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75B334" w14:textId="381335C4" w:rsidR="00B642CD" w:rsidRDefault="008B0CF9" w:rsidP="008B0CF9">
      <w:pPr>
        <w:spacing w:after="0" w:line="240" w:lineRule="auto"/>
        <w:jc w:val="center"/>
        <w:rPr>
          <w:rFonts w:ascii="Times New Roman" w:hAnsi="Times New Roman" w:cs="Times New Roman"/>
          <w:b/>
          <w:bCs/>
          <w:sz w:val="28"/>
          <w:szCs w:val="28"/>
        </w:rPr>
      </w:pPr>
      <w:r w:rsidRPr="008B0CF9">
        <w:rPr>
          <w:rFonts w:ascii="Times New Roman" w:hAnsi="Times New Roman" w:cs="Times New Roman"/>
          <w:b/>
          <w:bCs/>
          <w:sz w:val="28"/>
          <w:szCs w:val="28"/>
        </w:rPr>
        <w:t>DANH MỤC THỦ TỤC HÀNH CHÍNH CẤP SỞ</w:t>
      </w:r>
    </w:p>
    <w:p w14:paraId="7EDCE07B" w14:textId="00119AF0" w:rsidR="008B0CF9" w:rsidRDefault="008B0CF9" w:rsidP="008B0CF9">
      <w:pPr>
        <w:spacing w:after="0" w:line="240" w:lineRule="auto"/>
        <w:jc w:val="center"/>
        <w:rPr>
          <w:rFonts w:ascii="Times New Roman" w:hAnsi="Times New Roman" w:cs="Times New Roman"/>
          <w:i/>
          <w:iCs/>
          <w:sz w:val="28"/>
          <w:szCs w:val="28"/>
        </w:rPr>
      </w:pPr>
      <w:r w:rsidRPr="008B0CF9">
        <w:rPr>
          <w:rFonts w:ascii="Times New Roman" w:hAnsi="Times New Roman" w:cs="Times New Roman"/>
          <w:i/>
          <w:iCs/>
          <w:sz w:val="28"/>
          <w:szCs w:val="28"/>
        </w:rPr>
        <w:t>(Đính kèm Công văn số            /SXD-VP ngày      tháng 4 năm 2026)</w:t>
      </w:r>
    </w:p>
    <w:p w14:paraId="3DEF7656" w14:textId="77777777" w:rsidR="00C153B7" w:rsidRDefault="00C153B7" w:rsidP="008B0CF9">
      <w:pPr>
        <w:spacing w:after="0" w:line="240" w:lineRule="auto"/>
        <w:jc w:val="center"/>
        <w:rPr>
          <w:rFonts w:ascii="Times New Roman" w:hAnsi="Times New Roman" w:cs="Times New Roman"/>
          <w:i/>
          <w:iCs/>
          <w:sz w:val="28"/>
          <w:szCs w:val="28"/>
        </w:rPr>
      </w:pPr>
    </w:p>
    <w:tbl>
      <w:tblPr>
        <w:tblW w:w="10768" w:type="dxa"/>
        <w:tblLayout w:type="fixed"/>
        <w:tblLook w:val="04A0" w:firstRow="1" w:lastRow="0" w:firstColumn="1" w:lastColumn="0" w:noHBand="0" w:noVBand="1"/>
      </w:tblPr>
      <w:tblGrid>
        <w:gridCol w:w="846"/>
        <w:gridCol w:w="1177"/>
        <w:gridCol w:w="6903"/>
        <w:gridCol w:w="1842"/>
      </w:tblGrid>
      <w:tr w:rsidR="00697D60" w:rsidRPr="00983906" w14:paraId="65D08910" w14:textId="714F7869" w:rsidTr="00697D60">
        <w:trPr>
          <w:trHeight w:val="1011"/>
        </w:trPr>
        <w:tc>
          <w:tcPr>
            <w:tcW w:w="84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98047AB" w14:textId="0B38F5C5" w:rsidR="00697D60" w:rsidRPr="00697D60" w:rsidRDefault="00697D60" w:rsidP="008B0CF9">
            <w:pPr>
              <w:spacing w:before="120" w:after="120" w:line="240" w:lineRule="auto"/>
              <w:jc w:val="center"/>
              <w:rPr>
                <w:rFonts w:ascii="Times New Roman" w:eastAsia="Times New Roman" w:hAnsi="Times New Roman" w:cs="Times New Roman"/>
                <w:b/>
                <w:bCs/>
                <w:color w:val="000000"/>
                <w:sz w:val="24"/>
                <w:szCs w:val="24"/>
              </w:rPr>
            </w:pPr>
            <w:r w:rsidRPr="00983906">
              <w:rPr>
                <w:rFonts w:ascii="Times New Roman" w:eastAsia="Times New Roman" w:hAnsi="Times New Roman" w:cs="Times New Roman"/>
                <w:b/>
                <w:bCs/>
                <w:color w:val="000000"/>
                <w:sz w:val="24"/>
                <w:szCs w:val="24"/>
              </w:rPr>
              <w:t>STT</w:t>
            </w:r>
            <w:r w:rsidRPr="00697D60">
              <w:rPr>
                <w:rFonts w:ascii="Times New Roman" w:eastAsia="Times New Roman" w:hAnsi="Times New Roman" w:cs="Times New Roman"/>
                <w:b/>
                <w:bCs/>
                <w:color w:val="000000"/>
                <w:sz w:val="24"/>
                <w:szCs w:val="24"/>
              </w:rPr>
              <w:t> </w:t>
            </w:r>
          </w:p>
        </w:tc>
        <w:tc>
          <w:tcPr>
            <w:tcW w:w="1177" w:type="dxa"/>
            <w:tcBorders>
              <w:top w:val="single" w:sz="4" w:space="0" w:color="auto"/>
              <w:left w:val="nil"/>
              <w:bottom w:val="single" w:sz="4" w:space="0" w:color="auto"/>
              <w:right w:val="single" w:sz="4" w:space="0" w:color="auto"/>
            </w:tcBorders>
            <w:shd w:val="clear" w:color="000000" w:fill="D9D9D9"/>
            <w:vAlign w:val="center"/>
            <w:hideMark/>
          </w:tcPr>
          <w:p w14:paraId="394A3D65" w14:textId="774B7D04" w:rsidR="00697D60" w:rsidRPr="00697D60" w:rsidRDefault="00697D60" w:rsidP="008B0CF9">
            <w:pPr>
              <w:spacing w:before="120" w:after="120" w:line="240" w:lineRule="auto"/>
              <w:jc w:val="center"/>
              <w:rPr>
                <w:rFonts w:ascii="Times New Roman" w:eastAsia="Times New Roman" w:hAnsi="Times New Roman" w:cs="Times New Roman"/>
                <w:b/>
                <w:bCs/>
                <w:color w:val="000000"/>
                <w:sz w:val="24"/>
                <w:szCs w:val="24"/>
              </w:rPr>
            </w:pPr>
            <w:r w:rsidRPr="00697D60">
              <w:rPr>
                <w:rFonts w:ascii="Times New Roman" w:eastAsia="Times New Roman" w:hAnsi="Times New Roman" w:cs="Times New Roman"/>
                <w:b/>
                <w:bCs/>
                <w:color w:val="000000"/>
                <w:sz w:val="24"/>
                <w:szCs w:val="24"/>
              </w:rPr>
              <w:t> Mã TTHC</w:t>
            </w:r>
          </w:p>
        </w:tc>
        <w:tc>
          <w:tcPr>
            <w:tcW w:w="6903" w:type="dxa"/>
            <w:tcBorders>
              <w:top w:val="single" w:sz="4" w:space="0" w:color="auto"/>
              <w:left w:val="nil"/>
              <w:bottom w:val="single" w:sz="4" w:space="0" w:color="auto"/>
              <w:right w:val="single" w:sz="4" w:space="0" w:color="auto"/>
            </w:tcBorders>
            <w:shd w:val="clear" w:color="000000" w:fill="D9D9D9"/>
            <w:vAlign w:val="center"/>
            <w:hideMark/>
          </w:tcPr>
          <w:p w14:paraId="70221019" w14:textId="2243499A" w:rsidR="00697D60" w:rsidRPr="00697D60" w:rsidRDefault="00697D60" w:rsidP="008B0CF9">
            <w:pPr>
              <w:spacing w:before="120" w:after="120" w:line="240" w:lineRule="auto"/>
              <w:jc w:val="center"/>
              <w:rPr>
                <w:rFonts w:ascii="Times New Roman" w:eastAsia="Times New Roman" w:hAnsi="Times New Roman" w:cs="Times New Roman"/>
                <w:b/>
                <w:bCs/>
                <w:color w:val="000000"/>
                <w:sz w:val="24"/>
                <w:szCs w:val="24"/>
              </w:rPr>
            </w:pPr>
            <w:r w:rsidRPr="00983906">
              <w:rPr>
                <w:rFonts w:ascii="Times New Roman" w:eastAsia="Times New Roman" w:hAnsi="Times New Roman" w:cs="Times New Roman"/>
                <w:b/>
                <w:bCs/>
                <w:color w:val="000000"/>
                <w:sz w:val="24"/>
                <w:szCs w:val="24"/>
              </w:rPr>
              <w:t>Tên thủ tục hành chính</w:t>
            </w:r>
          </w:p>
        </w:tc>
        <w:tc>
          <w:tcPr>
            <w:tcW w:w="1842" w:type="dxa"/>
            <w:tcBorders>
              <w:top w:val="single" w:sz="4" w:space="0" w:color="auto"/>
              <w:left w:val="nil"/>
              <w:bottom w:val="single" w:sz="4" w:space="0" w:color="auto"/>
              <w:right w:val="single" w:sz="4" w:space="0" w:color="auto"/>
            </w:tcBorders>
            <w:shd w:val="clear" w:color="000000" w:fill="D9D9D9"/>
          </w:tcPr>
          <w:p w14:paraId="10CB3F25" w14:textId="280AF78F" w:rsidR="00697D60" w:rsidRPr="00983906" w:rsidRDefault="00697D60" w:rsidP="008B0CF9">
            <w:pPr>
              <w:spacing w:before="120" w:after="120" w:line="240" w:lineRule="auto"/>
              <w:jc w:val="center"/>
              <w:rPr>
                <w:rFonts w:ascii="Times New Roman" w:eastAsia="Times New Roman" w:hAnsi="Times New Roman" w:cs="Times New Roman"/>
                <w:b/>
                <w:bCs/>
                <w:color w:val="000000"/>
                <w:sz w:val="24"/>
                <w:szCs w:val="24"/>
              </w:rPr>
            </w:pPr>
            <w:r w:rsidRPr="00983906">
              <w:rPr>
                <w:rFonts w:ascii="Times New Roman" w:eastAsia="Times New Roman" w:hAnsi="Times New Roman" w:cs="Times New Roman"/>
                <w:b/>
                <w:bCs/>
                <w:color w:val="000000"/>
                <w:sz w:val="24"/>
                <w:szCs w:val="24"/>
              </w:rPr>
              <w:t>Mã QR</w:t>
            </w:r>
          </w:p>
        </w:tc>
      </w:tr>
      <w:tr w:rsidR="00697D60" w:rsidRPr="00983906" w14:paraId="68B9D4AB" w14:textId="6042309A" w:rsidTr="008B0CF9">
        <w:trPr>
          <w:trHeight w:val="639"/>
        </w:trPr>
        <w:tc>
          <w:tcPr>
            <w:tcW w:w="846" w:type="dxa"/>
            <w:tcBorders>
              <w:top w:val="nil"/>
              <w:left w:val="single" w:sz="4" w:space="0" w:color="auto"/>
              <w:bottom w:val="single" w:sz="4" w:space="0" w:color="auto"/>
              <w:right w:val="single" w:sz="4" w:space="0" w:color="auto"/>
            </w:tcBorders>
            <w:shd w:val="clear" w:color="auto" w:fill="FFFFFF" w:themeFill="background1"/>
            <w:vAlign w:val="center"/>
            <w:hideMark/>
          </w:tcPr>
          <w:p w14:paraId="0C271FEE" w14:textId="77777777" w:rsidR="00697D60" w:rsidRPr="00697D60" w:rsidRDefault="00697D60" w:rsidP="00697D60">
            <w:pPr>
              <w:spacing w:after="0" w:line="240" w:lineRule="auto"/>
              <w:jc w:val="center"/>
              <w:rPr>
                <w:rFonts w:ascii="Times New Roman" w:eastAsia="Times New Roman" w:hAnsi="Times New Roman" w:cs="Times New Roman"/>
                <w:b/>
                <w:bCs/>
                <w:color w:val="000000"/>
                <w:sz w:val="24"/>
                <w:szCs w:val="24"/>
              </w:rPr>
            </w:pPr>
            <w:r w:rsidRPr="00697D60">
              <w:rPr>
                <w:rFonts w:ascii="Times New Roman" w:eastAsia="Times New Roman" w:hAnsi="Times New Roman" w:cs="Times New Roman"/>
                <w:b/>
                <w:bCs/>
                <w:color w:val="000000"/>
                <w:sz w:val="24"/>
                <w:szCs w:val="24"/>
              </w:rPr>
              <w:t>I</w:t>
            </w:r>
          </w:p>
        </w:tc>
        <w:tc>
          <w:tcPr>
            <w:tcW w:w="1177" w:type="dxa"/>
            <w:tcBorders>
              <w:top w:val="nil"/>
              <w:left w:val="nil"/>
              <w:bottom w:val="single" w:sz="4" w:space="0" w:color="auto"/>
              <w:right w:val="single" w:sz="4" w:space="0" w:color="auto"/>
            </w:tcBorders>
            <w:shd w:val="clear" w:color="auto" w:fill="FFFFFF" w:themeFill="background1"/>
            <w:vAlign w:val="center"/>
            <w:hideMark/>
          </w:tcPr>
          <w:p w14:paraId="54009D44" w14:textId="754F1E54" w:rsidR="00697D60" w:rsidRPr="00697D60" w:rsidRDefault="00697D60" w:rsidP="00697D60">
            <w:pPr>
              <w:spacing w:after="0" w:line="240" w:lineRule="auto"/>
              <w:jc w:val="center"/>
              <w:rPr>
                <w:rFonts w:ascii="Times New Roman" w:eastAsia="Times New Roman" w:hAnsi="Times New Roman" w:cs="Times New Roman"/>
                <w:b/>
                <w:bCs/>
                <w:color w:val="000000"/>
                <w:sz w:val="24"/>
                <w:szCs w:val="24"/>
              </w:rPr>
            </w:pPr>
          </w:p>
        </w:tc>
        <w:tc>
          <w:tcPr>
            <w:tcW w:w="6903" w:type="dxa"/>
            <w:tcBorders>
              <w:top w:val="nil"/>
              <w:left w:val="nil"/>
              <w:bottom w:val="single" w:sz="4" w:space="0" w:color="auto"/>
              <w:right w:val="single" w:sz="4" w:space="0" w:color="auto"/>
            </w:tcBorders>
            <w:shd w:val="clear" w:color="auto" w:fill="FFFFFF" w:themeFill="background1"/>
            <w:vAlign w:val="center"/>
            <w:hideMark/>
          </w:tcPr>
          <w:p w14:paraId="369E0F32" w14:textId="77777777" w:rsidR="00697D60" w:rsidRPr="00697D60" w:rsidRDefault="00697D60" w:rsidP="00697D60">
            <w:pPr>
              <w:spacing w:after="0" w:line="240" w:lineRule="auto"/>
              <w:jc w:val="both"/>
              <w:rPr>
                <w:rFonts w:ascii="Times New Roman" w:eastAsia="Times New Roman" w:hAnsi="Times New Roman" w:cs="Times New Roman"/>
                <w:b/>
                <w:bCs/>
                <w:color w:val="000000"/>
                <w:sz w:val="24"/>
                <w:szCs w:val="24"/>
              </w:rPr>
            </w:pPr>
            <w:r w:rsidRPr="00697D60">
              <w:rPr>
                <w:rFonts w:ascii="Times New Roman" w:eastAsia="Times New Roman" w:hAnsi="Times New Roman" w:cs="Times New Roman"/>
                <w:b/>
                <w:bCs/>
                <w:color w:val="000000"/>
                <w:sz w:val="24"/>
                <w:szCs w:val="24"/>
              </w:rPr>
              <w:t xml:space="preserve">Lĩnh vực: Hoạt động xây dựng </w:t>
            </w:r>
          </w:p>
        </w:tc>
        <w:tc>
          <w:tcPr>
            <w:tcW w:w="1842" w:type="dxa"/>
            <w:tcBorders>
              <w:top w:val="nil"/>
              <w:left w:val="nil"/>
              <w:bottom w:val="single" w:sz="4" w:space="0" w:color="auto"/>
              <w:right w:val="single" w:sz="4" w:space="0" w:color="auto"/>
            </w:tcBorders>
            <w:shd w:val="clear" w:color="auto" w:fill="FFFFFF" w:themeFill="background1"/>
          </w:tcPr>
          <w:p w14:paraId="664F6CB1" w14:textId="77777777" w:rsidR="00697D60" w:rsidRPr="00983906" w:rsidRDefault="00697D60" w:rsidP="00697D60">
            <w:pPr>
              <w:spacing w:after="0" w:line="240" w:lineRule="auto"/>
              <w:jc w:val="both"/>
              <w:rPr>
                <w:rFonts w:ascii="Times New Roman" w:eastAsia="Times New Roman" w:hAnsi="Times New Roman" w:cs="Times New Roman"/>
                <w:b/>
                <w:bCs/>
                <w:color w:val="000000"/>
                <w:sz w:val="24"/>
                <w:szCs w:val="24"/>
              </w:rPr>
            </w:pPr>
          </w:p>
        </w:tc>
      </w:tr>
      <w:tr w:rsidR="00697D60" w:rsidRPr="00983906" w14:paraId="305CF81E" w14:textId="1009BFF5" w:rsidTr="00097F87">
        <w:trPr>
          <w:trHeight w:val="711"/>
        </w:trPr>
        <w:tc>
          <w:tcPr>
            <w:tcW w:w="846" w:type="dxa"/>
            <w:tcBorders>
              <w:top w:val="single" w:sz="4" w:space="0" w:color="auto"/>
              <w:left w:val="single" w:sz="4" w:space="0" w:color="auto"/>
              <w:bottom w:val="single" w:sz="4" w:space="0" w:color="auto"/>
              <w:right w:val="single" w:sz="4" w:space="0" w:color="auto"/>
            </w:tcBorders>
            <w:vAlign w:val="center"/>
          </w:tcPr>
          <w:p w14:paraId="3C20865A" w14:textId="0C2DF636" w:rsidR="00697D60" w:rsidRPr="00097F87" w:rsidRDefault="00697D60" w:rsidP="00097F87">
            <w:pPr>
              <w:pStyle w:val="ListParagraph"/>
              <w:numPr>
                <w:ilvl w:val="0"/>
                <w:numId w:val="1"/>
              </w:numPr>
              <w:spacing w:after="0" w:line="240" w:lineRule="auto"/>
              <w:jc w:val="center"/>
              <w:rPr>
                <w:rFonts w:ascii="Times New Roman" w:eastAsia="Times New Roman" w:hAnsi="Times New Roman" w:cs="Times New Roman"/>
                <w:sz w:val="24"/>
                <w:szCs w:val="24"/>
              </w:rPr>
            </w:pPr>
          </w:p>
        </w:tc>
        <w:tc>
          <w:tcPr>
            <w:tcW w:w="1177" w:type="dxa"/>
            <w:tcBorders>
              <w:top w:val="single" w:sz="4" w:space="0" w:color="auto"/>
              <w:left w:val="nil"/>
              <w:bottom w:val="single" w:sz="4" w:space="0" w:color="auto"/>
              <w:right w:val="single" w:sz="4" w:space="0" w:color="auto"/>
            </w:tcBorders>
            <w:vAlign w:val="center"/>
            <w:hideMark/>
          </w:tcPr>
          <w:p w14:paraId="46CF098E" w14:textId="77777777" w:rsidR="00697D60" w:rsidRPr="00284215" w:rsidRDefault="00697D60" w:rsidP="00697D60">
            <w:pPr>
              <w:spacing w:after="0" w:line="240" w:lineRule="auto"/>
              <w:jc w:val="center"/>
              <w:rPr>
                <w:rFonts w:ascii="Times New Roman" w:eastAsia="Times New Roman" w:hAnsi="Times New Roman" w:cs="Times New Roman"/>
                <w:sz w:val="24"/>
                <w:szCs w:val="24"/>
              </w:rPr>
            </w:pPr>
            <w:r w:rsidRPr="00284215">
              <w:rPr>
                <w:rFonts w:ascii="Times New Roman" w:eastAsia="Times New Roman" w:hAnsi="Times New Roman" w:cs="Times New Roman"/>
                <w:sz w:val="24"/>
                <w:szCs w:val="24"/>
              </w:rPr>
              <w:t>1.013216</w:t>
            </w:r>
          </w:p>
        </w:tc>
        <w:tc>
          <w:tcPr>
            <w:tcW w:w="6903" w:type="dxa"/>
            <w:tcBorders>
              <w:top w:val="single" w:sz="4" w:space="0" w:color="auto"/>
              <w:left w:val="nil"/>
              <w:bottom w:val="single" w:sz="4" w:space="0" w:color="auto"/>
              <w:right w:val="single" w:sz="4" w:space="0" w:color="auto"/>
            </w:tcBorders>
            <w:vAlign w:val="center"/>
            <w:hideMark/>
          </w:tcPr>
          <w:p w14:paraId="0FAE64C8" w14:textId="77777777" w:rsidR="00697D60" w:rsidRPr="00697D60" w:rsidRDefault="00697D60" w:rsidP="00697D60">
            <w:pPr>
              <w:spacing w:after="0" w:line="240" w:lineRule="auto"/>
              <w:jc w:val="both"/>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Thẩm định Báo cáo nghiên cứu khả thi đầu tư xây dựng/Báo cáo nghiên cứu khả thi đầu tư xây dựng điều chỉnh</w:t>
            </w:r>
          </w:p>
        </w:tc>
        <w:tc>
          <w:tcPr>
            <w:tcW w:w="1842" w:type="dxa"/>
            <w:tcBorders>
              <w:top w:val="single" w:sz="4" w:space="0" w:color="auto"/>
              <w:left w:val="nil"/>
              <w:bottom w:val="single" w:sz="4" w:space="0" w:color="auto"/>
              <w:right w:val="single" w:sz="4" w:space="0" w:color="auto"/>
            </w:tcBorders>
          </w:tcPr>
          <w:p w14:paraId="6115E4EE" w14:textId="13D5F69E" w:rsidR="00697D60" w:rsidRPr="00983906" w:rsidRDefault="007D026E" w:rsidP="00697D6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1262C219" wp14:editId="37AB6EB2">
                  <wp:extent cx="1032510" cy="10325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32510" cy="1032510"/>
                          </a:xfrm>
                          <a:prstGeom prst="rect">
                            <a:avLst/>
                          </a:prstGeom>
                        </pic:spPr>
                      </pic:pic>
                    </a:graphicData>
                  </a:graphic>
                </wp:inline>
              </w:drawing>
            </w:r>
          </w:p>
        </w:tc>
      </w:tr>
      <w:tr w:rsidR="00697D60" w:rsidRPr="00983906" w14:paraId="075AD3B8" w14:textId="1FFC70E1" w:rsidTr="00097F87">
        <w:trPr>
          <w:trHeight w:val="711"/>
        </w:trPr>
        <w:tc>
          <w:tcPr>
            <w:tcW w:w="846" w:type="dxa"/>
            <w:tcBorders>
              <w:top w:val="single" w:sz="4" w:space="0" w:color="auto"/>
              <w:left w:val="single" w:sz="4" w:space="0" w:color="auto"/>
              <w:bottom w:val="single" w:sz="4" w:space="0" w:color="auto"/>
              <w:right w:val="single" w:sz="4" w:space="0" w:color="auto"/>
            </w:tcBorders>
            <w:vAlign w:val="center"/>
          </w:tcPr>
          <w:p w14:paraId="79A757DC" w14:textId="5A4B3275" w:rsidR="00697D60" w:rsidRPr="00097F87" w:rsidRDefault="00697D60" w:rsidP="00097F87">
            <w:pPr>
              <w:pStyle w:val="ListParagraph"/>
              <w:numPr>
                <w:ilvl w:val="0"/>
                <w:numId w:val="1"/>
              </w:numPr>
              <w:spacing w:after="0" w:line="240" w:lineRule="auto"/>
              <w:jc w:val="center"/>
              <w:rPr>
                <w:rFonts w:ascii="Times New Roman" w:eastAsia="Times New Roman" w:hAnsi="Times New Roman" w:cs="Times New Roman"/>
                <w:sz w:val="24"/>
                <w:szCs w:val="24"/>
              </w:rPr>
            </w:pPr>
          </w:p>
        </w:tc>
        <w:tc>
          <w:tcPr>
            <w:tcW w:w="1177" w:type="dxa"/>
            <w:tcBorders>
              <w:top w:val="single" w:sz="4" w:space="0" w:color="auto"/>
              <w:left w:val="nil"/>
              <w:bottom w:val="single" w:sz="4" w:space="0" w:color="auto"/>
              <w:right w:val="single" w:sz="4" w:space="0" w:color="auto"/>
            </w:tcBorders>
            <w:vAlign w:val="center"/>
            <w:hideMark/>
          </w:tcPr>
          <w:p w14:paraId="23E27F45" w14:textId="77777777" w:rsidR="00697D60" w:rsidRPr="00284215" w:rsidRDefault="00697D60" w:rsidP="00697D60">
            <w:pPr>
              <w:spacing w:after="0" w:line="240" w:lineRule="auto"/>
              <w:jc w:val="center"/>
              <w:rPr>
                <w:rFonts w:ascii="Times New Roman" w:eastAsia="Times New Roman" w:hAnsi="Times New Roman" w:cs="Times New Roman"/>
                <w:sz w:val="24"/>
                <w:szCs w:val="24"/>
              </w:rPr>
            </w:pPr>
            <w:r w:rsidRPr="00284215">
              <w:rPr>
                <w:rFonts w:ascii="Times New Roman" w:eastAsia="Times New Roman" w:hAnsi="Times New Roman" w:cs="Times New Roman"/>
                <w:sz w:val="24"/>
                <w:szCs w:val="24"/>
              </w:rPr>
              <w:t>1.013218</w:t>
            </w:r>
          </w:p>
        </w:tc>
        <w:tc>
          <w:tcPr>
            <w:tcW w:w="6903" w:type="dxa"/>
            <w:tcBorders>
              <w:top w:val="single" w:sz="4" w:space="0" w:color="auto"/>
              <w:left w:val="nil"/>
              <w:bottom w:val="single" w:sz="4" w:space="0" w:color="auto"/>
              <w:right w:val="single" w:sz="4" w:space="0" w:color="auto"/>
            </w:tcBorders>
            <w:vAlign w:val="center"/>
            <w:hideMark/>
          </w:tcPr>
          <w:p w14:paraId="433946B8" w14:textId="1DA2DAC4" w:rsidR="00697D60" w:rsidRPr="00697D60" w:rsidRDefault="00697D60" w:rsidP="00697D60">
            <w:pPr>
              <w:spacing w:after="0" w:line="240" w:lineRule="auto"/>
              <w:jc w:val="both"/>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Thẩm định thiết kế xây dựng triển khai sau thiết kế</w:t>
            </w:r>
            <w:r w:rsidRPr="00983906">
              <w:rPr>
                <w:rFonts w:ascii="Times New Roman" w:eastAsia="Times New Roman" w:hAnsi="Times New Roman" w:cs="Times New Roman"/>
                <w:color w:val="000000"/>
                <w:sz w:val="24"/>
                <w:szCs w:val="24"/>
              </w:rPr>
              <w:t xml:space="preserve"> </w:t>
            </w:r>
            <w:r w:rsidRPr="00697D60">
              <w:rPr>
                <w:rFonts w:ascii="Times New Roman" w:eastAsia="Times New Roman" w:hAnsi="Times New Roman" w:cs="Times New Roman"/>
                <w:color w:val="000000"/>
                <w:sz w:val="24"/>
                <w:szCs w:val="24"/>
              </w:rPr>
              <w:t>cơ</w:t>
            </w:r>
            <w:r w:rsidRPr="00983906">
              <w:rPr>
                <w:rFonts w:ascii="Times New Roman" w:eastAsia="Times New Roman" w:hAnsi="Times New Roman" w:cs="Times New Roman"/>
                <w:color w:val="000000"/>
                <w:sz w:val="24"/>
                <w:szCs w:val="24"/>
              </w:rPr>
              <w:t xml:space="preserve"> </w:t>
            </w:r>
            <w:r w:rsidRPr="00697D60">
              <w:rPr>
                <w:rFonts w:ascii="Times New Roman" w:eastAsia="Times New Roman" w:hAnsi="Times New Roman" w:cs="Times New Roman"/>
                <w:color w:val="000000"/>
                <w:sz w:val="24"/>
                <w:szCs w:val="24"/>
              </w:rPr>
              <w:t>sở/thiết kế xây dựng triển khai sau thiết kế cơ sở điều chỉnh</w:t>
            </w:r>
          </w:p>
        </w:tc>
        <w:tc>
          <w:tcPr>
            <w:tcW w:w="1842" w:type="dxa"/>
            <w:tcBorders>
              <w:top w:val="single" w:sz="4" w:space="0" w:color="auto"/>
              <w:left w:val="nil"/>
              <w:bottom w:val="single" w:sz="4" w:space="0" w:color="auto"/>
              <w:right w:val="single" w:sz="4" w:space="0" w:color="auto"/>
            </w:tcBorders>
          </w:tcPr>
          <w:p w14:paraId="3283293A" w14:textId="43DF51AD" w:rsidR="00697D60" w:rsidRPr="00983906" w:rsidRDefault="007D026E" w:rsidP="00697D6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694D3FF9" wp14:editId="2C041F4B">
                  <wp:extent cx="1032510" cy="10325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32510" cy="1032510"/>
                          </a:xfrm>
                          <a:prstGeom prst="rect">
                            <a:avLst/>
                          </a:prstGeom>
                        </pic:spPr>
                      </pic:pic>
                    </a:graphicData>
                  </a:graphic>
                </wp:inline>
              </w:drawing>
            </w:r>
          </w:p>
        </w:tc>
      </w:tr>
      <w:tr w:rsidR="00697D60" w:rsidRPr="00983906" w14:paraId="5C6F0340" w14:textId="6CD16677" w:rsidTr="00097F87">
        <w:trPr>
          <w:trHeight w:val="789"/>
        </w:trPr>
        <w:tc>
          <w:tcPr>
            <w:tcW w:w="846" w:type="dxa"/>
            <w:tcBorders>
              <w:top w:val="single" w:sz="4" w:space="0" w:color="auto"/>
              <w:left w:val="single" w:sz="4" w:space="0" w:color="auto"/>
              <w:bottom w:val="single" w:sz="4" w:space="0" w:color="auto"/>
              <w:right w:val="single" w:sz="4" w:space="0" w:color="auto"/>
            </w:tcBorders>
            <w:vAlign w:val="center"/>
          </w:tcPr>
          <w:p w14:paraId="4278E946" w14:textId="11DB9F3A" w:rsidR="00697D60" w:rsidRPr="00097F87" w:rsidRDefault="00697D60" w:rsidP="00097F87">
            <w:pPr>
              <w:pStyle w:val="ListParagraph"/>
              <w:numPr>
                <w:ilvl w:val="0"/>
                <w:numId w:val="1"/>
              </w:numPr>
              <w:spacing w:after="0" w:line="240" w:lineRule="auto"/>
              <w:jc w:val="center"/>
              <w:rPr>
                <w:rFonts w:ascii="Times New Roman" w:eastAsia="Times New Roman" w:hAnsi="Times New Roman" w:cs="Times New Roman"/>
                <w:sz w:val="24"/>
                <w:szCs w:val="24"/>
              </w:rPr>
            </w:pPr>
          </w:p>
        </w:tc>
        <w:tc>
          <w:tcPr>
            <w:tcW w:w="1177" w:type="dxa"/>
            <w:tcBorders>
              <w:top w:val="single" w:sz="4" w:space="0" w:color="auto"/>
              <w:left w:val="nil"/>
              <w:bottom w:val="single" w:sz="4" w:space="0" w:color="auto"/>
              <w:right w:val="nil"/>
            </w:tcBorders>
            <w:noWrap/>
            <w:vAlign w:val="center"/>
            <w:hideMark/>
          </w:tcPr>
          <w:p w14:paraId="3399FB72" w14:textId="77777777" w:rsidR="00697D60" w:rsidRPr="00284215" w:rsidRDefault="00697D60" w:rsidP="00697D60">
            <w:pPr>
              <w:spacing w:after="0" w:line="240" w:lineRule="auto"/>
              <w:jc w:val="center"/>
              <w:rPr>
                <w:rFonts w:ascii="Times New Roman" w:eastAsia="Times New Roman" w:hAnsi="Times New Roman" w:cs="Times New Roman"/>
                <w:sz w:val="24"/>
                <w:szCs w:val="24"/>
              </w:rPr>
            </w:pPr>
            <w:r w:rsidRPr="00284215">
              <w:rPr>
                <w:rFonts w:ascii="Times New Roman" w:eastAsia="Times New Roman" w:hAnsi="Times New Roman" w:cs="Times New Roman"/>
                <w:sz w:val="24"/>
                <w:szCs w:val="24"/>
              </w:rPr>
              <w:t>1.013223</w:t>
            </w:r>
          </w:p>
        </w:tc>
        <w:tc>
          <w:tcPr>
            <w:tcW w:w="6903" w:type="dxa"/>
            <w:tcBorders>
              <w:top w:val="single" w:sz="4" w:space="0" w:color="auto"/>
              <w:left w:val="single" w:sz="4" w:space="0" w:color="auto"/>
              <w:bottom w:val="single" w:sz="4" w:space="0" w:color="auto"/>
              <w:right w:val="single" w:sz="4" w:space="0" w:color="auto"/>
            </w:tcBorders>
            <w:vAlign w:val="center"/>
            <w:hideMark/>
          </w:tcPr>
          <w:p w14:paraId="35501629" w14:textId="77777777" w:rsidR="00697D60" w:rsidRPr="00697D60" w:rsidRDefault="00697D60" w:rsidP="00697D60">
            <w:pPr>
              <w:spacing w:after="0" w:line="240" w:lineRule="auto"/>
              <w:jc w:val="both"/>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Công nhận tổ chức xã hội nghề nghiệp đủ điều kiện cấp chứng chỉ hành nghề hoạt động xây dựng hạng II, hạng III/chứngchỉ nănglực hoạt động xây dựng hạng II, hạng III cho hội viên của mình</w:t>
            </w:r>
          </w:p>
        </w:tc>
        <w:tc>
          <w:tcPr>
            <w:tcW w:w="1842" w:type="dxa"/>
            <w:tcBorders>
              <w:top w:val="single" w:sz="4" w:space="0" w:color="auto"/>
              <w:left w:val="single" w:sz="4" w:space="0" w:color="auto"/>
              <w:bottom w:val="single" w:sz="4" w:space="0" w:color="auto"/>
              <w:right w:val="single" w:sz="4" w:space="0" w:color="auto"/>
            </w:tcBorders>
          </w:tcPr>
          <w:p w14:paraId="3854DF9D" w14:textId="6E43823B" w:rsidR="00697D60" w:rsidRPr="00983906" w:rsidRDefault="007D026E" w:rsidP="00697D6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2EE7FCF5" wp14:editId="1BD5DDB7">
                  <wp:extent cx="1032510" cy="103251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32510" cy="1032510"/>
                          </a:xfrm>
                          <a:prstGeom prst="rect">
                            <a:avLst/>
                          </a:prstGeom>
                        </pic:spPr>
                      </pic:pic>
                    </a:graphicData>
                  </a:graphic>
                </wp:inline>
              </w:drawing>
            </w:r>
          </w:p>
        </w:tc>
      </w:tr>
      <w:tr w:rsidR="00697D60" w:rsidRPr="00983906" w14:paraId="14C9794A" w14:textId="2B135198" w:rsidTr="00097F87">
        <w:trPr>
          <w:trHeight w:val="1149"/>
        </w:trPr>
        <w:tc>
          <w:tcPr>
            <w:tcW w:w="846" w:type="dxa"/>
            <w:tcBorders>
              <w:top w:val="single" w:sz="4" w:space="0" w:color="auto"/>
              <w:left w:val="single" w:sz="4" w:space="0" w:color="auto"/>
              <w:bottom w:val="single" w:sz="4" w:space="0" w:color="auto"/>
              <w:right w:val="single" w:sz="4" w:space="0" w:color="auto"/>
            </w:tcBorders>
            <w:vAlign w:val="center"/>
          </w:tcPr>
          <w:p w14:paraId="29DC9EB8" w14:textId="31783D0D" w:rsidR="00697D60" w:rsidRPr="00097F87" w:rsidRDefault="00697D60" w:rsidP="00097F87">
            <w:pPr>
              <w:pStyle w:val="ListParagraph"/>
              <w:numPr>
                <w:ilvl w:val="0"/>
                <w:numId w:val="1"/>
              </w:numPr>
              <w:spacing w:after="0" w:line="240" w:lineRule="auto"/>
              <w:jc w:val="center"/>
              <w:rPr>
                <w:rFonts w:ascii="Times New Roman" w:eastAsia="Times New Roman" w:hAnsi="Times New Roman" w:cs="Times New Roman"/>
                <w:sz w:val="24"/>
                <w:szCs w:val="24"/>
              </w:rPr>
            </w:pPr>
          </w:p>
        </w:tc>
        <w:tc>
          <w:tcPr>
            <w:tcW w:w="1177" w:type="dxa"/>
            <w:tcBorders>
              <w:top w:val="single" w:sz="4" w:space="0" w:color="auto"/>
              <w:left w:val="nil"/>
              <w:bottom w:val="single" w:sz="4" w:space="0" w:color="auto"/>
              <w:right w:val="nil"/>
            </w:tcBorders>
            <w:noWrap/>
            <w:vAlign w:val="center"/>
            <w:hideMark/>
          </w:tcPr>
          <w:p w14:paraId="0FC1C4F9" w14:textId="77777777" w:rsidR="00697D60" w:rsidRPr="00284215" w:rsidRDefault="00697D60" w:rsidP="00697D60">
            <w:pPr>
              <w:spacing w:after="0" w:line="240" w:lineRule="auto"/>
              <w:jc w:val="center"/>
              <w:rPr>
                <w:rFonts w:ascii="Times New Roman" w:eastAsia="Times New Roman" w:hAnsi="Times New Roman" w:cs="Times New Roman"/>
                <w:sz w:val="24"/>
                <w:szCs w:val="24"/>
              </w:rPr>
            </w:pPr>
            <w:r w:rsidRPr="00284215">
              <w:rPr>
                <w:rFonts w:ascii="Times New Roman" w:eastAsia="Times New Roman" w:hAnsi="Times New Roman" w:cs="Times New Roman"/>
                <w:sz w:val="24"/>
                <w:szCs w:val="24"/>
              </w:rPr>
              <w:t>1.013236</w:t>
            </w:r>
          </w:p>
        </w:tc>
        <w:tc>
          <w:tcPr>
            <w:tcW w:w="6903" w:type="dxa"/>
            <w:tcBorders>
              <w:top w:val="single" w:sz="4" w:space="0" w:color="auto"/>
              <w:left w:val="single" w:sz="4" w:space="0" w:color="auto"/>
              <w:bottom w:val="single" w:sz="4" w:space="0" w:color="auto"/>
              <w:right w:val="single" w:sz="4" w:space="0" w:color="auto"/>
            </w:tcBorders>
            <w:vAlign w:val="center"/>
            <w:hideMark/>
          </w:tcPr>
          <w:p w14:paraId="17AE4CEA" w14:textId="77777777" w:rsidR="00697D60" w:rsidRPr="00697D60" w:rsidRDefault="00697D60" w:rsidP="00697D60">
            <w:pPr>
              <w:spacing w:after="0" w:line="240" w:lineRule="auto"/>
              <w:jc w:val="both"/>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Cấp giấy phép xây dựng mới công trình cấp đặc biệt, cấp I, cấp II (Công trình không theo tuyến/Theo tuyến trong đô thị/Tín ngưỡng, tôn giáo/Tượng đài, tranh hoành tráng/Theo giai đoạn cho công trình không theo tuyến/Theo giai đoạn cho công trình theo tuyến trong đô thị/Dự án)</w:t>
            </w:r>
          </w:p>
        </w:tc>
        <w:tc>
          <w:tcPr>
            <w:tcW w:w="1842" w:type="dxa"/>
            <w:tcBorders>
              <w:top w:val="single" w:sz="4" w:space="0" w:color="auto"/>
              <w:left w:val="single" w:sz="4" w:space="0" w:color="auto"/>
              <w:bottom w:val="single" w:sz="4" w:space="0" w:color="auto"/>
              <w:right w:val="single" w:sz="4" w:space="0" w:color="auto"/>
            </w:tcBorders>
          </w:tcPr>
          <w:p w14:paraId="1F2DF99B" w14:textId="4E658E5B" w:rsidR="00697D60" w:rsidRPr="00983906" w:rsidRDefault="007D026E" w:rsidP="00697D6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29132807" wp14:editId="07F2A347">
                  <wp:extent cx="1032510" cy="103251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32510" cy="1032510"/>
                          </a:xfrm>
                          <a:prstGeom prst="rect">
                            <a:avLst/>
                          </a:prstGeom>
                        </pic:spPr>
                      </pic:pic>
                    </a:graphicData>
                  </a:graphic>
                </wp:inline>
              </w:drawing>
            </w:r>
          </w:p>
        </w:tc>
      </w:tr>
      <w:tr w:rsidR="00697D60" w:rsidRPr="00983906" w14:paraId="1E046F12" w14:textId="41CD6A6D" w:rsidTr="00097F87">
        <w:trPr>
          <w:trHeight w:val="1290"/>
        </w:trPr>
        <w:tc>
          <w:tcPr>
            <w:tcW w:w="846" w:type="dxa"/>
            <w:tcBorders>
              <w:top w:val="single" w:sz="4" w:space="0" w:color="auto"/>
              <w:left w:val="single" w:sz="4" w:space="0" w:color="auto"/>
              <w:bottom w:val="single" w:sz="4" w:space="0" w:color="auto"/>
              <w:right w:val="single" w:sz="4" w:space="0" w:color="auto"/>
            </w:tcBorders>
            <w:vAlign w:val="center"/>
          </w:tcPr>
          <w:p w14:paraId="103EBBEA" w14:textId="6CCAF26A" w:rsidR="00697D60" w:rsidRPr="00097F87" w:rsidRDefault="00697D60" w:rsidP="00097F87">
            <w:pPr>
              <w:pStyle w:val="ListParagraph"/>
              <w:numPr>
                <w:ilvl w:val="0"/>
                <w:numId w:val="1"/>
              </w:numPr>
              <w:spacing w:after="0" w:line="240" w:lineRule="auto"/>
              <w:jc w:val="center"/>
              <w:rPr>
                <w:rFonts w:ascii="Times New Roman" w:eastAsia="Times New Roman" w:hAnsi="Times New Roman" w:cs="Times New Roman"/>
                <w:sz w:val="24"/>
                <w:szCs w:val="24"/>
              </w:rPr>
            </w:pPr>
          </w:p>
        </w:tc>
        <w:tc>
          <w:tcPr>
            <w:tcW w:w="1177" w:type="dxa"/>
            <w:tcBorders>
              <w:top w:val="single" w:sz="4" w:space="0" w:color="auto"/>
              <w:left w:val="nil"/>
              <w:bottom w:val="single" w:sz="4" w:space="0" w:color="auto"/>
              <w:right w:val="nil"/>
            </w:tcBorders>
            <w:noWrap/>
            <w:vAlign w:val="center"/>
            <w:hideMark/>
          </w:tcPr>
          <w:p w14:paraId="51BBC40B" w14:textId="77777777" w:rsidR="00697D60" w:rsidRPr="00284215" w:rsidRDefault="00697D60" w:rsidP="00697D60">
            <w:pPr>
              <w:spacing w:after="0" w:line="240" w:lineRule="auto"/>
              <w:jc w:val="center"/>
              <w:rPr>
                <w:rFonts w:ascii="Times New Roman" w:eastAsia="Times New Roman" w:hAnsi="Times New Roman" w:cs="Times New Roman"/>
                <w:sz w:val="24"/>
                <w:szCs w:val="24"/>
              </w:rPr>
            </w:pPr>
            <w:r w:rsidRPr="00284215">
              <w:rPr>
                <w:rFonts w:ascii="Times New Roman" w:eastAsia="Times New Roman" w:hAnsi="Times New Roman" w:cs="Times New Roman"/>
                <w:sz w:val="24"/>
                <w:szCs w:val="24"/>
              </w:rPr>
              <w:t>1.013238</w:t>
            </w:r>
          </w:p>
        </w:tc>
        <w:tc>
          <w:tcPr>
            <w:tcW w:w="6903" w:type="dxa"/>
            <w:tcBorders>
              <w:top w:val="single" w:sz="4" w:space="0" w:color="auto"/>
              <w:left w:val="single" w:sz="4" w:space="0" w:color="auto"/>
              <w:bottom w:val="single" w:sz="4" w:space="0" w:color="auto"/>
              <w:right w:val="single" w:sz="4" w:space="0" w:color="auto"/>
            </w:tcBorders>
            <w:vAlign w:val="center"/>
            <w:hideMark/>
          </w:tcPr>
          <w:p w14:paraId="2B5CB124" w14:textId="77777777" w:rsidR="00697D60" w:rsidRPr="00697D60" w:rsidRDefault="00697D60" w:rsidP="00697D60">
            <w:pPr>
              <w:spacing w:after="0" w:line="240" w:lineRule="auto"/>
              <w:jc w:val="both"/>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Cấp giấy phép xây dựng sửa chữa, cải tạo đối với công trình cấp đặc biệt, cấp I, cấp II (công trình không theo tuyến/theo tuyến trong đô thị/tín ngưỡng, tôn giáo/tượng đài, tranh hoành tráng/theo giai đoạn cho công trình không theo tuyến/theo giai đoạn cho công trình theo tuyến trong đô thị/dự án)</w:t>
            </w:r>
          </w:p>
        </w:tc>
        <w:tc>
          <w:tcPr>
            <w:tcW w:w="1842" w:type="dxa"/>
            <w:tcBorders>
              <w:top w:val="single" w:sz="4" w:space="0" w:color="auto"/>
              <w:left w:val="single" w:sz="4" w:space="0" w:color="auto"/>
              <w:bottom w:val="single" w:sz="4" w:space="0" w:color="auto"/>
              <w:right w:val="single" w:sz="4" w:space="0" w:color="auto"/>
            </w:tcBorders>
          </w:tcPr>
          <w:p w14:paraId="0078BD81" w14:textId="139A4798" w:rsidR="00697D60" w:rsidRPr="00983906" w:rsidRDefault="007D026E" w:rsidP="00697D6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20B9525C" wp14:editId="2F559A59">
                  <wp:extent cx="1032510" cy="103251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32510" cy="1032510"/>
                          </a:xfrm>
                          <a:prstGeom prst="rect">
                            <a:avLst/>
                          </a:prstGeom>
                        </pic:spPr>
                      </pic:pic>
                    </a:graphicData>
                  </a:graphic>
                </wp:inline>
              </w:drawing>
            </w:r>
          </w:p>
        </w:tc>
      </w:tr>
      <w:tr w:rsidR="00697D60" w:rsidRPr="00983906" w14:paraId="7952317D" w14:textId="330AB28A" w:rsidTr="00097F87">
        <w:trPr>
          <w:trHeight w:val="1221"/>
        </w:trPr>
        <w:tc>
          <w:tcPr>
            <w:tcW w:w="846" w:type="dxa"/>
            <w:tcBorders>
              <w:top w:val="single" w:sz="4" w:space="0" w:color="auto"/>
              <w:left w:val="single" w:sz="4" w:space="0" w:color="auto"/>
              <w:bottom w:val="single" w:sz="4" w:space="0" w:color="auto"/>
              <w:right w:val="single" w:sz="4" w:space="0" w:color="auto"/>
            </w:tcBorders>
            <w:vAlign w:val="center"/>
          </w:tcPr>
          <w:p w14:paraId="2B25D9D6" w14:textId="40C2AC6B" w:rsidR="00697D60" w:rsidRPr="00097F87" w:rsidRDefault="00697D60" w:rsidP="00097F87">
            <w:pPr>
              <w:pStyle w:val="ListParagraph"/>
              <w:numPr>
                <w:ilvl w:val="0"/>
                <w:numId w:val="1"/>
              </w:numPr>
              <w:spacing w:after="0" w:line="240" w:lineRule="auto"/>
              <w:jc w:val="center"/>
              <w:rPr>
                <w:rFonts w:ascii="Times New Roman" w:eastAsia="Times New Roman" w:hAnsi="Times New Roman" w:cs="Times New Roman"/>
                <w:sz w:val="24"/>
                <w:szCs w:val="24"/>
              </w:rPr>
            </w:pPr>
          </w:p>
        </w:tc>
        <w:tc>
          <w:tcPr>
            <w:tcW w:w="1177" w:type="dxa"/>
            <w:tcBorders>
              <w:top w:val="single" w:sz="4" w:space="0" w:color="auto"/>
              <w:left w:val="nil"/>
              <w:bottom w:val="single" w:sz="4" w:space="0" w:color="auto"/>
              <w:right w:val="nil"/>
            </w:tcBorders>
            <w:noWrap/>
            <w:vAlign w:val="center"/>
            <w:hideMark/>
          </w:tcPr>
          <w:p w14:paraId="6622A77A" w14:textId="74C6C112" w:rsidR="00697D60" w:rsidRPr="00284215" w:rsidRDefault="00697D60" w:rsidP="00697D60">
            <w:pPr>
              <w:spacing w:after="0" w:line="240" w:lineRule="auto"/>
              <w:jc w:val="center"/>
              <w:rPr>
                <w:rFonts w:ascii="Times New Roman" w:eastAsia="Times New Roman" w:hAnsi="Times New Roman" w:cs="Times New Roman"/>
                <w:sz w:val="24"/>
                <w:szCs w:val="24"/>
              </w:rPr>
            </w:pPr>
            <w:r w:rsidRPr="00284215">
              <w:rPr>
                <w:rFonts w:ascii="Times New Roman" w:eastAsia="Times New Roman" w:hAnsi="Times New Roman" w:cs="Times New Roman"/>
                <w:sz w:val="24"/>
                <w:szCs w:val="24"/>
              </w:rPr>
              <w:t>1.0132</w:t>
            </w:r>
            <w:r w:rsidR="007E6A0B" w:rsidRPr="00284215">
              <w:rPr>
                <w:rFonts w:ascii="Times New Roman" w:eastAsia="Times New Roman" w:hAnsi="Times New Roman" w:cs="Times New Roman"/>
                <w:sz w:val="24"/>
                <w:szCs w:val="24"/>
              </w:rPr>
              <w:t>0</w:t>
            </w:r>
          </w:p>
        </w:tc>
        <w:tc>
          <w:tcPr>
            <w:tcW w:w="6903" w:type="dxa"/>
            <w:tcBorders>
              <w:top w:val="single" w:sz="4" w:space="0" w:color="auto"/>
              <w:left w:val="single" w:sz="4" w:space="0" w:color="auto"/>
              <w:bottom w:val="single" w:sz="4" w:space="0" w:color="auto"/>
              <w:right w:val="single" w:sz="4" w:space="0" w:color="auto"/>
            </w:tcBorders>
            <w:vAlign w:val="center"/>
            <w:hideMark/>
          </w:tcPr>
          <w:p w14:paraId="5A7FF120" w14:textId="77777777" w:rsidR="00697D60" w:rsidRPr="00697D60" w:rsidRDefault="00697D60" w:rsidP="00697D60">
            <w:pPr>
              <w:spacing w:after="0" w:line="240" w:lineRule="auto"/>
              <w:jc w:val="both"/>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Cấp giấy phép di dời đối với công trình cấp đặc biệt, cấp I và cấp II (Công trình không theo tuyến/theo tuyến trong đô thị/tín ngưỡng, tôn giáo/tượng đài, tranh hoành tráng/theo giai đoạn cho công trình không theo tuyến/theo giai đoạn cho công trình theo tuyến trong đô thị/dự án)</w:t>
            </w:r>
          </w:p>
        </w:tc>
        <w:tc>
          <w:tcPr>
            <w:tcW w:w="1842" w:type="dxa"/>
            <w:tcBorders>
              <w:top w:val="single" w:sz="4" w:space="0" w:color="auto"/>
              <w:left w:val="single" w:sz="4" w:space="0" w:color="auto"/>
              <w:bottom w:val="single" w:sz="4" w:space="0" w:color="auto"/>
              <w:right w:val="single" w:sz="4" w:space="0" w:color="auto"/>
            </w:tcBorders>
          </w:tcPr>
          <w:p w14:paraId="3C702636" w14:textId="3D48438B" w:rsidR="00697D60" w:rsidRPr="00983906" w:rsidRDefault="007E6A0B" w:rsidP="00697D6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18540304" wp14:editId="7BA0CFFE">
                  <wp:extent cx="1032510" cy="103251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32510" cy="1032510"/>
                          </a:xfrm>
                          <a:prstGeom prst="rect">
                            <a:avLst/>
                          </a:prstGeom>
                        </pic:spPr>
                      </pic:pic>
                    </a:graphicData>
                  </a:graphic>
                </wp:inline>
              </w:drawing>
            </w:r>
          </w:p>
        </w:tc>
      </w:tr>
      <w:tr w:rsidR="00697D60" w:rsidRPr="00983906" w14:paraId="0938DCF3" w14:textId="3576AEEF" w:rsidTr="00097F87">
        <w:trPr>
          <w:trHeight w:val="1281"/>
        </w:trPr>
        <w:tc>
          <w:tcPr>
            <w:tcW w:w="846" w:type="dxa"/>
            <w:tcBorders>
              <w:top w:val="single" w:sz="4" w:space="0" w:color="auto"/>
              <w:left w:val="single" w:sz="4" w:space="0" w:color="auto"/>
              <w:bottom w:val="single" w:sz="4" w:space="0" w:color="auto"/>
              <w:right w:val="single" w:sz="4" w:space="0" w:color="auto"/>
            </w:tcBorders>
            <w:vAlign w:val="center"/>
          </w:tcPr>
          <w:p w14:paraId="61417295" w14:textId="075D4B88" w:rsidR="00697D60" w:rsidRPr="00097F87" w:rsidRDefault="00697D60" w:rsidP="00097F87">
            <w:pPr>
              <w:pStyle w:val="ListParagraph"/>
              <w:numPr>
                <w:ilvl w:val="0"/>
                <w:numId w:val="1"/>
              </w:numPr>
              <w:spacing w:after="0" w:line="240" w:lineRule="auto"/>
              <w:jc w:val="center"/>
              <w:rPr>
                <w:rFonts w:ascii="Times New Roman" w:eastAsia="Times New Roman" w:hAnsi="Times New Roman" w:cs="Times New Roman"/>
                <w:sz w:val="24"/>
                <w:szCs w:val="24"/>
              </w:rPr>
            </w:pPr>
          </w:p>
        </w:tc>
        <w:tc>
          <w:tcPr>
            <w:tcW w:w="1177" w:type="dxa"/>
            <w:tcBorders>
              <w:top w:val="single" w:sz="4" w:space="0" w:color="auto"/>
              <w:left w:val="nil"/>
              <w:bottom w:val="single" w:sz="4" w:space="0" w:color="auto"/>
              <w:right w:val="nil"/>
            </w:tcBorders>
            <w:noWrap/>
            <w:vAlign w:val="center"/>
            <w:hideMark/>
          </w:tcPr>
          <w:p w14:paraId="26D5A6CE" w14:textId="77777777" w:rsidR="00697D60" w:rsidRPr="00284215" w:rsidRDefault="00697D60" w:rsidP="00697D60">
            <w:pPr>
              <w:spacing w:after="0" w:line="240" w:lineRule="auto"/>
              <w:jc w:val="center"/>
              <w:rPr>
                <w:rFonts w:ascii="Times New Roman" w:eastAsia="Times New Roman" w:hAnsi="Times New Roman" w:cs="Times New Roman"/>
                <w:sz w:val="24"/>
                <w:szCs w:val="24"/>
              </w:rPr>
            </w:pPr>
            <w:r w:rsidRPr="00284215">
              <w:rPr>
                <w:rFonts w:ascii="Times New Roman" w:eastAsia="Times New Roman" w:hAnsi="Times New Roman" w:cs="Times New Roman"/>
                <w:sz w:val="24"/>
                <w:szCs w:val="24"/>
              </w:rPr>
              <w:t>1.013231</w:t>
            </w:r>
          </w:p>
        </w:tc>
        <w:tc>
          <w:tcPr>
            <w:tcW w:w="6903" w:type="dxa"/>
            <w:tcBorders>
              <w:top w:val="single" w:sz="4" w:space="0" w:color="auto"/>
              <w:left w:val="single" w:sz="4" w:space="0" w:color="auto"/>
              <w:bottom w:val="single" w:sz="4" w:space="0" w:color="auto"/>
              <w:right w:val="single" w:sz="4" w:space="0" w:color="auto"/>
            </w:tcBorders>
            <w:vAlign w:val="center"/>
            <w:hideMark/>
          </w:tcPr>
          <w:p w14:paraId="6D6CFD28" w14:textId="77777777" w:rsidR="00697D60" w:rsidRPr="00697D60" w:rsidRDefault="00697D60" w:rsidP="00697D60">
            <w:pPr>
              <w:spacing w:after="0" w:line="240" w:lineRule="auto"/>
              <w:jc w:val="both"/>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Cấp điều chỉnh giấy phép xây dựng đối với công trình cấp đặc biệt, cấp I, cấp II (công trình không theo tuyến/theo tuyến trong đô thị/tín ngưỡng, tôn giáo/tượng đài, tranh hoành tráng/theo giai đoạn cho công trình không theo tuyến/theo giai đoạn cho công trình theo tuyến trong đô thị/dự án)</w:t>
            </w:r>
          </w:p>
        </w:tc>
        <w:tc>
          <w:tcPr>
            <w:tcW w:w="1842" w:type="dxa"/>
            <w:tcBorders>
              <w:top w:val="single" w:sz="4" w:space="0" w:color="auto"/>
              <w:left w:val="single" w:sz="4" w:space="0" w:color="auto"/>
              <w:bottom w:val="single" w:sz="4" w:space="0" w:color="auto"/>
              <w:right w:val="single" w:sz="4" w:space="0" w:color="auto"/>
            </w:tcBorders>
          </w:tcPr>
          <w:p w14:paraId="2521E9BB" w14:textId="054B07E7" w:rsidR="008B0CF9" w:rsidRPr="00983906" w:rsidRDefault="007E6A0B" w:rsidP="008B0CF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5D369DFD" wp14:editId="624A8687">
                  <wp:extent cx="1031877" cy="871268"/>
                  <wp:effectExtent l="0" t="0" r="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34678" cy="873633"/>
                          </a:xfrm>
                          <a:prstGeom prst="rect">
                            <a:avLst/>
                          </a:prstGeom>
                        </pic:spPr>
                      </pic:pic>
                    </a:graphicData>
                  </a:graphic>
                </wp:inline>
              </w:drawing>
            </w:r>
          </w:p>
        </w:tc>
      </w:tr>
      <w:tr w:rsidR="00697D60" w:rsidRPr="00983906" w14:paraId="4B594E40" w14:textId="21107BC9" w:rsidTr="00097F87">
        <w:trPr>
          <w:trHeight w:val="1221"/>
        </w:trPr>
        <w:tc>
          <w:tcPr>
            <w:tcW w:w="846" w:type="dxa"/>
            <w:tcBorders>
              <w:top w:val="single" w:sz="4" w:space="0" w:color="auto"/>
              <w:left w:val="single" w:sz="4" w:space="0" w:color="auto"/>
              <w:bottom w:val="single" w:sz="4" w:space="0" w:color="auto"/>
              <w:right w:val="single" w:sz="4" w:space="0" w:color="auto"/>
            </w:tcBorders>
            <w:vAlign w:val="center"/>
          </w:tcPr>
          <w:p w14:paraId="6580FBAA" w14:textId="21275EE6" w:rsidR="00697D60" w:rsidRPr="00097F87" w:rsidRDefault="00697D60" w:rsidP="00097F87">
            <w:pPr>
              <w:pStyle w:val="ListParagraph"/>
              <w:numPr>
                <w:ilvl w:val="0"/>
                <w:numId w:val="1"/>
              </w:numPr>
              <w:spacing w:after="0" w:line="240" w:lineRule="auto"/>
              <w:jc w:val="center"/>
              <w:rPr>
                <w:rFonts w:ascii="Times New Roman" w:eastAsia="Times New Roman" w:hAnsi="Times New Roman" w:cs="Times New Roman"/>
                <w:sz w:val="24"/>
                <w:szCs w:val="24"/>
              </w:rPr>
            </w:pPr>
          </w:p>
        </w:tc>
        <w:tc>
          <w:tcPr>
            <w:tcW w:w="1177" w:type="dxa"/>
            <w:tcBorders>
              <w:top w:val="single" w:sz="4" w:space="0" w:color="auto"/>
              <w:left w:val="nil"/>
              <w:bottom w:val="single" w:sz="4" w:space="0" w:color="auto"/>
              <w:right w:val="nil"/>
            </w:tcBorders>
            <w:noWrap/>
            <w:vAlign w:val="center"/>
            <w:hideMark/>
          </w:tcPr>
          <w:p w14:paraId="20439B1A" w14:textId="77777777" w:rsidR="00697D60" w:rsidRPr="00284215" w:rsidRDefault="00697D60" w:rsidP="00697D60">
            <w:pPr>
              <w:spacing w:after="0" w:line="240" w:lineRule="auto"/>
              <w:jc w:val="center"/>
              <w:rPr>
                <w:rFonts w:ascii="Times New Roman" w:eastAsia="Times New Roman" w:hAnsi="Times New Roman" w:cs="Times New Roman"/>
                <w:sz w:val="24"/>
                <w:szCs w:val="24"/>
              </w:rPr>
            </w:pPr>
            <w:r w:rsidRPr="00284215">
              <w:rPr>
                <w:rFonts w:ascii="Times New Roman" w:eastAsia="Times New Roman" w:hAnsi="Times New Roman" w:cs="Times New Roman"/>
                <w:sz w:val="24"/>
                <w:szCs w:val="24"/>
              </w:rPr>
              <w:t>1.013233</w:t>
            </w:r>
          </w:p>
        </w:tc>
        <w:tc>
          <w:tcPr>
            <w:tcW w:w="6903" w:type="dxa"/>
            <w:tcBorders>
              <w:top w:val="single" w:sz="4" w:space="0" w:color="auto"/>
              <w:left w:val="single" w:sz="4" w:space="0" w:color="auto"/>
              <w:bottom w:val="single" w:sz="4" w:space="0" w:color="auto"/>
              <w:right w:val="single" w:sz="4" w:space="0" w:color="auto"/>
            </w:tcBorders>
            <w:vAlign w:val="center"/>
            <w:hideMark/>
          </w:tcPr>
          <w:p w14:paraId="5CA1EEF6" w14:textId="77777777" w:rsidR="00697D60" w:rsidRPr="00697D60" w:rsidRDefault="00697D60" w:rsidP="00697D60">
            <w:pPr>
              <w:spacing w:after="0" w:line="240" w:lineRule="auto"/>
              <w:jc w:val="both"/>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Gia hạn giấy phép xây dựng đối với công trình cấp đặc biệt, cấp I, cấp II (Công trình không theo tuyến/theo tuyến trong đôthị/tín ngưỡng, tôn giáo/tượng đài, tranh hoành tráng/sửa chữa, cải tạo/theo giai đoạn cho công trình không theo tuyến/theo giai đoạn cho công trình theo tuyến trong đô thị/Dự án)</w:t>
            </w:r>
          </w:p>
        </w:tc>
        <w:tc>
          <w:tcPr>
            <w:tcW w:w="1842" w:type="dxa"/>
            <w:tcBorders>
              <w:top w:val="single" w:sz="4" w:space="0" w:color="auto"/>
              <w:left w:val="single" w:sz="4" w:space="0" w:color="auto"/>
              <w:bottom w:val="single" w:sz="4" w:space="0" w:color="auto"/>
              <w:right w:val="single" w:sz="4" w:space="0" w:color="auto"/>
            </w:tcBorders>
          </w:tcPr>
          <w:p w14:paraId="10698120" w14:textId="3AA9E1E4" w:rsidR="00697D60" w:rsidRPr="00983906" w:rsidRDefault="00872093" w:rsidP="00697D6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224BC1F8" wp14:editId="6217DCC0">
                  <wp:extent cx="1032510" cy="103251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32510" cy="1032510"/>
                          </a:xfrm>
                          <a:prstGeom prst="rect">
                            <a:avLst/>
                          </a:prstGeom>
                        </pic:spPr>
                      </pic:pic>
                    </a:graphicData>
                  </a:graphic>
                </wp:inline>
              </w:drawing>
            </w:r>
          </w:p>
        </w:tc>
      </w:tr>
      <w:tr w:rsidR="00697D60" w:rsidRPr="00983906" w14:paraId="29858BB2" w14:textId="3A8B5775" w:rsidTr="00097F87">
        <w:trPr>
          <w:trHeight w:val="1089"/>
        </w:trPr>
        <w:tc>
          <w:tcPr>
            <w:tcW w:w="846" w:type="dxa"/>
            <w:tcBorders>
              <w:top w:val="single" w:sz="4" w:space="0" w:color="auto"/>
              <w:left w:val="single" w:sz="4" w:space="0" w:color="auto"/>
              <w:bottom w:val="single" w:sz="4" w:space="0" w:color="auto"/>
              <w:right w:val="single" w:sz="4" w:space="0" w:color="auto"/>
            </w:tcBorders>
            <w:vAlign w:val="center"/>
          </w:tcPr>
          <w:p w14:paraId="3C1BC2E5" w14:textId="7E7063C2" w:rsidR="00697D60" w:rsidRPr="00097F87" w:rsidRDefault="00697D60" w:rsidP="00097F87">
            <w:pPr>
              <w:pStyle w:val="ListParagraph"/>
              <w:numPr>
                <w:ilvl w:val="0"/>
                <w:numId w:val="1"/>
              </w:numPr>
              <w:spacing w:after="0" w:line="240" w:lineRule="auto"/>
              <w:jc w:val="center"/>
              <w:rPr>
                <w:rFonts w:ascii="Times New Roman" w:eastAsia="Times New Roman" w:hAnsi="Times New Roman" w:cs="Times New Roman"/>
                <w:sz w:val="24"/>
                <w:szCs w:val="24"/>
              </w:rPr>
            </w:pPr>
          </w:p>
        </w:tc>
        <w:tc>
          <w:tcPr>
            <w:tcW w:w="1177" w:type="dxa"/>
            <w:tcBorders>
              <w:top w:val="single" w:sz="4" w:space="0" w:color="auto"/>
              <w:left w:val="nil"/>
              <w:bottom w:val="single" w:sz="4" w:space="0" w:color="auto"/>
              <w:right w:val="nil"/>
            </w:tcBorders>
            <w:noWrap/>
            <w:vAlign w:val="center"/>
            <w:hideMark/>
          </w:tcPr>
          <w:p w14:paraId="10109646" w14:textId="77777777" w:rsidR="00697D60" w:rsidRPr="00284215" w:rsidRDefault="00697D60" w:rsidP="00697D60">
            <w:pPr>
              <w:spacing w:after="0" w:line="240" w:lineRule="auto"/>
              <w:jc w:val="center"/>
              <w:rPr>
                <w:rFonts w:ascii="Times New Roman" w:eastAsia="Times New Roman" w:hAnsi="Times New Roman" w:cs="Times New Roman"/>
                <w:sz w:val="24"/>
                <w:szCs w:val="24"/>
              </w:rPr>
            </w:pPr>
            <w:r w:rsidRPr="00284215">
              <w:rPr>
                <w:rFonts w:ascii="Times New Roman" w:eastAsia="Times New Roman" w:hAnsi="Times New Roman" w:cs="Times New Roman"/>
                <w:sz w:val="24"/>
                <w:szCs w:val="24"/>
              </w:rPr>
              <w:t>1.013235</w:t>
            </w:r>
          </w:p>
        </w:tc>
        <w:tc>
          <w:tcPr>
            <w:tcW w:w="6903" w:type="dxa"/>
            <w:tcBorders>
              <w:top w:val="single" w:sz="4" w:space="0" w:color="auto"/>
              <w:left w:val="single" w:sz="4" w:space="0" w:color="auto"/>
              <w:bottom w:val="single" w:sz="4" w:space="0" w:color="auto"/>
              <w:right w:val="single" w:sz="4" w:space="0" w:color="auto"/>
            </w:tcBorders>
            <w:vAlign w:val="center"/>
            <w:hideMark/>
          </w:tcPr>
          <w:p w14:paraId="6761AF0E" w14:textId="77777777" w:rsidR="00697D60" w:rsidRPr="00697D60" w:rsidRDefault="00697D60" w:rsidP="00697D60">
            <w:pPr>
              <w:spacing w:after="0" w:line="240" w:lineRule="auto"/>
              <w:jc w:val="both"/>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Cấp lại giấy phép xây dựng đối với công trình cấp đặc biệt, cấp I, cấp II (công trình không theo tuyến/theo tuyến trong đô thị/tín ngưỡng, tôn giáo/tượng đài, tranh hoành tráng/sửa chữa, cải tạo/theo giai đoạn cho công trình không theo tuyến/theo giai đoạn cho công trình theo tuyến trong đô thị/dự án)</w:t>
            </w:r>
          </w:p>
        </w:tc>
        <w:tc>
          <w:tcPr>
            <w:tcW w:w="1842" w:type="dxa"/>
            <w:tcBorders>
              <w:top w:val="single" w:sz="4" w:space="0" w:color="auto"/>
              <w:left w:val="single" w:sz="4" w:space="0" w:color="auto"/>
              <w:bottom w:val="single" w:sz="4" w:space="0" w:color="auto"/>
              <w:right w:val="single" w:sz="4" w:space="0" w:color="auto"/>
            </w:tcBorders>
          </w:tcPr>
          <w:p w14:paraId="0EA6EB24" w14:textId="1CAFEEB5" w:rsidR="00697D60" w:rsidRPr="00983906" w:rsidRDefault="00BD6FA8" w:rsidP="00697D6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24654DCD" wp14:editId="162DDE20">
                  <wp:extent cx="1032510" cy="103251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2510" cy="1032510"/>
                          </a:xfrm>
                          <a:prstGeom prst="rect">
                            <a:avLst/>
                          </a:prstGeom>
                        </pic:spPr>
                      </pic:pic>
                    </a:graphicData>
                  </a:graphic>
                </wp:inline>
              </w:drawing>
            </w:r>
          </w:p>
        </w:tc>
      </w:tr>
      <w:tr w:rsidR="00697D60" w:rsidRPr="00983906" w14:paraId="29B9DE9A" w14:textId="34976A11" w:rsidTr="00097F87">
        <w:trPr>
          <w:trHeight w:val="780"/>
        </w:trPr>
        <w:tc>
          <w:tcPr>
            <w:tcW w:w="846" w:type="dxa"/>
            <w:tcBorders>
              <w:top w:val="single" w:sz="4" w:space="0" w:color="auto"/>
              <w:left w:val="single" w:sz="4" w:space="0" w:color="auto"/>
              <w:bottom w:val="single" w:sz="4" w:space="0" w:color="auto"/>
              <w:right w:val="single" w:sz="4" w:space="0" w:color="auto"/>
            </w:tcBorders>
            <w:vAlign w:val="center"/>
          </w:tcPr>
          <w:p w14:paraId="034CFCD1" w14:textId="38B0113F" w:rsidR="00697D60" w:rsidRPr="00097F87" w:rsidRDefault="00697D60" w:rsidP="00097F87">
            <w:pPr>
              <w:pStyle w:val="ListParagraph"/>
              <w:numPr>
                <w:ilvl w:val="0"/>
                <w:numId w:val="1"/>
              </w:numPr>
              <w:spacing w:after="0" w:line="240" w:lineRule="auto"/>
              <w:jc w:val="center"/>
              <w:rPr>
                <w:rFonts w:ascii="Times New Roman" w:eastAsia="Times New Roman" w:hAnsi="Times New Roman" w:cs="Times New Roman"/>
                <w:sz w:val="24"/>
                <w:szCs w:val="24"/>
              </w:rPr>
            </w:pPr>
          </w:p>
        </w:tc>
        <w:tc>
          <w:tcPr>
            <w:tcW w:w="1177" w:type="dxa"/>
            <w:tcBorders>
              <w:top w:val="single" w:sz="4" w:space="0" w:color="auto"/>
              <w:left w:val="nil"/>
              <w:bottom w:val="single" w:sz="4" w:space="0" w:color="auto"/>
              <w:right w:val="nil"/>
            </w:tcBorders>
            <w:noWrap/>
            <w:vAlign w:val="center"/>
            <w:hideMark/>
          </w:tcPr>
          <w:p w14:paraId="3B8B868A" w14:textId="77777777" w:rsidR="00697D60" w:rsidRPr="00284215" w:rsidRDefault="00697D60" w:rsidP="00697D60">
            <w:pPr>
              <w:spacing w:after="0" w:line="240" w:lineRule="auto"/>
              <w:jc w:val="center"/>
              <w:rPr>
                <w:rFonts w:ascii="Times New Roman" w:eastAsia="Times New Roman" w:hAnsi="Times New Roman" w:cs="Times New Roman"/>
                <w:sz w:val="24"/>
                <w:szCs w:val="24"/>
              </w:rPr>
            </w:pPr>
            <w:r w:rsidRPr="00284215">
              <w:rPr>
                <w:rFonts w:ascii="Times New Roman" w:eastAsia="Times New Roman" w:hAnsi="Times New Roman" w:cs="Times New Roman"/>
                <w:sz w:val="24"/>
                <w:szCs w:val="24"/>
              </w:rPr>
              <w:t>1.013237</w:t>
            </w:r>
          </w:p>
        </w:tc>
        <w:tc>
          <w:tcPr>
            <w:tcW w:w="6903" w:type="dxa"/>
            <w:tcBorders>
              <w:top w:val="single" w:sz="4" w:space="0" w:color="auto"/>
              <w:left w:val="single" w:sz="4" w:space="0" w:color="auto"/>
              <w:bottom w:val="single" w:sz="4" w:space="0" w:color="auto"/>
              <w:right w:val="single" w:sz="4" w:space="0" w:color="auto"/>
            </w:tcBorders>
            <w:vAlign w:val="center"/>
            <w:hideMark/>
          </w:tcPr>
          <w:p w14:paraId="72B520D7" w14:textId="77777777" w:rsidR="00697D60" w:rsidRPr="00697D60" w:rsidRDefault="00697D60" w:rsidP="00697D60">
            <w:pPr>
              <w:spacing w:after="0" w:line="240" w:lineRule="auto"/>
              <w:jc w:val="both"/>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Cấp mới chứng chỉ hành nghề hoạt động xây dựng</w:t>
            </w:r>
          </w:p>
        </w:tc>
        <w:tc>
          <w:tcPr>
            <w:tcW w:w="1842" w:type="dxa"/>
            <w:tcBorders>
              <w:top w:val="single" w:sz="4" w:space="0" w:color="auto"/>
              <w:left w:val="single" w:sz="4" w:space="0" w:color="auto"/>
              <w:bottom w:val="single" w:sz="4" w:space="0" w:color="auto"/>
              <w:right w:val="single" w:sz="4" w:space="0" w:color="auto"/>
            </w:tcBorders>
          </w:tcPr>
          <w:p w14:paraId="2FCCEB8A" w14:textId="0B177881" w:rsidR="00697D60" w:rsidRPr="00983906" w:rsidRDefault="00BD6FA8" w:rsidP="00697D6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1E76A5F6" wp14:editId="4ED2D482">
                  <wp:extent cx="1032510" cy="103251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32510" cy="1032510"/>
                          </a:xfrm>
                          <a:prstGeom prst="rect">
                            <a:avLst/>
                          </a:prstGeom>
                        </pic:spPr>
                      </pic:pic>
                    </a:graphicData>
                  </a:graphic>
                </wp:inline>
              </w:drawing>
            </w:r>
          </w:p>
        </w:tc>
      </w:tr>
      <w:tr w:rsidR="00697D60" w:rsidRPr="00983906" w14:paraId="4088AB65" w14:textId="6374CD0B" w:rsidTr="00097F87">
        <w:trPr>
          <w:trHeight w:val="780"/>
        </w:trPr>
        <w:tc>
          <w:tcPr>
            <w:tcW w:w="846" w:type="dxa"/>
            <w:tcBorders>
              <w:top w:val="single" w:sz="4" w:space="0" w:color="auto"/>
              <w:left w:val="single" w:sz="4" w:space="0" w:color="auto"/>
              <w:bottom w:val="single" w:sz="4" w:space="0" w:color="auto"/>
              <w:right w:val="single" w:sz="4" w:space="0" w:color="auto"/>
            </w:tcBorders>
            <w:vAlign w:val="center"/>
          </w:tcPr>
          <w:p w14:paraId="5A9D9595" w14:textId="55927CD2" w:rsidR="00697D60" w:rsidRPr="00097F87" w:rsidRDefault="00697D60" w:rsidP="00097F87">
            <w:pPr>
              <w:pStyle w:val="ListParagraph"/>
              <w:numPr>
                <w:ilvl w:val="0"/>
                <w:numId w:val="1"/>
              </w:numPr>
              <w:spacing w:after="0" w:line="240" w:lineRule="auto"/>
              <w:jc w:val="center"/>
              <w:rPr>
                <w:rFonts w:ascii="Times New Roman" w:eastAsia="Times New Roman" w:hAnsi="Times New Roman" w:cs="Times New Roman"/>
                <w:sz w:val="24"/>
                <w:szCs w:val="24"/>
              </w:rPr>
            </w:pPr>
          </w:p>
        </w:tc>
        <w:tc>
          <w:tcPr>
            <w:tcW w:w="1177" w:type="dxa"/>
            <w:tcBorders>
              <w:top w:val="single" w:sz="4" w:space="0" w:color="auto"/>
              <w:left w:val="nil"/>
              <w:bottom w:val="single" w:sz="4" w:space="0" w:color="auto"/>
              <w:right w:val="nil"/>
            </w:tcBorders>
            <w:noWrap/>
            <w:vAlign w:val="center"/>
            <w:hideMark/>
          </w:tcPr>
          <w:p w14:paraId="6A805496" w14:textId="77777777" w:rsidR="00697D60" w:rsidRPr="00284215" w:rsidRDefault="00697D60" w:rsidP="00697D60">
            <w:pPr>
              <w:spacing w:after="0" w:line="240" w:lineRule="auto"/>
              <w:jc w:val="center"/>
              <w:rPr>
                <w:rFonts w:ascii="Times New Roman" w:eastAsia="Times New Roman" w:hAnsi="Times New Roman" w:cs="Times New Roman"/>
                <w:sz w:val="24"/>
                <w:szCs w:val="24"/>
              </w:rPr>
            </w:pPr>
            <w:r w:rsidRPr="00284215">
              <w:rPr>
                <w:rFonts w:ascii="Times New Roman" w:eastAsia="Times New Roman" w:hAnsi="Times New Roman" w:cs="Times New Roman"/>
                <w:sz w:val="24"/>
                <w:szCs w:val="24"/>
              </w:rPr>
              <w:t>1.013217</w:t>
            </w:r>
          </w:p>
        </w:tc>
        <w:tc>
          <w:tcPr>
            <w:tcW w:w="6903" w:type="dxa"/>
            <w:tcBorders>
              <w:top w:val="single" w:sz="4" w:space="0" w:color="auto"/>
              <w:left w:val="single" w:sz="4" w:space="0" w:color="auto"/>
              <w:bottom w:val="single" w:sz="4" w:space="0" w:color="auto"/>
              <w:right w:val="single" w:sz="4" w:space="0" w:color="auto"/>
            </w:tcBorders>
            <w:vAlign w:val="center"/>
            <w:hideMark/>
          </w:tcPr>
          <w:p w14:paraId="5839E811" w14:textId="77777777" w:rsidR="00697D60" w:rsidRPr="00697D60" w:rsidRDefault="00697D60" w:rsidP="00697D60">
            <w:pPr>
              <w:spacing w:after="0" w:line="240" w:lineRule="auto"/>
              <w:jc w:val="both"/>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Cấp lại chứng chỉ hành nghề hoạt động xây dựng</w:t>
            </w:r>
          </w:p>
        </w:tc>
        <w:tc>
          <w:tcPr>
            <w:tcW w:w="1842" w:type="dxa"/>
            <w:tcBorders>
              <w:top w:val="single" w:sz="4" w:space="0" w:color="auto"/>
              <w:left w:val="single" w:sz="4" w:space="0" w:color="auto"/>
              <w:bottom w:val="single" w:sz="4" w:space="0" w:color="auto"/>
              <w:right w:val="single" w:sz="4" w:space="0" w:color="auto"/>
            </w:tcBorders>
          </w:tcPr>
          <w:p w14:paraId="12EB1CE1" w14:textId="108A270E" w:rsidR="00697D60" w:rsidRPr="00983906" w:rsidRDefault="00BD6FA8" w:rsidP="00697D6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1F090D38" wp14:editId="77991C02">
                  <wp:extent cx="1032510" cy="103251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32510" cy="1032510"/>
                          </a:xfrm>
                          <a:prstGeom prst="rect">
                            <a:avLst/>
                          </a:prstGeom>
                        </pic:spPr>
                      </pic:pic>
                    </a:graphicData>
                  </a:graphic>
                </wp:inline>
              </w:drawing>
            </w:r>
          </w:p>
        </w:tc>
      </w:tr>
      <w:tr w:rsidR="00697D60" w:rsidRPr="00983906" w14:paraId="08708A0D" w14:textId="60BF9D35" w:rsidTr="00097F87">
        <w:trPr>
          <w:trHeight w:val="831"/>
        </w:trPr>
        <w:tc>
          <w:tcPr>
            <w:tcW w:w="846" w:type="dxa"/>
            <w:tcBorders>
              <w:top w:val="single" w:sz="4" w:space="0" w:color="auto"/>
              <w:left w:val="single" w:sz="4" w:space="0" w:color="auto"/>
              <w:bottom w:val="single" w:sz="4" w:space="0" w:color="auto"/>
              <w:right w:val="single" w:sz="4" w:space="0" w:color="auto"/>
            </w:tcBorders>
            <w:vAlign w:val="center"/>
          </w:tcPr>
          <w:p w14:paraId="562405A6" w14:textId="6FCB6372" w:rsidR="00697D60" w:rsidRPr="00097F87" w:rsidRDefault="00697D60" w:rsidP="00097F87">
            <w:pPr>
              <w:pStyle w:val="ListParagraph"/>
              <w:numPr>
                <w:ilvl w:val="0"/>
                <w:numId w:val="1"/>
              </w:numPr>
              <w:spacing w:after="0" w:line="240" w:lineRule="auto"/>
              <w:jc w:val="center"/>
              <w:rPr>
                <w:rFonts w:ascii="Times New Roman" w:eastAsia="Times New Roman" w:hAnsi="Times New Roman" w:cs="Times New Roman"/>
                <w:sz w:val="24"/>
                <w:szCs w:val="24"/>
              </w:rPr>
            </w:pPr>
          </w:p>
        </w:tc>
        <w:tc>
          <w:tcPr>
            <w:tcW w:w="1177" w:type="dxa"/>
            <w:tcBorders>
              <w:top w:val="single" w:sz="4" w:space="0" w:color="auto"/>
              <w:left w:val="nil"/>
              <w:bottom w:val="single" w:sz="4" w:space="0" w:color="auto"/>
              <w:right w:val="nil"/>
            </w:tcBorders>
            <w:noWrap/>
            <w:vAlign w:val="center"/>
            <w:hideMark/>
          </w:tcPr>
          <w:p w14:paraId="3EF9A7D7" w14:textId="77777777" w:rsidR="00697D60" w:rsidRPr="00284215" w:rsidRDefault="00697D60" w:rsidP="00697D60">
            <w:pPr>
              <w:spacing w:after="0" w:line="240" w:lineRule="auto"/>
              <w:jc w:val="center"/>
              <w:rPr>
                <w:rFonts w:ascii="Times New Roman" w:eastAsia="Times New Roman" w:hAnsi="Times New Roman" w:cs="Times New Roman"/>
                <w:sz w:val="24"/>
                <w:szCs w:val="24"/>
              </w:rPr>
            </w:pPr>
            <w:r w:rsidRPr="00284215">
              <w:rPr>
                <w:rFonts w:ascii="Times New Roman" w:eastAsia="Times New Roman" w:hAnsi="Times New Roman" w:cs="Times New Roman"/>
                <w:sz w:val="24"/>
                <w:szCs w:val="24"/>
              </w:rPr>
              <w:t>1.013219</w:t>
            </w:r>
          </w:p>
        </w:tc>
        <w:tc>
          <w:tcPr>
            <w:tcW w:w="6903" w:type="dxa"/>
            <w:tcBorders>
              <w:top w:val="single" w:sz="4" w:space="0" w:color="auto"/>
              <w:left w:val="single" w:sz="4" w:space="0" w:color="auto"/>
              <w:bottom w:val="single" w:sz="4" w:space="0" w:color="auto"/>
              <w:right w:val="single" w:sz="4" w:space="0" w:color="auto"/>
            </w:tcBorders>
            <w:vAlign w:val="center"/>
            <w:hideMark/>
          </w:tcPr>
          <w:p w14:paraId="0AA8CA96" w14:textId="77777777" w:rsidR="00697D60" w:rsidRPr="00697D60" w:rsidRDefault="00697D60" w:rsidP="00697D60">
            <w:pPr>
              <w:spacing w:after="0" w:line="240" w:lineRule="auto"/>
              <w:jc w:val="both"/>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Cấp chuyển đổi chứng chỉ hành nghề hoạt động xây dựng</w:t>
            </w:r>
          </w:p>
        </w:tc>
        <w:tc>
          <w:tcPr>
            <w:tcW w:w="1842" w:type="dxa"/>
            <w:tcBorders>
              <w:top w:val="single" w:sz="4" w:space="0" w:color="auto"/>
              <w:left w:val="single" w:sz="4" w:space="0" w:color="auto"/>
              <w:bottom w:val="single" w:sz="4" w:space="0" w:color="auto"/>
              <w:right w:val="single" w:sz="4" w:space="0" w:color="auto"/>
            </w:tcBorders>
          </w:tcPr>
          <w:p w14:paraId="31FEE04F" w14:textId="4AB08F55" w:rsidR="008B0CF9" w:rsidRPr="00983906" w:rsidRDefault="00BD6FA8" w:rsidP="008B0CF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057F6190" wp14:editId="7C7C7368">
                  <wp:extent cx="1031875" cy="810883"/>
                  <wp:effectExtent l="0" t="0" r="0" b="88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36801" cy="814754"/>
                          </a:xfrm>
                          <a:prstGeom prst="rect">
                            <a:avLst/>
                          </a:prstGeom>
                        </pic:spPr>
                      </pic:pic>
                    </a:graphicData>
                  </a:graphic>
                </wp:inline>
              </w:drawing>
            </w:r>
          </w:p>
        </w:tc>
      </w:tr>
      <w:tr w:rsidR="00697D60" w:rsidRPr="00983906" w14:paraId="7D842A03" w14:textId="19EFF950" w:rsidTr="00097F87">
        <w:trPr>
          <w:trHeight w:val="780"/>
        </w:trPr>
        <w:tc>
          <w:tcPr>
            <w:tcW w:w="846" w:type="dxa"/>
            <w:tcBorders>
              <w:top w:val="single" w:sz="4" w:space="0" w:color="auto"/>
              <w:left w:val="single" w:sz="4" w:space="0" w:color="auto"/>
              <w:bottom w:val="single" w:sz="4" w:space="0" w:color="auto"/>
              <w:right w:val="single" w:sz="4" w:space="0" w:color="auto"/>
            </w:tcBorders>
            <w:vAlign w:val="center"/>
          </w:tcPr>
          <w:p w14:paraId="606CD8FB" w14:textId="68B3007A" w:rsidR="00697D60" w:rsidRPr="00097F87" w:rsidRDefault="00697D60" w:rsidP="00097F87">
            <w:pPr>
              <w:pStyle w:val="ListParagraph"/>
              <w:numPr>
                <w:ilvl w:val="0"/>
                <w:numId w:val="1"/>
              </w:numPr>
              <w:spacing w:after="0" w:line="240" w:lineRule="auto"/>
              <w:jc w:val="center"/>
              <w:rPr>
                <w:rFonts w:ascii="Times New Roman" w:eastAsia="Times New Roman" w:hAnsi="Times New Roman" w:cs="Times New Roman"/>
                <w:sz w:val="24"/>
                <w:szCs w:val="24"/>
              </w:rPr>
            </w:pPr>
          </w:p>
        </w:tc>
        <w:tc>
          <w:tcPr>
            <w:tcW w:w="1177" w:type="dxa"/>
            <w:tcBorders>
              <w:top w:val="single" w:sz="4" w:space="0" w:color="auto"/>
              <w:left w:val="nil"/>
              <w:bottom w:val="single" w:sz="4" w:space="0" w:color="auto"/>
              <w:right w:val="nil"/>
            </w:tcBorders>
            <w:noWrap/>
            <w:vAlign w:val="center"/>
            <w:hideMark/>
          </w:tcPr>
          <w:p w14:paraId="4ACD013B" w14:textId="77777777" w:rsidR="00697D60" w:rsidRPr="00284215" w:rsidRDefault="00697D60" w:rsidP="00697D60">
            <w:pPr>
              <w:spacing w:after="0" w:line="240" w:lineRule="auto"/>
              <w:jc w:val="center"/>
              <w:rPr>
                <w:rFonts w:ascii="Times New Roman" w:eastAsia="Times New Roman" w:hAnsi="Times New Roman" w:cs="Times New Roman"/>
                <w:sz w:val="24"/>
                <w:szCs w:val="24"/>
              </w:rPr>
            </w:pPr>
            <w:r w:rsidRPr="00284215">
              <w:rPr>
                <w:rFonts w:ascii="Times New Roman" w:eastAsia="Times New Roman" w:hAnsi="Times New Roman" w:cs="Times New Roman"/>
                <w:sz w:val="24"/>
                <w:szCs w:val="24"/>
              </w:rPr>
              <w:t>1.013222</w:t>
            </w:r>
          </w:p>
        </w:tc>
        <w:tc>
          <w:tcPr>
            <w:tcW w:w="6903" w:type="dxa"/>
            <w:tcBorders>
              <w:top w:val="single" w:sz="4" w:space="0" w:color="auto"/>
              <w:left w:val="single" w:sz="4" w:space="0" w:color="auto"/>
              <w:bottom w:val="single" w:sz="4" w:space="0" w:color="auto"/>
              <w:right w:val="single" w:sz="4" w:space="0" w:color="auto"/>
            </w:tcBorders>
            <w:vAlign w:val="center"/>
            <w:hideMark/>
          </w:tcPr>
          <w:p w14:paraId="35B50B6D" w14:textId="77777777" w:rsidR="00697D60" w:rsidRPr="00697D60" w:rsidRDefault="00697D60" w:rsidP="00697D60">
            <w:pPr>
              <w:spacing w:after="0" w:line="240" w:lineRule="auto"/>
              <w:jc w:val="both"/>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Cấp giấy phép hoạt động xây dựng cho nhà thầu nước ngoài</w:t>
            </w:r>
          </w:p>
        </w:tc>
        <w:tc>
          <w:tcPr>
            <w:tcW w:w="1842" w:type="dxa"/>
            <w:tcBorders>
              <w:top w:val="single" w:sz="4" w:space="0" w:color="auto"/>
              <w:left w:val="single" w:sz="4" w:space="0" w:color="auto"/>
              <w:bottom w:val="single" w:sz="4" w:space="0" w:color="auto"/>
              <w:right w:val="single" w:sz="4" w:space="0" w:color="auto"/>
            </w:tcBorders>
          </w:tcPr>
          <w:p w14:paraId="263C37E6" w14:textId="64C0C5B4" w:rsidR="00697D60" w:rsidRPr="00983906" w:rsidRDefault="00BD6FA8" w:rsidP="00697D6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526D6FB1" wp14:editId="41DB37C7">
                  <wp:extent cx="1032510" cy="103251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032510" cy="1032510"/>
                          </a:xfrm>
                          <a:prstGeom prst="rect">
                            <a:avLst/>
                          </a:prstGeom>
                        </pic:spPr>
                      </pic:pic>
                    </a:graphicData>
                  </a:graphic>
                </wp:inline>
              </w:drawing>
            </w:r>
          </w:p>
        </w:tc>
      </w:tr>
      <w:tr w:rsidR="00697D60" w:rsidRPr="00983906" w14:paraId="35220F42" w14:textId="6F39311E" w:rsidTr="00097F87">
        <w:trPr>
          <w:trHeight w:val="771"/>
        </w:trPr>
        <w:tc>
          <w:tcPr>
            <w:tcW w:w="846" w:type="dxa"/>
            <w:tcBorders>
              <w:top w:val="single" w:sz="4" w:space="0" w:color="auto"/>
              <w:left w:val="single" w:sz="4" w:space="0" w:color="auto"/>
              <w:bottom w:val="single" w:sz="4" w:space="0" w:color="auto"/>
              <w:right w:val="single" w:sz="4" w:space="0" w:color="auto"/>
            </w:tcBorders>
            <w:vAlign w:val="center"/>
          </w:tcPr>
          <w:p w14:paraId="524CB7FD" w14:textId="36263019" w:rsidR="00697D60" w:rsidRPr="00097F87" w:rsidRDefault="00697D60" w:rsidP="00097F87">
            <w:pPr>
              <w:pStyle w:val="ListParagraph"/>
              <w:numPr>
                <w:ilvl w:val="0"/>
                <w:numId w:val="1"/>
              </w:numPr>
              <w:spacing w:after="0" w:line="240" w:lineRule="auto"/>
              <w:jc w:val="center"/>
              <w:rPr>
                <w:rFonts w:ascii="Times New Roman" w:eastAsia="Times New Roman" w:hAnsi="Times New Roman" w:cs="Times New Roman"/>
                <w:sz w:val="24"/>
                <w:szCs w:val="24"/>
              </w:rPr>
            </w:pPr>
          </w:p>
        </w:tc>
        <w:tc>
          <w:tcPr>
            <w:tcW w:w="1177" w:type="dxa"/>
            <w:tcBorders>
              <w:top w:val="single" w:sz="4" w:space="0" w:color="auto"/>
              <w:left w:val="nil"/>
              <w:bottom w:val="single" w:sz="4" w:space="0" w:color="auto"/>
              <w:right w:val="nil"/>
            </w:tcBorders>
            <w:noWrap/>
            <w:vAlign w:val="center"/>
            <w:hideMark/>
          </w:tcPr>
          <w:p w14:paraId="643B4B56" w14:textId="77777777" w:rsidR="00697D60" w:rsidRPr="00284215" w:rsidRDefault="00697D60" w:rsidP="00697D60">
            <w:pPr>
              <w:spacing w:after="0" w:line="240" w:lineRule="auto"/>
              <w:jc w:val="center"/>
              <w:rPr>
                <w:rFonts w:ascii="Times New Roman" w:eastAsia="Times New Roman" w:hAnsi="Times New Roman" w:cs="Times New Roman"/>
                <w:sz w:val="24"/>
                <w:szCs w:val="24"/>
              </w:rPr>
            </w:pPr>
            <w:r w:rsidRPr="00284215">
              <w:rPr>
                <w:rFonts w:ascii="Times New Roman" w:eastAsia="Times New Roman" w:hAnsi="Times New Roman" w:cs="Times New Roman"/>
                <w:sz w:val="24"/>
                <w:szCs w:val="24"/>
              </w:rPr>
              <w:t>1.013224</w:t>
            </w:r>
          </w:p>
        </w:tc>
        <w:tc>
          <w:tcPr>
            <w:tcW w:w="6903" w:type="dxa"/>
            <w:tcBorders>
              <w:top w:val="single" w:sz="4" w:space="0" w:color="auto"/>
              <w:left w:val="single" w:sz="4" w:space="0" w:color="auto"/>
              <w:bottom w:val="single" w:sz="4" w:space="0" w:color="auto"/>
              <w:right w:val="single" w:sz="4" w:space="0" w:color="auto"/>
            </w:tcBorders>
            <w:vAlign w:val="center"/>
            <w:hideMark/>
          </w:tcPr>
          <w:p w14:paraId="51C607B2" w14:textId="77777777" w:rsidR="00697D60" w:rsidRPr="00697D60" w:rsidRDefault="00697D60" w:rsidP="00697D60">
            <w:pPr>
              <w:spacing w:after="0" w:line="240" w:lineRule="auto"/>
              <w:jc w:val="both"/>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Cấp điều chỉnh giấy phép hoạt động xây dựng cho nhà thầu nước ngoài</w:t>
            </w:r>
          </w:p>
        </w:tc>
        <w:tc>
          <w:tcPr>
            <w:tcW w:w="1842" w:type="dxa"/>
            <w:tcBorders>
              <w:top w:val="single" w:sz="4" w:space="0" w:color="auto"/>
              <w:left w:val="single" w:sz="4" w:space="0" w:color="auto"/>
              <w:bottom w:val="single" w:sz="4" w:space="0" w:color="auto"/>
              <w:right w:val="single" w:sz="4" w:space="0" w:color="auto"/>
            </w:tcBorders>
          </w:tcPr>
          <w:p w14:paraId="001E3F71" w14:textId="075EB3FC" w:rsidR="008B0CF9" w:rsidRPr="00983906" w:rsidRDefault="00BD6FA8" w:rsidP="008B0CF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1E70EC9A" wp14:editId="0D5B6C84">
                  <wp:extent cx="1032510" cy="966159"/>
                  <wp:effectExtent l="0" t="0" r="0" b="571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034043" cy="967593"/>
                          </a:xfrm>
                          <a:prstGeom prst="rect">
                            <a:avLst/>
                          </a:prstGeom>
                        </pic:spPr>
                      </pic:pic>
                    </a:graphicData>
                  </a:graphic>
                </wp:inline>
              </w:drawing>
            </w:r>
          </w:p>
        </w:tc>
      </w:tr>
      <w:tr w:rsidR="008B0CF9" w:rsidRPr="00983906" w14:paraId="77F922D0" w14:textId="23748920" w:rsidTr="00097F87">
        <w:trPr>
          <w:trHeight w:val="549"/>
        </w:trPr>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B01769" w14:textId="720FF882" w:rsidR="008B0CF9" w:rsidRPr="00027E29" w:rsidRDefault="008B0CF9" w:rsidP="00027E29">
            <w:pPr>
              <w:spacing w:after="0" w:line="240" w:lineRule="auto"/>
              <w:ind w:left="360"/>
              <w:jc w:val="center"/>
              <w:rPr>
                <w:rFonts w:ascii="Times New Roman" w:eastAsia="Times New Roman" w:hAnsi="Times New Roman" w:cs="Times New Roman"/>
                <w:sz w:val="24"/>
                <w:szCs w:val="24"/>
              </w:rPr>
            </w:pPr>
          </w:p>
        </w:tc>
        <w:tc>
          <w:tcPr>
            <w:tcW w:w="1177" w:type="dxa"/>
            <w:tcBorders>
              <w:top w:val="single" w:sz="4" w:space="0" w:color="auto"/>
              <w:left w:val="nil"/>
              <w:bottom w:val="single" w:sz="4" w:space="0" w:color="auto"/>
              <w:right w:val="single" w:sz="4" w:space="0" w:color="auto"/>
            </w:tcBorders>
            <w:shd w:val="clear" w:color="auto" w:fill="FFFFFF" w:themeFill="background1"/>
            <w:vAlign w:val="center"/>
          </w:tcPr>
          <w:p w14:paraId="5C7F1F70" w14:textId="53BBF837" w:rsidR="008B0CF9" w:rsidRPr="00284215" w:rsidRDefault="008B0CF9" w:rsidP="008B0CF9">
            <w:pPr>
              <w:spacing w:after="0" w:line="240" w:lineRule="auto"/>
              <w:jc w:val="center"/>
              <w:rPr>
                <w:rFonts w:ascii="Times New Roman" w:eastAsia="Times New Roman" w:hAnsi="Times New Roman" w:cs="Times New Roman"/>
                <w:i/>
                <w:iCs/>
                <w:sz w:val="24"/>
                <w:szCs w:val="24"/>
              </w:rPr>
            </w:pPr>
          </w:p>
        </w:tc>
        <w:tc>
          <w:tcPr>
            <w:tcW w:w="6903" w:type="dxa"/>
            <w:tcBorders>
              <w:top w:val="single" w:sz="4" w:space="0" w:color="auto"/>
              <w:left w:val="nil"/>
              <w:bottom w:val="single" w:sz="4" w:space="0" w:color="auto"/>
              <w:right w:val="single" w:sz="4" w:space="0" w:color="auto"/>
            </w:tcBorders>
            <w:shd w:val="clear" w:color="auto" w:fill="FFFFFF" w:themeFill="background1"/>
            <w:vAlign w:val="center"/>
            <w:hideMark/>
          </w:tcPr>
          <w:p w14:paraId="13E5F51D" w14:textId="77777777" w:rsidR="008B0CF9" w:rsidRPr="00697D60" w:rsidRDefault="008B0CF9" w:rsidP="008B0CF9">
            <w:pPr>
              <w:spacing w:after="0" w:line="240" w:lineRule="auto"/>
              <w:rPr>
                <w:rFonts w:ascii="Times New Roman" w:eastAsia="Times New Roman" w:hAnsi="Times New Roman" w:cs="Times New Roman"/>
                <w:b/>
                <w:bCs/>
                <w:color w:val="000000"/>
                <w:sz w:val="24"/>
                <w:szCs w:val="24"/>
              </w:rPr>
            </w:pPr>
            <w:r w:rsidRPr="00697D60">
              <w:rPr>
                <w:rFonts w:ascii="Times New Roman" w:eastAsia="Times New Roman" w:hAnsi="Times New Roman" w:cs="Times New Roman"/>
                <w:b/>
                <w:bCs/>
                <w:color w:val="000000"/>
                <w:sz w:val="24"/>
                <w:szCs w:val="24"/>
              </w:rPr>
              <w:t xml:space="preserve">Lĩnh vực: Giám định tư pháp xây dựng </w:t>
            </w:r>
          </w:p>
        </w:tc>
        <w:tc>
          <w:tcPr>
            <w:tcW w:w="1842" w:type="dxa"/>
            <w:tcBorders>
              <w:top w:val="single" w:sz="4" w:space="0" w:color="auto"/>
              <w:left w:val="nil"/>
              <w:bottom w:val="single" w:sz="4" w:space="0" w:color="auto"/>
              <w:right w:val="single" w:sz="4" w:space="0" w:color="auto"/>
            </w:tcBorders>
            <w:shd w:val="clear" w:color="auto" w:fill="FFFFFF" w:themeFill="background1"/>
            <w:vAlign w:val="center"/>
          </w:tcPr>
          <w:p w14:paraId="48BD5782" w14:textId="33A7B352" w:rsidR="008B0CF9" w:rsidRPr="00983906" w:rsidRDefault="008B0CF9" w:rsidP="008B0CF9">
            <w:pPr>
              <w:spacing w:after="0" w:line="240" w:lineRule="auto"/>
              <w:rPr>
                <w:rFonts w:ascii="Times New Roman" w:eastAsia="Times New Roman" w:hAnsi="Times New Roman" w:cs="Times New Roman"/>
                <w:b/>
                <w:bCs/>
                <w:color w:val="000000"/>
                <w:sz w:val="24"/>
                <w:szCs w:val="24"/>
              </w:rPr>
            </w:pPr>
            <w:r w:rsidRPr="008B0CF9">
              <w:rPr>
                <w:rFonts w:ascii="Times New Roman" w:eastAsia="Times New Roman" w:hAnsi="Times New Roman" w:cs="Times New Roman"/>
                <w:i/>
                <w:iCs/>
                <w:color w:val="000000"/>
                <w:sz w:val="24"/>
                <w:szCs w:val="24"/>
              </w:rPr>
              <w:t> </w:t>
            </w:r>
          </w:p>
        </w:tc>
      </w:tr>
      <w:tr w:rsidR="008B0CF9" w:rsidRPr="00983906" w14:paraId="27DF5D6B" w14:textId="22D2F803" w:rsidTr="00097F87">
        <w:trPr>
          <w:trHeight w:val="879"/>
        </w:trPr>
        <w:tc>
          <w:tcPr>
            <w:tcW w:w="846" w:type="dxa"/>
            <w:tcBorders>
              <w:top w:val="single" w:sz="4" w:space="0" w:color="auto"/>
              <w:left w:val="single" w:sz="4" w:space="0" w:color="auto"/>
              <w:bottom w:val="single" w:sz="4" w:space="0" w:color="auto"/>
              <w:right w:val="single" w:sz="4" w:space="0" w:color="auto"/>
            </w:tcBorders>
            <w:vAlign w:val="center"/>
          </w:tcPr>
          <w:p w14:paraId="2BB97821" w14:textId="69BD93BA" w:rsidR="008B0CF9" w:rsidRPr="00097F87" w:rsidRDefault="008B0CF9" w:rsidP="00097F87">
            <w:pPr>
              <w:pStyle w:val="ListParagraph"/>
              <w:numPr>
                <w:ilvl w:val="0"/>
                <w:numId w:val="1"/>
              </w:numPr>
              <w:spacing w:after="0" w:line="240" w:lineRule="auto"/>
              <w:jc w:val="center"/>
              <w:rPr>
                <w:rFonts w:ascii="Times New Roman" w:eastAsia="Times New Roman" w:hAnsi="Times New Roman" w:cs="Times New Roman"/>
                <w:sz w:val="24"/>
                <w:szCs w:val="24"/>
              </w:rPr>
            </w:pPr>
          </w:p>
        </w:tc>
        <w:tc>
          <w:tcPr>
            <w:tcW w:w="1177" w:type="dxa"/>
            <w:tcBorders>
              <w:top w:val="single" w:sz="4" w:space="0" w:color="auto"/>
              <w:left w:val="nil"/>
              <w:bottom w:val="single" w:sz="4" w:space="0" w:color="auto"/>
              <w:right w:val="nil"/>
            </w:tcBorders>
            <w:noWrap/>
            <w:vAlign w:val="center"/>
            <w:hideMark/>
          </w:tcPr>
          <w:p w14:paraId="0542597E" w14:textId="77777777" w:rsidR="008B0CF9" w:rsidRPr="00284215" w:rsidRDefault="008B0CF9" w:rsidP="008B0CF9">
            <w:pPr>
              <w:spacing w:after="0" w:line="240" w:lineRule="auto"/>
              <w:jc w:val="center"/>
              <w:rPr>
                <w:rFonts w:ascii="Times New Roman" w:eastAsia="Times New Roman" w:hAnsi="Times New Roman" w:cs="Times New Roman"/>
                <w:sz w:val="24"/>
                <w:szCs w:val="24"/>
              </w:rPr>
            </w:pPr>
            <w:r w:rsidRPr="00284215">
              <w:rPr>
                <w:rFonts w:ascii="Times New Roman" w:eastAsia="Times New Roman" w:hAnsi="Times New Roman" w:cs="Times New Roman"/>
                <w:sz w:val="24"/>
                <w:szCs w:val="24"/>
              </w:rPr>
              <w:t>1.011675</w:t>
            </w:r>
          </w:p>
        </w:tc>
        <w:tc>
          <w:tcPr>
            <w:tcW w:w="6903" w:type="dxa"/>
            <w:tcBorders>
              <w:top w:val="single" w:sz="4" w:space="0" w:color="auto"/>
              <w:left w:val="single" w:sz="4" w:space="0" w:color="auto"/>
              <w:bottom w:val="single" w:sz="4" w:space="0" w:color="auto"/>
              <w:right w:val="single" w:sz="4" w:space="0" w:color="auto"/>
            </w:tcBorders>
            <w:vAlign w:val="center"/>
            <w:hideMark/>
          </w:tcPr>
          <w:p w14:paraId="5D6FDF88" w14:textId="77777777" w:rsidR="008B0CF9" w:rsidRPr="00697D60" w:rsidRDefault="008B0CF9" w:rsidP="008B0CF9">
            <w:pPr>
              <w:spacing w:after="0" w:line="240" w:lineRule="auto"/>
              <w:jc w:val="both"/>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Miễn nhiệm và thu hồi thẻ giám định viên tư pháp xây dựng ở địa phương</w:t>
            </w:r>
          </w:p>
        </w:tc>
        <w:tc>
          <w:tcPr>
            <w:tcW w:w="1842" w:type="dxa"/>
            <w:tcBorders>
              <w:top w:val="nil"/>
              <w:left w:val="single" w:sz="4" w:space="0" w:color="auto"/>
              <w:bottom w:val="single" w:sz="4" w:space="0" w:color="auto"/>
              <w:right w:val="single" w:sz="4" w:space="0" w:color="auto"/>
            </w:tcBorders>
          </w:tcPr>
          <w:p w14:paraId="12814024" w14:textId="4DA8D2C3" w:rsidR="008B0CF9" w:rsidRPr="00983906" w:rsidRDefault="008B0CF9" w:rsidP="008B0CF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60AA53FC" wp14:editId="5EBEA37A">
                  <wp:extent cx="1032510" cy="103251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032510" cy="1032510"/>
                          </a:xfrm>
                          <a:prstGeom prst="rect">
                            <a:avLst/>
                          </a:prstGeom>
                        </pic:spPr>
                      </pic:pic>
                    </a:graphicData>
                  </a:graphic>
                </wp:inline>
              </w:drawing>
            </w:r>
          </w:p>
        </w:tc>
      </w:tr>
      <w:tr w:rsidR="008B0CF9" w:rsidRPr="00983906" w14:paraId="145F72A3" w14:textId="03866FA3" w:rsidTr="00097F87">
        <w:trPr>
          <w:trHeight w:val="681"/>
        </w:trPr>
        <w:tc>
          <w:tcPr>
            <w:tcW w:w="846" w:type="dxa"/>
            <w:tcBorders>
              <w:top w:val="single" w:sz="4" w:space="0" w:color="auto"/>
              <w:left w:val="single" w:sz="4" w:space="0" w:color="auto"/>
              <w:bottom w:val="single" w:sz="4" w:space="0" w:color="auto"/>
              <w:right w:val="single" w:sz="4" w:space="0" w:color="auto"/>
            </w:tcBorders>
            <w:vAlign w:val="center"/>
          </w:tcPr>
          <w:p w14:paraId="3F0F92C2" w14:textId="28D93431" w:rsidR="008B0CF9" w:rsidRPr="00097F87" w:rsidRDefault="008B0CF9" w:rsidP="00097F87">
            <w:pPr>
              <w:pStyle w:val="ListParagraph"/>
              <w:numPr>
                <w:ilvl w:val="0"/>
                <w:numId w:val="1"/>
              </w:numPr>
              <w:spacing w:after="0" w:line="240" w:lineRule="auto"/>
              <w:jc w:val="center"/>
              <w:rPr>
                <w:rFonts w:ascii="Times New Roman" w:eastAsia="Times New Roman" w:hAnsi="Times New Roman" w:cs="Times New Roman"/>
                <w:color w:val="7030A0"/>
                <w:sz w:val="24"/>
                <w:szCs w:val="24"/>
              </w:rPr>
            </w:pPr>
          </w:p>
        </w:tc>
        <w:tc>
          <w:tcPr>
            <w:tcW w:w="1177" w:type="dxa"/>
            <w:tcBorders>
              <w:top w:val="single" w:sz="4" w:space="0" w:color="auto"/>
              <w:left w:val="nil"/>
              <w:bottom w:val="single" w:sz="4" w:space="0" w:color="auto"/>
              <w:right w:val="single" w:sz="4" w:space="0" w:color="auto"/>
            </w:tcBorders>
            <w:vAlign w:val="center"/>
            <w:hideMark/>
          </w:tcPr>
          <w:p w14:paraId="537E01DB" w14:textId="77777777" w:rsidR="008B0CF9" w:rsidRPr="00697D60" w:rsidRDefault="008B0CF9" w:rsidP="008B0CF9">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2.001116</w:t>
            </w:r>
          </w:p>
        </w:tc>
        <w:tc>
          <w:tcPr>
            <w:tcW w:w="6903" w:type="dxa"/>
            <w:tcBorders>
              <w:top w:val="single" w:sz="4" w:space="0" w:color="auto"/>
              <w:left w:val="nil"/>
              <w:bottom w:val="single" w:sz="4" w:space="0" w:color="auto"/>
              <w:right w:val="single" w:sz="4" w:space="0" w:color="auto"/>
            </w:tcBorders>
            <w:vAlign w:val="center"/>
            <w:hideMark/>
          </w:tcPr>
          <w:p w14:paraId="2419FF2F" w14:textId="77777777" w:rsidR="008B0CF9" w:rsidRPr="00697D60" w:rsidRDefault="008B0CF9" w:rsidP="008B0CF9">
            <w:pPr>
              <w:spacing w:after="0" w:line="240" w:lineRule="auto"/>
              <w:jc w:val="both"/>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Bổ nhiệm và cấp thẻ giám định viên tư pháp xây dựng ở địa phương</w:t>
            </w:r>
          </w:p>
        </w:tc>
        <w:tc>
          <w:tcPr>
            <w:tcW w:w="1842" w:type="dxa"/>
            <w:tcBorders>
              <w:top w:val="single" w:sz="4" w:space="0" w:color="auto"/>
              <w:left w:val="nil"/>
              <w:bottom w:val="single" w:sz="4" w:space="0" w:color="auto"/>
              <w:right w:val="single" w:sz="4" w:space="0" w:color="auto"/>
            </w:tcBorders>
          </w:tcPr>
          <w:p w14:paraId="5775696D" w14:textId="7DCE6AAA" w:rsidR="008B0CF9" w:rsidRPr="00983906" w:rsidRDefault="008B0CF9" w:rsidP="008B0CF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72DF088C" wp14:editId="1580434F">
                  <wp:extent cx="1032510" cy="103251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032510" cy="1032510"/>
                          </a:xfrm>
                          <a:prstGeom prst="rect">
                            <a:avLst/>
                          </a:prstGeom>
                        </pic:spPr>
                      </pic:pic>
                    </a:graphicData>
                  </a:graphic>
                </wp:inline>
              </w:drawing>
            </w:r>
          </w:p>
        </w:tc>
      </w:tr>
      <w:tr w:rsidR="008B0CF9" w:rsidRPr="00983906" w14:paraId="39D27DF1" w14:textId="4E5A50B1" w:rsidTr="00097F87">
        <w:trPr>
          <w:trHeight w:val="600"/>
        </w:trPr>
        <w:tc>
          <w:tcPr>
            <w:tcW w:w="846" w:type="dxa"/>
            <w:tcBorders>
              <w:top w:val="nil"/>
              <w:left w:val="single" w:sz="4" w:space="0" w:color="auto"/>
              <w:bottom w:val="single" w:sz="4" w:space="0" w:color="auto"/>
              <w:right w:val="single" w:sz="4" w:space="0" w:color="auto"/>
            </w:tcBorders>
            <w:vAlign w:val="center"/>
          </w:tcPr>
          <w:p w14:paraId="2CBD9269" w14:textId="2FB40BAD" w:rsidR="008B0CF9" w:rsidRPr="00027E29" w:rsidRDefault="008B0CF9" w:rsidP="00027E29">
            <w:pPr>
              <w:spacing w:after="0" w:line="240" w:lineRule="auto"/>
              <w:ind w:left="360"/>
              <w:jc w:val="center"/>
              <w:rPr>
                <w:rFonts w:ascii="Times New Roman" w:eastAsia="Times New Roman" w:hAnsi="Times New Roman" w:cs="Times New Roman"/>
                <w:color w:val="7030A0"/>
                <w:sz w:val="24"/>
                <w:szCs w:val="24"/>
              </w:rPr>
            </w:pPr>
          </w:p>
        </w:tc>
        <w:tc>
          <w:tcPr>
            <w:tcW w:w="1177" w:type="dxa"/>
            <w:tcBorders>
              <w:top w:val="single" w:sz="4" w:space="0" w:color="auto"/>
              <w:left w:val="nil"/>
              <w:bottom w:val="single" w:sz="4" w:space="0" w:color="auto"/>
              <w:right w:val="single" w:sz="4" w:space="0" w:color="auto"/>
            </w:tcBorders>
            <w:shd w:val="clear" w:color="auto" w:fill="FFFFFF" w:themeFill="background1"/>
            <w:vAlign w:val="center"/>
            <w:hideMark/>
          </w:tcPr>
          <w:p w14:paraId="7FA68CA6" w14:textId="77777777" w:rsidR="008B0CF9" w:rsidRPr="00697D60" w:rsidRDefault="008B0CF9" w:rsidP="008B0CF9">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 </w:t>
            </w:r>
          </w:p>
        </w:tc>
        <w:tc>
          <w:tcPr>
            <w:tcW w:w="6903" w:type="dxa"/>
            <w:tcBorders>
              <w:top w:val="single" w:sz="4" w:space="0" w:color="auto"/>
              <w:left w:val="nil"/>
              <w:bottom w:val="single" w:sz="4" w:space="0" w:color="auto"/>
              <w:right w:val="single" w:sz="4" w:space="0" w:color="auto"/>
            </w:tcBorders>
            <w:shd w:val="clear" w:color="auto" w:fill="FFFFFF" w:themeFill="background1"/>
            <w:vAlign w:val="center"/>
            <w:hideMark/>
          </w:tcPr>
          <w:p w14:paraId="336EB996" w14:textId="77777777" w:rsidR="008B0CF9" w:rsidRPr="00697D60" w:rsidRDefault="008B0CF9" w:rsidP="008B0CF9">
            <w:pPr>
              <w:spacing w:after="0" w:line="240" w:lineRule="auto"/>
              <w:rPr>
                <w:rFonts w:ascii="Times New Roman" w:eastAsia="Times New Roman" w:hAnsi="Times New Roman" w:cs="Times New Roman"/>
                <w:b/>
                <w:bCs/>
                <w:color w:val="000000"/>
                <w:sz w:val="24"/>
                <w:szCs w:val="24"/>
              </w:rPr>
            </w:pPr>
            <w:r w:rsidRPr="00697D60">
              <w:rPr>
                <w:rFonts w:ascii="Times New Roman" w:eastAsia="Times New Roman" w:hAnsi="Times New Roman" w:cs="Times New Roman"/>
                <w:b/>
                <w:bCs/>
                <w:color w:val="000000"/>
                <w:sz w:val="24"/>
                <w:szCs w:val="24"/>
              </w:rPr>
              <w:t>Lĩnh vực: Quản lý chất lượng công trình xây dựng</w:t>
            </w:r>
          </w:p>
        </w:tc>
        <w:tc>
          <w:tcPr>
            <w:tcW w:w="1842" w:type="dxa"/>
            <w:tcBorders>
              <w:top w:val="single" w:sz="4" w:space="0" w:color="auto"/>
              <w:left w:val="nil"/>
              <w:bottom w:val="single" w:sz="4" w:space="0" w:color="auto"/>
              <w:right w:val="single" w:sz="4" w:space="0" w:color="auto"/>
            </w:tcBorders>
            <w:shd w:val="clear" w:color="auto" w:fill="FFFFFF" w:themeFill="background1"/>
          </w:tcPr>
          <w:p w14:paraId="79D664D3" w14:textId="77777777" w:rsidR="008B0CF9" w:rsidRPr="00983906" w:rsidRDefault="008B0CF9" w:rsidP="008B0CF9">
            <w:pPr>
              <w:spacing w:after="0" w:line="240" w:lineRule="auto"/>
              <w:rPr>
                <w:rFonts w:ascii="Times New Roman" w:eastAsia="Times New Roman" w:hAnsi="Times New Roman" w:cs="Times New Roman"/>
                <w:b/>
                <w:bCs/>
                <w:color w:val="000000"/>
                <w:sz w:val="24"/>
                <w:szCs w:val="24"/>
              </w:rPr>
            </w:pPr>
          </w:p>
        </w:tc>
      </w:tr>
      <w:tr w:rsidR="008B0CF9" w:rsidRPr="00983906" w14:paraId="6817C001" w14:textId="30E6DA48" w:rsidTr="00097F87">
        <w:trPr>
          <w:trHeight w:val="1611"/>
        </w:trPr>
        <w:tc>
          <w:tcPr>
            <w:tcW w:w="846" w:type="dxa"/>
            <w:tcBorders>
              <w:top w:val="single" w:sz="4" w:space="0" w:color="auto"/>
              <w:left w:val="single" w:sz="4" w:space="0" w:color="auto"/>
              <w:bottom w:val="single" w:sz="4" w:space="0" w:color="auto"/>
              <w:right w:val="single" w:sz="4" w:space="0" w:color="auto"/>
            </w:tcBorders>
            <w:vAlign w:val="center"/>
          </w:tcPr>
          <w:p w14:paraId="5B366735" w14:textId="2930B774" w:rsidR="008B0CF9" w:rsidRPr="00097F87" w:rsidRDefault="008B0CF9" w:rsidP="00097F87">
            <w:pPr>
              <w:pStyle w:val="ListParagraph"/>
              <w:numPr>
                <w:ilvl w:val="0"/>
                <w:numId w:val="1"/>
              </w:numPr>
              <w:spacing w:after="0" w:line="240" w:lineRule="auto"/>
              <w:jc w:val="center"/>
              <w:rPr>
                <w:rFonts w:ascii="Times New Roman" w:eastAsia="Times New Roman" w:hAnsi="Times New Roman" w:cs="Times New Roman"/>
                <w:sz w:val="24"/>
                <w:szCs w:val="24"/>
              </w:rPr>
            </w:pPr>
          </w:p>
        </w:tc>
        <w:tc>
          <w:tcPr>
            <w:tcW w:w="1177" w:type="dxa"/>
            <w:tcBorders>
              <w:top w:val="single" w:sz="4" w:space="0" w:color="auto"/>
              <w:left w:val="nil"/>
              <w:bottom w:val="single" w:sz="4" w:space="0" w:color="auto"/>
              <w:right w:val="nil"/>
            </w:tcBorders>
            <w:noWrap/>
            <w:vAlign w:val="center"/>
            <w:hideMark/>
          </w:tcPr>
          <w:p w14:paraId="5122423B" w14:textId="77777777" w:rsidR="008B0CF9" w:rsidRPr="00284215" w:rsidRDefault="008B0CF9" w:rsidP="008B0CF9">
            <w:pPr>
              <w:spacing w:after="0" w:line="240" w:lineRule="auto"/>
              <w:jc w:val="center"/>
              <w:rPr>
                <w:rFonts w:ascii="Times New Roman" w:eastAsia="Times New Roman" w:hAnsi="Times New Roman" w:cs="Times New Roman"/>
                <w:sz w:val="24"/>
                <w:szCs w:val="24"/>
              </w:rPr>
            </w:pPr>
            <w:r w:rsidRPr="00284215">
              <w:rPr>
                <w:rFonts w:ascii="Times New Roman" w:eastAsia="Times New Roman" w:hAnsi="Times New Roman" w:cs="Times New Roman"/>
                <w:sz w:val="24"/>
                <w:szCs w:val="24"/>
              </w:rPr>
              <w:t>1.009794</w:t>
            </w:r>
          </w:p>
        </w:tc>
        <w:tc>
          <w:tcPr>
            <w:tcW w:w="6903" w:type="dxa"/>
            <w:tcBorders>
              <w:top w:val="single" w:sz="4" w:space="0" w:color="auto"/>
              <w:left w:val="single" w:sz="4" w:space="0" w:color="auto"/>
              <w:bottom w:val="single" w:sz="4" w:space="0" w:color="auto"/>
              <w:right w:val="single" w:sz="4" w:space="0" w:color="auto"/>
            </w:tcBorders>
            <w:vAlign w:val="center"/>
            <w:hideMark/>
          </w:tcPr>
          <w:p w14:paraId="2A53B371" w14:textId="6C55ADA9" w:rsidR="008B0CF9" w:rsidRPr="00284215" w:rsidRDefault="008B0CF9" w:rsidP="000A5F3D">
            <w:pPr>
              <w:spacing w:after="0" w:line="240" w:lineRule="auto"/>
              <w:rPr>
                <w:rFonts w:ascii="Times New Roman" w:eastAsia="Times New Roman" w:hAnsi="Times New Roman" w:cs="Times New Roman"/>
                <w:sz w:val="24"/>
                <w:szCs w:val="24"/>
              </w:rPr>
            </w:pPr>
            <w:r w:rsidRPr="00284215">
              <w:rPr>
                <w:rFonts w:ascii="Times New Roman" w:eastAsia="Times New Roman" w:hAnsi="Times New Roman" w:cs="Times New Roman"/>
                <w:sz w:val="24"/>
                <w:szCs w:val="24"/>
              </w:rPr>
              <w:t xml:space="preserve">Kiểm tra công tác nghiệm thu hoàn thành công trình </w:t>
            </w:r>
            <w:r w:rsidR="000A5F3D">
              <w:rPr>
                <w:rFonts w:ascii="Times New Roman" w:eastAsia="Times New Roman" w:hAnsi="Times New Roman" w:cs="Times New Roman"/>
                <w:sz w:val="24"/>
                <w:szCs w:val="24"/>
              </w:rPr>
              <w:t xml:space="preserve">của </w:t>
            </w:r>
            <w:r w:rsidRPr="00284215">
              <w:rPr>
                <w:rFonts w:ascii="Times New Roman" w:eastAsia="Times New Roman" w:hAnsi="Times New Roman" w:cs="Times New Roman"/>
                <w:sz w:val="24"/>
                <w:szCs w:val="24"/>
              </w:rPr>
              <w:t xml:space="preserve">cơ quan chuyên môn về xây dựng </w:t>
            </w:r>
            <w:r w:rsidR="000A5F3D">
              <w:rPr>
                <w:rFonts w:ascii="Times New Roman" w:eastAsia="Times New Roman" w:hAnsi="Times New Roman" w:cs="Times New Roman"/>
                <w:sz w:val="24"/>
                <w:szCs w:val="24"/>
              </w:rPr>
              <w:t>tại địa phương</w:t>
            </w:r>
          </w:p>
        </w:tc>
        <w:tc>
          <w:tcPr>
            <w:tcW w:w="1842" w:type="dxa"/>
            <w:tcBorders>
              <w:top w:val="single" w:sz="4" w:space="0" w:color="auto"/>
              <w:left w:val="single" w:sz="4" w:space="0" w:color="auto"/>
              <w:bottom w:val="single" w:sz="4" w:space="0" w:color="auto"/>
              <w:right w:val="single" w:sz="4" w:space="0" w:color="auto"/>
            </w:tcBorders>
          </w:tcPr>
          <w:p w14:paraId="2350B7BA" w14:textId="0363F7F9" w:rsidR="008B0CF9" w:rsidRPr="00983906" w:rsidRDefault="008B0CF9" w:rsidP="008B0CF9">
            <w:pPr>
              <w:spacing w:after="0" w:line="240" w:lineRule="auto"/>
              <w:rPr>
                <w:rFonts w:ascii="Times New Roman" w:eastAsia="Times New Roman" w:hAnsi="Times New Roman" w:cs="Times New Roman"/>
                <w:color w:val="7030A0"/>
                <w:sz w:val="24"/>
                <w:szCs w:val="24"/>
              </w:rPr>
            </w:pPr>
            <w:r>
              <w:rPr>
                <w:rFonts w:ascii="Times New Roman" w:eastAsia="Times New Roman" w:hAnsi="Times New Roman" w:cs="Times New Roman"/>
                <w:noProof/>
                <w:color w:val="7030A0"/>
                <w:sz w:val="24"/>
                <w:szCs w:val="24"/>
              </w:rPr>
              <w:drawing>
                <wp:inline distT="0" distB="0" distL="0" distR="0" wp14:anchorId="2D2CB20C" wp14:editId="23C1FA1A">
                  <wp:extent cx="1031954" cy="113006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034864" cy="1133247"/>
                          </a:xfrm>
                          <a:prstGeom prst="rect">
                            <a:avLst/>
                          </a:prstGeom>
                        </pic:spPr>
                      </pic:pic>
                    </a:graphicData>
                  </a:graphic>
                </wp:inline>
              </w:drawing>
            </w:r>
          </w:p>
        </w:tc>
      </w:tr>
      <w:tr w:rsidR="008B0CF9" w:rsidRPr="00983906" w14:paraId="7D9B50E0" w14:textId="4EAF0FAA" w:rsidTr="00097F87">
        <w:trPr>
          <w:trHeight w:val="780"/>
        </w:trPr>
        <w:tc>
          <w:tcPr>
            <w:tcW w:w="846" w:type="dxa"/>
            <w:tcBorders>
              <w:top w:val="single" w:sz="4" w:space="0" w:color="auto"/>
              <w:left w:val="single" w:sz="4" w:space="0" w:color="auto"/>
              <w:bottom w:val="single" w:sz="4" w:space="0" w:color="auto"/>
              <w:right w:val="single" w:sz="4" w:space="0" w:color="auto"/>
            </w:tcBorders>
            <w:vAlign w:val="center"/>
          </w:tcPr>
          <w:p w14:paraId="62A1DCCE" w14:textId="4CFA9B2E" w:rsidR="008B0CF9" w:rsidRPr="00097F87" w:rsidRDefault="008B0CF9" w:rsidP="00097F87">
            <w:pPr>
              <w:pStyle w:val="ListParagraph"/>
              <w:numPr>
                <w:ilvl w:val="0"/>
                <w:numId w:val="1"/>
              </w:numPr>
              <w:spacing w:after="0" w:line="240" w:lineRule="auto"/>
              <w:jc w:val="center"/>
              <w:rPr>
                <w:rFonts w:ascii="Times New Roman" w:eastAsia="Times New Roman" w:hAnsi="Times New Roman" w:cs="Times New Roman"/>
                <w:sz w:val="24"/>
                <w:szCs w:val="24"/>
              </w:rPr>
            </w:pPr>
          </w:p>
        </w:tc>
        <w:tc>
          <w:tcPr>
            <w:tcW w:w="1177" w:type="dxa"/>
            <w:tcBorders>
              <w:top w:val="single" w:sz="4" w:space="0" w:color="auto"/>
              <w:left w:val="nil"/>
              <w:bottom w:val="single" w:sz="4" w:space="0" w:color="auto"/>
              <w:right w:val="nil"/>
            </w:tcBorders>
            <w:noWrap/>
            <w:vAlign w:val="center"/>
            <w:hideMark/>
          </w:tcPr>
          <w:p w14:paraId="76A0C4F8" w14:textId="77777777" w:rsidR="008B0CF9" w:rsidRPr="00284215" w:rsidRDefault="008B0CF9" w:rsidP="008B0CF9">
            <w:pPr>
              <w:spacing w:after="0" w:line="240" w:lineRule="auto"/>
              <w:jc w:val="center"/>
              <w:rPr>
                <w:rFonts w:ascii="Times New Roman" w:eastAsia="Times New Roman" w:hAnsi="Times New Roman" w:cs="Times New Roman"/>
                <w:sz w:val="24"/>
                <w:szCs w:val="24"/>
              </w:rPr>
            </w:pPr>
            <w:r w:rsidRPr="00284215">
              <w:rPr>
                <w:rFonts w:ascii="Times New Roman" w:eastAsia="Times New Roman" w:hAnsi="Times New Roman" w:cs="Times New Roman"/>
                <w:sz w:val="24"/>
                <w:szCs w:val="24"/>
              </w:rPr>
              <w:t>1.009791</w:t>
            </w:r>
          </w:p>
        </w:tc>
        <w:tc>
          <w:tcPr>
            <w:tcW w:w="6903" w:type="dxa"/>
            <w:tcBorders>
              <w:top w:val="single" w:sz="4" w:space="0" w:color="auto"/>
              <w:left w:val="single" w:sz="4" w:space="0" w:color="auto"/>
              <w:bottom w:val="single" w:sz="4" w:space="0" w:color="auto"/>
              <w:right w:val="single" w:sz="4" w:space="0" w:color="auto"/>
            </w:tcBorders>
            <w:vAlign w:val="center"/>
            <w:hideMark/>
          </w:tcPr>
          <w:p w14:paraId="10B151C9" w14:textId="2DF412E6" w:rsidR="008B0CF9" w:rsidRPr="00284215" w:rsidRDefault="008B0CF9" w:rsidP="000A5F3D">
            <w:pPr>
              <w:spacing w:after="0" w:line="240" w:lineRule="auto"/>
              <w:rPr>
                <w:rFonts w:ascii="Times New Roman" w:eastAsia="Times New Roman" w:hAnsi="Times New Roman" w:cs="Times New Roman"/>
                <w:sz w:val="24"/>
                <w:szCs w:val="24"/>
              </w:rPr>
            </w:pPr>
            <w:r w:rsidRPr="00284215">
              <w:rPr>
                <w:rFonts w:ascii="Times New Roman" w:eastAsia="Times New Roman" w:hAnsi="Times New Roman" w:cs="Times New Roman"/>
                <w:sz w:val="24"/>
                <w:szCs w:val="24"/>
              </w:rPr>
              <w:t>Cho ý kiến về công trình hết thời hạn sử dụng theo thiết kế nhưng có nhu cầu sử dụng tiếp (trừ trường hợp nhà ở riêng lẻ)</w:t>
            </w:r>
          </w:p>
        </w:tc>
        <w:tc>
          <w:tcPr>
            <w:tcW w:w="1842" w:type="dxa"/>
            <w:tcBorders>
              <w:top w:val="single" w:sz="4" w:space="0" w:color="auto"/>
              <w:left w:val="single" w:sz="4" w:space="0" w:color="auto"/>
              <w:bottom w:val="single" w:sz="4" w:space="0" w:color="auto"/>
              <w:right w:val="single" w:sz="4" w:space="0" w:color="auto"/>
            </w:tcBorders>
          </w:tcPr>
          <w:p w14:paraId="2CF8BBCF" w14:textId="5FDEFC8C" w:rsidR="008B0CF9" w:rsidRPr="00983906" w:rsidRDefault="008B0CF9" w:rsidP="008B0CF9">
            <w:pPr>
              <w:spacing w:after="0" w:line="240" w:lineRule="auto"/>
              <w:rPr>
                <w:rFonts w:ascii="Times New Roman" w:eastAsia="Times New Roman" w:hAnsi="Times New Roman" w:cs="Times New Roman"/>
                <w:color w:val="7030A0"/>
                <w:sz w:val="24"/>
                <w:szCs w:val="24"/>
              </w:rPr>
            </w:pPr>
            <w:r>
              <w:rPr>
                <w:rFonts w:ascii="Times New Roman" w:eastAsia="Times New Roman" w:hAnsi="Times New Roman" w:cs="Times New Roman"/>
                <w:noProof/>
                <w:color w:val="7030A0"/>
                <w:sz w:val="24"/>
                <w:szCs w:val="24"/>
              </w:rPr>
              <w:drawing>
                <wp:inline distT="0" distB="0" distL="0" distR="0" wp14:anchorId="49B38B14" wp14:editId="4AD81D0B">
                  <wp:extent cx="1032510" cy="966158"/>
                  <wp:effectExtent l="0" t="0" r="0" b="571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033309" cy="966905"/>
                          </a:xfrm>
                          <a:prstGeom prst="rect">
                            <a:avLst/>
                          </a:prstGeom>
                        </pic:spPr>
                      </pic:pic>
                    </a:graphicData>
                  </a:graphic>
                </wp:inline>
              </w:drawing>
            </w:r>
          </w:p>
        </w:tc>
      </w:tr>
      <w:tr w:rsidR="008B0CF9" w:rsidRPr="00983906" w14:paraId="184F3FC6" w14:textId="5D49BFE0" w:rsidTr="00097F87">
        <w:trPr>
          <w:trHeight w:val="579"/>
        </w:trPr>
        <w:tc>
          <w:tcPr>
            <w:tcW w:w="846" w:type="dxa"/>
            <w:tcBorders>
              <w:top w:val="single" w:sz="4" w:space="0" w:color="auto"/>
              <w:left w:val="single" w:sz="4" w:space="0" w:color="auto"/>
              <w:bottom w:val="single" w:sz="4" w:space="0" w:color="auto"/>
              <w:right w:val="single" w:sz="4" w:space="0" w:color="auto"/>
            </w:tcBorders>
            <w:vAlign w:val="center"/>
          </w:tcPr>
          <w:p w14:paraId="4A7A9ECE" w14:textId="45201CD6" w:rsidR="008B0CF9" w:rsidRPr="00027E29" w:rsidRDefault="008B0CF9" w:rsidP="00027E29">
            <w:pPr>
              <w:spacing w:after="0" w:line="240" w:lineRule="auto"/>
              <w:ind w:left="360"/>
              <w:jc w:val="center"/>
              <w:rPr>
                <w:rFonts w:ascii="Times New Roman" w:eastAsia="Times New Roman" w:hAnsi="Times New Roman" w:cs="Times New Roman"/>
                <w:sz w:val="24"/>
                <w:szCs w:val="24"/>
              </w:rPr>
            </w:pPr>
          </w:p>
        </w:tc>
        <w:tc>
          <w:tcPr>
            <w:tcW w:w="1177" w:type="dxa"/>
            <w:tcBorders>
              <w:top w:val="single" w:sz="4" w:space="0" w:color="auto"/>
              <w:left w:val="nil"/>
              <w:bottom w:val="single" w:sz="4" w:space="0" w:color="auto"/>
              <w:right w:val="single" w:sz="4" w:space="0" w:color="auto"/>
            </w:tcBorders>
            <w:shd w:val="clear" w:color="auto" w:fill="FFFFFF" w:themeFill="background1"/>
            <w:vAlign w:val="center"/>
            <w:hideMark/>
          </w:tcPr>
          <w:p w14:paraId="5D2B215F" w14:textId="77777777" w:rsidR="008B0CF9" w:rsidRPr="00284215" w:rsidRDefault="008B0CF9" w:rsidP="008B0CF9">
            <w:pPr>
              <w:spacing w:after="0" w:line="240" w:lineRule="auto"/>
              <w:jc w:val="center"/>
              <w:rPr>
                <w:rFonts w:ascii="Times New Roman" w:eastAsia="Times New Roman" w:hAnsi="Times New Roman" w:cs="Times New Roman"/>
                <w:sz w:val="24"/>
                <w:szCs w:val="24"/>
              </w:rPr>
            </w:pPr>
            <w:r w:rsidRPr="00284215">
              <w:rPr>
                <w:rFonts w:ascii="Times New Roman" w:eastAsia="Times New Roman" w:hAnsi="Times New Roman" w:cs="Times New Roman"/>
                <w:sz w:val="24"/>
                <w:szCs w:val="24"/>
              </w:rPr>
              <w:t> </w:t>
            </w:r>
          </w:p>
        </w:tc>
        <w:tc>
          <w:tcPr>
            <w:tcW w:w="6903" w:type="dxa"/>
            <w:tcBorders>
              <w:top w:val="single" w:sz="4" w:space="0" w:color="auto"/>
              <w:left w:val="nil"/>
              <w:bottom w:val="single" w:sz="4" w:space="0" w:color="auto"/>
              <w:right w:val="single" w:sz="4" w:space="0" w:color="auto"/>
            </w:tcBorders>
            <w:shd w:val="clear" w:color="auto" w:fill="FFFFFF" w:themeFill="background1"/>
            <w:vAlign w:val="center"/>
            <w:hideMark/>
          </w:tcPr>
          <w:p w14:paraId="5AAC1FDD" w14:textId="77777777" w:rsidR="008B0CF9" w:rsidRPr="00284215" w:rsidRDefault="008B0CF9" w:rsidP="008B0CF9">
            <w:pPr>
              <w:spacing w:after="0" w:line="240" w:lineRule="auto"/>
              <w:rPr>
                <w:rFonts w:ascii="Times New Roman" w:eastAsia="Times New Roman" w:hAnsi="Times New Roman" w:cs="Times New Roman"/>
                <w:b/>
                <w:bCs/>
                <w:sz w:val="24"/>
                <w:szCs w:val="24"/>
              </w:rPr>
            </w:pPr>
            <w:r w:rsidRPr="00284215">
              <w:rPr>
                <w:rFonts w:ascii="Times New Roman" w:eastAsia="Times New Roman" w:hAnsi="Times New Roman" w:cs="Times New Roman"/>
                <w:b/>
                <w:bCs/>
                <w:sz w:val="24"/>
                <w:szCs w:val="24"/>
              </w:rPr>
              <w:t>Lĩnh vực: Vật liệu xây dựng</w:t>
            </w:r>
          </w:p>
        </w:tc>
        <w:tc>
          <w:tcPr>
            <w:tcW w:w="1842" w:type="dxa"/>
            <w:tcBorders>
              <w:top w:val="single" w:sz="4" w:space="0" w:color="auto"/>
              <w:left w:val="nil"/>
              <w:bottom w:val="single" w:sz="4" w:space="0" w:color="auto"/>
              <w:right w:val="single" w:sz="4" w:space="0" w:color="auto"/>
            </w:tcBorders>
            <w:shd w:val="clear" w:color="auto" w:fill="FFFFFF" w:themeFill="background1"/>
          </w:tcPr>
          <w:p w14:paraId="7152DFBF" w14:textId="77777777" w:rsidR="008B0CF9" w:rsidRPr="00983906" w:rsidRDefault="008B0CF9" w:rsidP="008B0CF9">
            <w:pPr>
              <w:spacing w:after="0" w:line="240" w:lineRule="auto"/>
              <w:rPr>
                <w:rFonts w:ascii="Times New Roman" w:eastAsia="Times New Roman" w:hAnsi="Times New Roman" w:cs="Times New Roman"/>
                <w:b/>
                <w:bCs/>
                <w:color w:val="000000"/>
                <w:sz w:val="24"/>
                <w:szCs w:val="24"/>
              </w:rPr>
            </w:pPr>
          </w:p>
        </w:tc>
      </w:tr>
      <w:tr w:rsidR="008B0CF9" w:rsidRPr="00983906" w14:paraId="66619B2A" w14:textId="4CFC8A1F" w:rsidTr="000A5F3D">
        <w:trPr>
          <w:trHeight w:val="780"/>
        </w:trPr>
        <w:tc>
          <w:tcPr>
            <w:tcW w:w="846" w:type="dxa"/>
            <w:tcBorders>
              <w:top w:val="nil"/>
              <w:left w:val="single" w:sz="4" w:space="0" w:color="auto"/>
              <w:bottom w:val="single" w:sz="4" w:space="0" w:color="auto"/>
              <w:right w:val="single" w:sz="4" w:space="0" w:color="auto"/>
            </w:tcBorders>
            <w:vAlign w:val="center"/>
          </w:tcPr>
          <w:p w14:paraId="66A565D4" w14:textId="6123F5BD" w:rsidR="008B0CF9" w:rsidRPr="00097F87" w:rsidRDefault="008B0CF9" w:rsidP="00097F87">
            <w:pPr>
              <w:pStyle w:val="ListParagraph"/>
              <w:numPr>
                <w:ilvl w:val="0"/>
                <w:numId w:val="1"/>
              </w:numPr>
              <w:spacing w:after="0" w:line="240" w:lineRule="auto"/>
              <w:jc w:val="center"/>
              <w:rPr>
                <w:rFonts w:ascii="Times New Roman" w:eastAsia="Times New Roman" w:hAnsi="Times New Roman" w:cs="Times New Roman"/>
                <w:sz w:val="24"/>
                <w:szCs w:val="24"/>
              </w:rPr>
            </w:pPr>
          </w:p>
        </w:tc>
        <w:tc>
          <w:tcPr>
            <w:tcW w:w="1177" w:type="dxa"/>
            <w:tcBorders>
              <w:top w:val="nil"/>
              <w:left w:val="nil"/>
              <w:bottom w:val="single" w:sz="4" w:space="0" w:color="auto"/>
              <w:right w:val="single" w:sz="4" w:space="0" w:color="auto"/>
            </w:tcBorders>
            <w:vAlign w:val="center"/>
            <w:hideMark/>
          </w:tcPr>
          <w:p w14:paraId="724057F2" w14:textId="77777777" w:rsidR="008B0CF9" w:rsidRPr="00284215" w:rsidRDefault="008B0CF9" w:rsidP="008B0CF9">
            <w:pPr>
              <w:spacing w:after="0" w:line="240" w:lineRule="auto"/>
              <w:jc w:val="center"/>
              <w:rPr>
                <w:rFonts w:ascii="Times New Roman" w:eastAsia="Times New Roman" w:hAnsi="Times New Roman" w:cs="Times New Roman"/>
                <w:sz w:val="24"/>
                <w:szCs w:val="24"/>
              </w:rPr>
            </w:pPr>
            <w:r w:rsidRPr="00284215">
              <w:rPr>
                <w:rFonts w:ascii="Times New Roman" w:eastAsia="Times New Roman" w:hAnsi="Times New Roman" w:cs="Times New Roman"/>
                <w:sz w:val="24"/>
                <w:szCs w:val="24"/>
              </w:rPr>
              <w:t>1.014783</w:t>
            </w:r>
          </w:p>
        </w:tc>
        <w:tc>
          <w:tcPr>
            <w:tcW w:w="6903" w:type="dxa"/>
            <w:tcBorders>
              <w:top w:val="nil"/>
              <w:left w:val="nil"/>
              <w:bottom w:val="single" w:sz="4" w:space="0" w:color="auto"/>
              <w:right w:val="single" w:sz="4" w:space="0" w:color="auto"/>
            </w:tcBorders>
            <w:vAlign w:val="center"/>
            <w:hideMark/>
          </w:tcPr>
          <w:p w14:paraId="297AC844" w14:textId="77777777" w:rsidR="008B0CF9" w:rsidRPr="00284215" w:rsidRDefault="008B0CF9" w:rsidP="008B0CF9">
            <w:pPr>
              <w:spacing w:after="0" w:line="240" w:lineRule="auto"/>
              <w:jc w:val="both"/>
              <w:rPr>
                <w:rFonts w:ascii="Times New Roman" w:eastAsia="Times New Roman" w:hAnsi="Times New Roman" w:cs="Times New Roman"/>
                <w:sz w:val="24"/>
                <w:szCs w:val="24"/>
              </w:rPr>
            </w:pPr>
            <w:r w:rsidRPr="00284215">
              <w:rPr>
                <w:rFonts w:ascii="Times New Roman" w:eastAsia="Times New Roman" w:hAnsi="Times New Roman" w:cs="Times New Roman"/>
                <w:sz w:val="24"/>
                <w:szCs w:val="24"/>
              </w:rPr>
              <w:t>Cấp giấy phép lưu thông vật liệu, cấu kiện ngăn cháy, chống cháy</w:t>
            </w:r>
          </w:p>
        </w:tc>
        <w:tc>
          <w:tcPr>
            <w:tcW w:w="1842" w:type="dxa"/>
            <w:tcBorders>
              <w:top w:val="nil"/>
              <w:left w:val="nil"/>
              <w:bottom w:val="single" w:sz="4" w:space="0" w:color="auto"/>
              <w:right w:val="single" w:sz="4" w:space="0" w:color="auto"/>
            </w:tcBorders>
          </w:tcPr>
          <w:p w14:paraId="0F4BA6F3" w14:textId="2C88E56B" w:rsidR="008B0CF9" w:rsidRPr="00983906" w:rsidRDefault="008B0CF9" w:rsidP="008B0CF9">
            <w:pPr>
              <w:spacing w:after="0" w:line="240" w:lineRule="auto"/>
              <w:jc w:val="both"/>
              <w:rPr>
                <w:rFonts w:ascii="Times New Roman" w:eastAsia="Times New Roman" w:hAnsi="Times New Roman" w:cs="Times New Roman"/>
                <w:color w:val="7030A0"/>
                <w:sz w:val="24"/>
                <w:szCs w:val="24"/>
              </w:rPr>
            </w:pPr>
            <w:r>
              <w:rPr>
                <w:rFonts w:ascii="Times New Roman" w:eastAsia="Times New Roman" w:hAnsi="Times New Roman" w:cs="Times New Roman"/>
                <w:noProof/>
                <w:color w:val="7030A0"/>
                <w:sz w:val="24"/>
                <w:szCs w:val="24"/>
              </w:rPr>
              <w:drawing>
                <wp:inline distT="0" distB="0" distL="0" distR="0" wp14:anchorId="1AD5FD4F" wp14:editId="5F8E4999">
                  <wp:extent cx="1032510" cy="793630"/>
                  <wp:effectExtent l="0" t="0" r="0" b="698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034330" cy="795029"/>
                          </a:xfrm>
                          <a:prstGeom prst="rect">
                            <a:avLst/>
                          </a:prstGeom>
                        </pic:spPr>
                      </pic:pic>
                    </a:graphicData>
                  </a:graphic>
                </wp:inline>
              </w:drawing>
            </w:r>
          </w:p>
        </w:tc>
      </w:tr>
      <w:tr w:rsidR="008B0CF9" w:rsidRPr="00983906" w14:paraId="0FC6840E" w14:textId="64506A07" w:rsidTr="000A5F3D">
        <w:trPr>
          <w:trHeight w:val="780"/>
        </w:trPr>
        <w:tc>
          <w:tcPr>
            <w:tcW w:w="846" w:type="dxa"/>
            <w:tcBorders>
              <w:top w:val="nil"/>
              <w:left w:val="single" w:sz="4" w:space="0" w:color="auto"/>
              <w:bottom w:val="single" w:sz="4" w:space="0" w:color="auto"/>
              <w:right w:val="single" w:sz="4" w:space="0" w:color="auto"/>
            </w:tcBorders>
            <w:vAlign w:val="center"/>
          </w:tcPr>
          <w:p w14:paraId="498A7884" w14:textId="3B9749AC" w:rsidR="008B0CF9" w:rsidRPr="00097F87" w:rsidRDefault="008B0CF9" w:rsidP="00097F87">
            <w:pPr>
              <w:pStyle w:val="ListParagraph"/>
              <w:numPr>
                <w:ilvl w:val="0"/>
                <w:numId w:val="1"/>
              </w:numPr>
              <w:spacing w:after="0" w:line="240" w:lineRule="auto"/>
              <w:jc w:val="center"/>
              <w:rPr>
                <w:rFonts w:ascii="Times New Roman" w:eastAsia="Times New Roman" w:hAnsi="Times New Roman" w:cs="Times New Roman"/>
                <w:sz w:val="24"/>
                <w:szCs w:val="24"/>
              </w:rPr>
            </w:pPr>
          </w:p>
        </w:tc>
        <w:tc>
          <w:tcPr>
            <w:tcW w:w="1177" w:type="dxa"/>
            <w:tcBorders>
              <w:top w:val="nil"/>
              <w:left w:val="nil"/>
              <w:bottom w:val="single" w:sz="4" w:space="0" w:color="auto"/>
              <w:right w:val="single" w:sz="4" w:space="0" w:color="auto"/>
            </w:tcBorders>
            <w:vAlign w:val="center"/>
            <w:hideMark/>
          </w:tcPr>
          <w:p w14:paraId="603E4D1F" w14:textId="77777777" w:rsidR="008B0CF9" w:rsidRPr="00284215" w:rsidRDefault="008B0CF9" w:rsidP="008B0CF9">
            <w:pPr>
              <w:spacing w:after="0" w:line="240" w:lineRule="auto"/>
              <w:jc w:val="center"/>
              <w:rPr>
                <w:rFonts w:ascii="Times New Roman" w:eastAsia="Times New Roman" w:hAnsi="Times New Roman" w:cs="Times New Roman"/>
                <w:sz w:val="24"/>
                <w:szCs w:val="24"/>
              </w:rPr>
            </w:pPr>
            <w:r w:rsidRPr="00284215">
              <w:rPr>
                <w:rFonts w:ascii="Times New Roman" w:eastAsia="Times New Roman" w:hAnsi="Times New Roman" w:cs="Times New Roman"/>
                <w:sz w:val="24"/>
                <w:szCs w:val="24"/>
              </w:rPr>
              <w:t>1.014913</w:t>
            </w:r>
          </w:p>
        </w:tc>
        <w:tc>
          <w:tcPr>
            <w:tcW w:w="6903" w:type="dxa"/>
            <w:tcBorders>
              <w:top w:val="nil"/>
              <w:left w:val="nil"/>
              <w:bottom w:val="single" w:sz="4" w:space="0" w:color="auto"/>
              <w:right w:val="single" w:sz="4" w:space="0" w:color="auto"/>
            </w:tcBorders>
            <w:vAlign w:val="center"/>
            <w:hideMark/>
          </w:tcPr>
          <w:p w14:paraId="5121910D" w14:textId="77777777" w:rsidR="008B0CF9" w:rsidRPr="00284215" w:rsidRDefault="008B0CF9" w:rsidP="008B0CF9">
            <w:pPr>
              <w:spacing w:after="0" w:line="240" w:lineRule="auto"/>
              <w:jc w:val="both"/>
              <w:rPr>
                <w:rFonts w:ascii="Times New Roman" w:eastAsia="Times New Roman" w:hAnsi="Times New Roman" w:cs="Times New Roman"/>
                <w:sz w:val="24"/>
                <w:szCs w:val="24"/>
              </w:rPr>
            </w:pPr>
            <w:r w:rsidRPr="00284215">
              <w:rPr>
                <w:rFonts w:ascii="Times New Roman" w:eastAsia="Times New Roman" w:hAnsi="Times New Roman" w:cs="Times New Roman"/>
                <w:sz w:val="24"/>
                <w:szCs w:val="24"/>
              </w:rPr>
              <w:t>Kiểm tra chất lượng hàng hóa vật liệu xây dựng nhóm 2 nhập khẩu</w:t>
            </w:r>
          </w:p>
        </w:tc>
        <w:tc>
          <w:tcPr>
            <w:tcW w:w="1842" w:type="dxa"/>
            <w:tcBorders>
              <w:top w:val="nil"/>
              <w:left w:val="nil"/>
              <w:bottom w:val="single" w:sz="4" w:space="0" w:color="auto"/>
              <w:right w:val="single" w:sz="4" w:space="0" w:color="auto"/>
            </w:tcBorders>
          </w:tcPr>
          <w:p w14:paraId="7C007FC2" w14:textId="57AC7C0B" w:rsidR="008B0CF9" w:rsidRPr="00983906" w:rsidRDefault="008B0CF9" w:rsidP="008B0CF9">
            <w:pPr>
              <w:spacing w:after="0" w:line="240" w:lineRule="auto"/>
              <w:jc w:val="both"/>
              <w:rPr>
                <w:rFonts w:ascii="Times New Roman" w:eastAsia="Times New Roman" w:hAnsi="Times New Roman" w:cs="Times New Roman"/>
                <w:color w:val="7030A0"/>
                <w:sz w:val="24"/>
                <w:szCs w:val="24"/>
              </w:rPr>
            </w:pPr>
            <w:r>
              <w:rPr>
                <w:rFonts w:ascii="Times New Roman" w:eastAsia="Times New Roman" w:hAnsi="Times New Roman" w:cs="Times New Roman"/>
                <w:noProof/>
                <w:color w:val="7030A0"/>
                <w:sz w:val="24"/>
                <w:szCs w:val="24"/>
              </w:rPr>
              <w:drawing>
                <wp:inline distT="0" distB="0" distL="0" distR="0" wp14:anchorId="65B80B92" wp14:editId="36A449B5">
                  <wp:extent cx="1032510" cy="948906"/>
                  <wp:effectExtent l="0" t="0" r="0" b="381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034914" cy="951116"/>
                          </a:xfrm>
                          <a:prstGeom prst="rect">
                            <a:avLst/>
                          </a:prstGeom>
                        </pic:spPr>
                      </pic:pic>
                    </a:graphicData>
                  </a:graphic>
                </wp:inline>
              </w:drawing>
            </w:r>
          </w:p>
        </w:tc>
      </w:tr>
      <w:tr w:rsidR="008B0CF9" w:rsidRPr="00983906" w14:paraId="763C44EB" w14:textId="3A3220ED" w:rsidTr="00097F87">
        <w:trPr>
          <w:trHeight w:val="600"/>
        </w:trPr>
        <w:tc>
          <w:tcPr>
            <w:tcW w:w="846" w:type="dxa"/>
            <w:tcBorders>
              <w:top w:val="nil"/>
              <w:left w:val="single" w:sz="4" w:space="0" w:color="auto"/>
              <w:bottom w:val="single" w:sz="4" w:space="0" w:color="auto"/>
              <w:right w:val="single" w:sz="4" w:space="0" w:color="auto"/>
            </w:tcBorders>
            <w:vAlign w:val="center"/>
          </w:tcPr>
          <w:p w14:paraId="4DC4C8E1" w14:textId="7BFF1182" w:rsidR="008B0CF9" w:rsidRPr="00027E29" w:rsidRDefault="008B0CF9" w:rsidP="00027E29">
            <w:pPr>
              <w:spacing w:after="0" w:line="240" w:lineRule="auto"/>
              <w:ind w:left="360"/>
              <w:jc w:val="center"/>
              <w:rPr>
                <w:rFonts w:ascii="Times New Roman" w:eastAsia="Times New Roman" w:hAnsi="Times New Roman" w:cs="Times New Roman"/>
                <w:sz w:val="24"/>
                <w:szCs w:val="24"/>
              </w:rPr>
            </w:pPr>
          </w:p>
        </w:tc>
        <w:tc>
          <w:tcPr>
            <w:tcW w:w="1177" w:type="dxa"/>
            <w:tcBorders>
              <w:top w:val="nil"/>
              <w:left w:val="nil"/>
              <w:bottom w:val="single" w:sz="4" w:space="0" w:color="auto"/>
              <w:right w:val="single" w:sz="4" w:space="0" w:color="auto"/>
            </w:tcBorders>
            <w:shd w:val="clear" w:color="auto" w:fill="FFFFFF" w:themeFill="background1"/>
            <w:vAlign w:val="center"/>
            <w:hideMark/>
          </w:tcPr>
          <w:p w14:paraId="115B37A2" w14:textId="77777777" w:rsidR="008B0CF9" w:rsidRPr="00284215" w:rsidRDefault="008B0CF9" w:rsidP="008B0CF9">
            <w:pPr>
              <w:spacing w:after="0" w:line="240" w:lineRule="auto"/>
              <w:jc w:val="center"/>
              <w:rPr>
                <w:rFonts w:ascii="Times New Roman" w:eastAsia="Times New Roman" w:hAnsi="Times New Roman" w:cs="Times New Roman"/>
                <w:sz w:val="24"/>
                <w:szCs w:val="24"/>
              </w:rPr>
            </w:pPr>
            <w:r w:rsidRPr="00284215">
              <w:rPr>
                <w:rFonts w:ascii="Times New Roman" w:eastAsia="Times New Roman" w:hAnsi="Times New Roman" w:cs="Times New Roman"/>
                <w:sz w:val="24"/>
                <w:szCs w:val="24"/>
              </w:rPr>
              <w:t> </w:t>
            </w:r>
          </w:p>
        </w:tc>
        <w:tc>
          <w:tcPr>
            <w:tcW w:w="6903" w:type="dxa"/>
            <w:tcBorders>
              <w:top w:val="nil"/>
              <w:left w:val="nil"/>
              <w:bottom w:val="single" w:sz="4" w:space="0" w:color="auto"/>
              <w:right w:val="single" w:sz="4" w:space="0" w:color="auto"/>
            </w:tcBorders>
            <w:shd w:val="clear" w:color="auto" w:fill="FFFFFF" w:themeFill="background1"/>
            <w:vAlign w:val="center"/>
            <w:hideMark/>
          </w:tcPr>
          <w:p w14:paraId="7371F7CC" w14:textId="77777777" w:rsidR="008B0CF9" w:rsidRPr="00284215" w:rsidRDefault="008B0CF9" w:rsidP="008B0CF9">
            <w:pPr>
              <w:spacing w:after="0" w:line="240" w:lineRule="auto"/>
              <w:rPr>
                <w:rFonts w:ascii="Times New Roman" w:eastAsia="Times New Roman" w:hAnsi="Times New Roman" w:cs="Times New Roman"/>
                <w:b/>
                <w:bCs/>
                <w:sz w:val="24"/>
                <w:szCs w:val="24"/>
              </w:rPr>
            </w:pPr>
            <w:r w:rsidRPr="00284215">
              <w:rPr>
                <w:rFonts w:ascii="Times New Roman" w:eastAsia="Times New Roman" w:hAnsi="Times New Roman" w:cs="Times New Roman"/>
                <w:b/>
                <w:bCs/>
                <w:sz w:val="24"/>
                <w:szCs w:val="24"/>
              </w:rPr>
              <w:t xml:space="preserve">Lĩnh vực: Quy hoạch - Kiến trúc </w:t>
            </w:r>
          </w:p>
        </w:tc>
        <w:tc>
          <w:tcPr>
            <w:tcW w:w="1842" w:type="dxa"/>
            <w:tcBorders>
              <w:top w:val="nil"/>
              <w:left w:val="nil"/>
              <w:bottom w:val="single" w:sz="4" w:space="0" w:color="auto"/>
              <w:right w:val="single" w:sz="4" w:space="0" w:color="auto"/>
            </w:tcBorders>
            <w:shd w:val="clear" w:color="auto" w:fill="FFFFFF" w:themeFill="background1"/>
          </w:tcPr>
          <w:p w14:paraId="3025E9DB" w14:textId="77777777" w:rsidR="008B0CF9" w:rsidRPr="00983906" w:rsidRDefault="008B0CF9" w:rsidP="008B0CF9">
            <w:pPr>
              <w:spacing w:after="0" w:line="240" w:lineRule="auto"/>
              <w:rPr>
                <w:rFonts w:ascii="Times New Roman" w:eastAsia="Times New Roman" w:hAnsi="Times New Roman" w:cs="Times New Roman"/>
                <w:b/>
                <w:bCs/>
                <w:color w:val="000000"/>
                <w:sz w:val="24"/>
                <w:szCs w:val="24"/>
              </w:rPr>
            </w:pPr>
          </w:p>
        </w:tc>
      </w:tr>
      <w:tr w:rsidR="008B0CF9" w:rsidRPr="00983906" w14:paraId="47DF2947" w14:textId="39895485" w:rsidTr="000A5F3D">
        <w:trPr>
          <w:trHeight w:val="1050"/>
        </w:trPr>
        <w:tc>
          <w:tcPr>
            <w:tcW w:w="846" w:type="dxa"/>
            <w:tcBorders>
              <w:top w:val="single" w:sz="4" w:space="0" w:color="auto"/>
              <w:left w:val="single" w:sz="4" w:space="0" w:color="auto"/>
              <w:bottom w:val="single" w:sz="4" w:space="0" w:color="auto"/>
              <w:right w:val="single" w:sz="4" w:space="0" w:color="auto"/>
            </w:tcBorders>
            <w:vAlign w:val="center"/>
          </w:tcPr>
          <w:p w14:paraId="012CD64C" w14:textId="35F2288C" w:rsidR="008B0CF9" w:rsidRPr="00097F87" w:rsidRDefault="008B0CF9" w:rsidP="00097F87">
            <w:pPr>
              <w:pStyle w:val="ListParagraph"/>
              <w:numPr>
                <w:ilvl w:val="0"/>
                <w:numId w:val="1"/>
              </w:numPr>
              <w:spacing w:after="0" w:line="240" w:lineRule="auto"/>
              <w:jc w:val="center"/>
              <w:rPr>
                <w:rFonts w:ascii="Times New Roman" w:eastAsia="Times New Roman" w:hAnsi="Times New Roman" w:cs="Times New Roman"/>
                <w:sz w:val="24"/>
                <w:szCs w:val="24"/>
              </w:rPr>
            </w:pPr>
          </w:p>
        </w:tc>
        <w:tc>
          <w:tcPr>
            <w:tcW w:w="1177" w:type="dxa"/>
            <w:tcBorders>
              <w:top w:val="single" w:sz="4" w:space="0" w:color="auto"/>
              <w:left w:val="nil"/>
              <w:bottom w:val="single" w:sz="4" w:space="0" w:color="auto"/>
              <w:right w:val="single" w:sz="4" w:space="0" w:color="auto"/>
            </w:tcBorders>
            <w:noWrap/>
            <w:vAlign w:val="center"/>
            <w:hideMark/>
          </w:tcPr>
          <w:p w14:paraId="3025DCE1" w14:textId="77777777" w:rsidR="008B0CF9" w:rsidRPr="00284215" w:rsidRDefault="008B0CF9" w:rsidP="008B0CF9">
            <w:pPr>
              <w:spacing w:after="0" w:line="240" w:lineRule="auto"/>
              <w:jc w:val="center"/>
              <w:rPr>
                <w:rFonts w:ascii="Times New Roman" w:eastAsia="Times New Roman" w:hAnsi="Times New Roman" w:cs="Times New Roman"/>
                <w:sz w:val="24"/>
                <w:szCs w:val="24"/>
              </w:rPr>
            </w:pPr>
            <w:r w:rsidRPr="00284215">
              <w:rPr>
                <w:rFonts w:ascii="Times New Roman" w:eastAsia="Times New Roman" w:hAnsi="Times New Roman" w:cs="Times New Roman"/>
                <w:sz w:val="24"/>
                <w:szCs w:val="24"/>
              </w:rPr>
              <w:t>1.014155</w:t>
            </w:r>
          </w:p>
        </w:tc>
        <w:tc>
          <w:tcPr>
            <w:tcW w:w="6903" w:type="dxa"/>
            <w:tcBorders>
              <w:top w:val="single" w:sz="4" w:space="0" w:color="auto"/>
              <w:left w:val="nil"/>
              <w:bottom w:val="single" w:sz="4" w:space="0" w:color="auto"/>
              <w:right w:val="single" w:sz="4" w:space="0" w:color="auto"/>
            </w:tcBorders>
            <w:vAlign w:val="center"/>
            <w:hideMark/>
          </w:tcPr>
          <w:p w14:paraId="37977137" w14:textId="77777777" w:rsidR="008B0CF9" w:rsidRPr="00284215" w:rsidRDefault="008B0CF9" w:rsidP="008B0CF9">
            <w:pPr>
              <w:spacing w:after="0" w:line="240" w:lineRule="auto"/>
              <w:jc w:val="both"/>
              <w:rPr>
                <w:rFonts w:ascii="Times New Roman" w:eastAsia="Times New Roman" w:hAnsi="Times New Roman" w:cs="Times New Roman"/>
                <w:sz w:val="24"/>
                <w:szCs w:val="24"/>
              </w:rPr>
            </w:pPr>
            <w:r w:rsidRPr="00284215">
              <w:rPr>
                <w:rFonts w:ascii="Times New Roman" w:eastAsia="Times New Roman" w:hAnsi="Times New Roman" w:cs="Times New Roman"/>
                <w:sz w:val="24"/>
                <w:szCs w:val="24"/>
              </w:rPr>
              <w:t>Thẩm định nhiệm vụ quy hoạch, nhiệm vụ điều chỉnh quy hoạch đô thị và nông thôn do nhà đầu tư đã được lựa chọn để thực hiện dự án đầu tư tổ chức lập</w:t>
            </w:r>
          </w:p>
        </w:tc>
        <w:tc>
          <w:tcPr>
            <w:tcW w:w="1842" w:type="dxa"/>
            <w:tcBorders>
              <w:top w:val="single" w:sz="4" w:space="0" w:color="auto"/>
              <w:left w:val="nil"/>
              <w:bottom w:val="single" w:sz="4" w:space="0" w:color="auto"/>
              <w:right w:val="single" w:sz="4" w:space="0" w:color="auto"/>
            </w:tcBorders>
          </w:tcPr>
          <w:p w14:paraId="647C439D" w14:textId="74FB2C51" w:rsidR="008B0CF9" w:rsidRPr="00983906" w:rsidRDefault="008B0CF9" w:rsidP="008B0CF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62E0034E" wp14:editId="4FA9B9B4">
                  <wp:extent cx="1032510" cy="937619"/>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040757" cy="945108"/>
                          </a:xfrm>
                          <a:prstGeom prst="rect">
                            <a:avLst/>
                          </a:prstGeom>
                        </pic:spPr>
                      </pic:pic>
                    </a:graphicData>
                  </a:graphic>
                </wp:inline>
              </w:drawing>
            </w:r>
          </w:p>
        </w:tc>
      </w:tr>
      <w:tr w:rsidR="008B0CF9" w:rsidRPr="00983906" w14:paraId="149A12B4" w14:textId="0E3ABAF3" w:rsidTr="000A5F3D">
        <w:trPr>
          <w:trHeight w:val="1050"/>
        </w:trPr>
        <w:tc>
          <w:tcPr>
            <w:tcW w:w="846" w:type="dxa"/>
            <w:tcBorders>
              <w:top w:val="single" w:sz="4" w:space="0" w:color="auto"/>
              <w:left w:val="single" w:sz="4" w:space="0" w:color="auto"/>
              <w:bottom w:val="single" w:sz="4" w:space="0" w:color="auto"/>
              <w:right w:val="single" w:sz="4" w:space="0" w:color="auto"/>
            </w:tcBorders>
            <w:vAlign w:val="center"/>
          </w:tcPr>
          <w:p w14:paraId="573F664D" w14:textId="260A4D44" w:rsidR="008B0CF9" w:rsidRPr="00097F87" w:rsidRDefault="008B0CF9" w:rsidP="00097F87">
            <w:pPr>
              <w:pStyle w:val="ListParagraph"/>
              <w:numPr>
                <w:ilvl w:val="0"/>
                <w:numId w:val="1"/>
              </w:numPr>
              <w:spacing w:after="0" w:line="240" w:lineRule="auto"/>
              <w:jc w:val="center"/>
              <w:rPr>
                <w:rFonts w:ascii="Times New Roman" w:eastAsia="Times New Roman" w:hAnsi="Times New Roman" w:cs="Times New Roman"/>
                <w:sz w:val="24"/>
                <w:szCs w:val="24"/>
              </w:rPr>
            </w:pPr>
          </w:p>
        </w:tc>
        <w:tc>
          <w:tcPr>
            <w:tcW w:w="1177" w:type="dxa"/>
            <w:tcBorders>
              <w:top w:val="single" w:sz="4" w:space="0" w:color="auto"/>
              <w:left w:val="nil"/>
              <w:bottom w:val="single" w:sz="4" w:space="0" w:color="auto"/>
              <w:right w:val="single" w:sz="4" w:space="0" w:color="auto"/>
            </w:tcBorders>
            <w:noWrap/>
            <w:vAlign w:val="center"/>
            <w:hideMark/>
          </w:tcPr>
          <w:p w14:paraId="36448C30" w14:textId="77777777" w:rsidR="008B0CF9" w:rsidRPr="00697D60" w:rsidRDefault="008B0CF9" w:rsidP="008B0CF9">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1.014156</w:t>
            </w:r>
          </w:p>
        </w:tc>
        <w:tc>
          <w:tcPr>
            <w:tcW w:w="6903" w:type="dxa"/>
            <w:tcBorders>
              <w:top w:val="single" w:sz="4" w:space="0" w:color="auto"/>
              <w:left w:val="nil"/>
              <w:bottom w:val="single" w:sz="4" w:space="0" w:color="auto"/>
              <w:right w:val="single" w:sz="4" w:space="0" w:color="auto"/>
            </w:tcBorders>
            <w:vAlign w:val="center"/>
            <w:hideMark/>
          </w:tcPr>
          <w:p w14:paraId="7EC2DCB5" w14:textId="77777777" w:rsidR="008B0CF9" w:rsidRPr="00697D60" w:rsidRDefault="008B0CF9" w:rsidP="008B0CF9">
            <w:pPr>
              <w:spacing w:after="0" w:line="240" w:lineRule="auto"/>
              <w:jc w:val="both"/>
              <w:rPr>
                <w:rFonts w:ascii="Times New Roman" w:eastAsia="Times New Roman" w:hAnsi="Times New Roman" w:cs="Times New Roman"/>
                <w:color w:val="000000"/>
                <w:sz w:val="24"/>
                <w:szCs w:val="24"/>
              </w:rPr>
            </w:pPr>
            <w:bookmarkStart w:id="0" w:name="RANGE!D30"/>
            <w:r w:rsidRPr="00697D60">
              <w:rPr>
                <w:rFonts w:ascii="Times New Roman" w:eastAsia="Times New Roman" w:hAnsi="Times New Roman" w:cs="Times New Roman"/>
                <w:color w:val="000000"/>
                <w:sz w:val="24"/>
                <w:szCs w:val="24"/>
              </w:rPr>
              <w:t>Phê duyệt nhiệm vụ quy hoạch, nhiệm vụ điều chỉnh quy hoạch đô thị và nông thôn do nhà đầu tư đã được lựa chọn để thực hiện dự án đầu tư tổ chức lập</w:t>
            </w:r>
            <w:bookmarkEnd w:id="0"/>
          </w:p>
        </w:tc>
        <w:tc>
          <w:tcPr>
            <w:tcW w:w="1842" w:type="dxa"/>
            <w:tcBorders>
              <w:top w:val="single" w:sz="4" w:space="0" w:color="auto"/>
              <w:left w:val="nil"/>
              <w:bottom w:val="single" w:sz="4" w:space="0" w:color="auto"/>
              <w:right w:val="single" w:sz="4" w:space="0" w:color="auto"/>
            </w:tcBorders>
          </w:tcPr>
          <w:p w14:paraId="7E22B8BE" w14:textId="6B6BCD4B" w:rsidR="008B0CF9" w:rsidRPr="00983906" w:rsidRDefault="008B0CF9" w:rsidP="008B0CF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21AFA61E" wp14:editId="2938C189">
                  <wp:extent cx="1032510" cy="103251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032510" cy="1032510"/>
                          </a:xfrm>
                          <a:prstGeom prst="rect">
                            <a:avLst/>
                          </a:prstGeom>
                        </pic:spPr>
                      </pic:pic>
                    </a:graphicData>
                  </a:graphic>
                </wp:inline>
              </w:drawing>
            </w:r>
          </w:p>
        </w:tc>
      </w:tr>
      <w:tr w:rsidR="008B0CF9" w:rsidRPr="00983906" w14:paraId="35DFAC21" w14:textId="15164145" w:rsidTr="000A5F3D">
        <w:trPr>
          <w:trHeight w:val="1050"/>
        </w:trPr>
        <w:tc>
          <w:tcPr>
            <w:tcW w:w="846" w:type="dxa"/>
            <w:tcBorders>
              <w:top w:val="nil"/>
              <w:left w:val="single" w:sz="4" w:space="0" w:color="auto"/>
              <w:bottom w:val="single" w:sz="4" w:space="0" w:color="auto"/>
              <w:right w:val="single" w:sz="4" w:space="0" w:color="auto"/>
            </w:tcBorders>
            <w:vAlign w:val="center"/>
          </w:tcPr>
          <w:p w14:paraId="75CC3C1C" w14:textId="7442EB56" w:rsidR="008B0CF9" w:rsidRPr="00097F87" w:rsidRDefault="008B0CF9" w:rsidP="00097F87">
            <w:pPr>
              <w:pStyle w:val="ListParagraph"/>
              <w:numPr>
                <w:ilvl w:val="0"/>
                <w:numId w:val="1"/>
              </w:numPr>
              <w:spacing w:after="0" w:line="240" w:lineRule="auto"/>
              <w:jc w:val="center"/>
              <w:rPr>
                <w:rFonts w:ascii="Times New Roman" w:eastAsia="Times New Roman" w:hAnsi="Times New Roman" w:cs="Times New Roman"/>
                <w:sz w:val="24"/>
                <w:szCs w:val="24"/>
              </w:rPr>
            </w:pPr>
          </w:p>
        </w:tc>
        <w:tc>
          <w:tcPr>
            <w:tcW w:w="1177" w:type="dxa"/>
            <w:tcBorders>
              <w:top w:val="nil"/>
              <w:left w:val="nil"/>
              <w:bottom w:val="single" w:sz="4" w:space="0" w:color="auto"/>
              <w:right w:val="single" w:sz="4" w:space="0" w:color="auto"/>
            </w:tcBorders>
            <w:noWrap/>
            <w:vAlign w:val="center"/>
            <w:hideMark/>
          </w:tcPr>
          <w:p w14:paraId="372AEB45" w14:textId="77777777" w:rsidR="008B0CF9" w:rsidRPr="00697D60" w:rsidRDefault="008B0CF9" w:rsidP="008B0CF9">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1.014157</w:t>
            </w:r>
          </w:p>
        </w:tc>
        <w:tc>
          <w:tcPr>
            <w:tcW w:w="6903" w:type="dxa"/>
            <w:tcBorders>
              <w:top w:val="nil"/>
              <w:left w:val="nil"/>
              <w:bottom w:val="single" w:sz="4" w:space="0" w:color="auto"/>
              <w:right w:val="single" w:sz="4" w:space="0" w:color="auto"/>
            </w:tcBorders>
            <w:vAlign w:val="center"/>
            <w:hideMark/>
          </w:tcPr>
          <w:p w14:paraId="04907B87" w14:textId="77777777" w:rsidR="008B0CF9" w:rsidRPr="00697D60" w:rsidRDefault="008B0CF9" w:rsidP="008B0CF9">
            <w:pPr>
              <w:spacing w:after="0" w:line="240" w:lineRule="auto"/>
              <w:jc w:val="both"/>
              <w:rPr>
                <w:rFonts w:ascii="Times New Roman" w:eastAsia="Times New Roman" w:hAnsi="Times New Roman" w:cs="Times New Roman"/>
                <w:color w:val="000000"/>
                <w:sz w:val="24"/>
                <w:szCs w:val="24"/>
              </w:rPr>
            </w:pPr>
            <w:bookmarkStart w:id="1" w:name="RANGE!D31"/>
            <w:r w:rsidRPr="00697D60">
              <w:rPr>
                <w:rFonts w:ascii="Times New Roman" w:eastAsia="Times New Roman" w:hAnsi="Times New Roman" w:cs="Times New Roman"/>
                <w:color w:val="000000"/>
                <w:sz w:val="24"/>
                <w:szCs w:val="24"/>
              </w:rPr>
              <w:t>Thẩm định quy hoạch, điều chỉnh quy hoạch đô thị và nông thôn do nhà đầu tư đã được lựa chọn để thực hiện dự án đầu tư tổ chức lập</w:t>
            </w:r>
            <w:bookmarkEnd w:id="1"/>
          </w:p>
        </w:tc>
        <w:tc>
          <w:tcPr>
            <w:tcW w:w="1842" w:type="dxa"/>
            <w:tcBorders>
              <w:top w:val="nil"/>
              <w:left w:val="nil"/>
              <w:bottom w:val="single" w:sz="4" w:space="0" w:color="auto"/>
              <w:right w:val="single" w:sz="4" w:space="0" w:color="auto"/>
            </w:tcBorders>
          </w:tcPr>
          <w:p w14:paraId="11D2AB71" w14:textId="2BBD0F1B" w:rsidR="008B0CF9" w:rsidRPr="00983906" w:rsidRDefault="008B0CF9" w:rsidP="008B0CF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0EF9549B" wp14:editId="343F3A1C">
                  <wp:extent cx="1032510" cy="103251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032510" cy="1032510"/>
                          </a:xfrm>
                          <a:prstGeom prst="rect">
                            <a:avLst/>
                          </a:prstGeom>
                        </pic:spPr>
                      </pic:pic>
                    </a:graphicData>
                  </a:graphic>
                </wp:inline>
              </w:drawing>
            </w:r>
          </w:p>
        </w:tc>
      </w:tr>
      <w:tr w:rsidR="000A5F3D" w:rsidRPr="00983906" w14:paraId="44536972" w14:textId="77777777" w:rsidTr="000A5F3D">
        <w:trPr>
          <w:trHeight w:val="1050"/>
        </w:trPr>
        <w:tc>
          <w:tcPr>
            <w:tcW w:w="846" w:type="dxa"/>
            <w:tcBorders>
              <w:top w:val="nil"/>
              <w:left w:val="single" w:sz="4" w:space="0" w:color="auto"/>
              <w:bottom w:val="single" w:sz="4" w:space="0" w:color="auto"/>
              <w:right w:val="single" w:sz="4" w:space="0" w:color="auto"/>
            </w:tcBorders>
            <w:vAlign w:val="center"/>
          </w:tcPr>
          <w:p w14:paraId="11862DA7" w14:textId="77777777" w:rsidR="000A5F3D" w:rsidRPr="00097F87" w:rsidRDefault="000A5F3D" w:rsidP="00097F87">
            <w:pPr>
              <w:pStyle w:val="ListParagraph"/>
              <w:numPr>
                <w:ilvl w:val="0"/>
                <w:numId w:val="1"/>
              </w:numPr>
              <w:spacing w:after="0" w:line="240" w:lineRule="auto"/>
              <w:jc w:val="center"/>
              <w:rPr>
                <w:rFonts w:ascii="Times New Roman" w:eastAsia="Times New Roman" w:hAnsi="Times New Roman" w:cs="Times New Roman"/>
                <w:sz w:val="24"/>
                <w:szCs w:val="24"/>
              </w:rPr>
            </w:pPr>
          </w:p>
        </w:tc>
        <w:tc>
          <w:tcPr>
            <w:tcW w:w="1177" w:type="dxa"/>
            <w:tcBorders>
              <w:top w:val="nil"/>
              <w:left w:val="nil"/>
              <w:bottom w:val="single" w:sz="4" w:space="0" w:color="auto"/>
              <w:right w:val="single" w:sz="4" w:space="0" w:color="auto"/>
            </w:tcBorders>
            <w:noWrap/>
            <w:vAlign w:val="center"/>
          </w:tcPr>
          <w:p w14:paraId="6392098D" w14:textId="095F1654" w:rsidR="000A5F3D" w:rsidRPr="00697D60" w:rsidRDefault="000A5F3D" w:rsidP="000A5F3D">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1.014159</w:t>
            </w:r>
          </w:p>
        </w:tc>
        <w:tc>
          <w:tcPr>
            <w:tcW w:w="6903" w:type="dxa"/>
            <w:tcBorders>
              <w:top w:val="nil"/>
              <w:left w:val="nil"/>
              <w:bottom w:val="single" w:sz="4" w:space="0" w:color="auto"/>
              <w:right w:val="single" w:sz="4" w:space="0" w:color="auto"/>
            </w:tcBorders>
            <w:vAlign w:val="center"/>
          </w:tcPr>
          <w:p w14:paraId="748554AA" w14:textId="1FE8576E" w:rsidR="000A5F3D" w:rsidRPr="00697D60" w:rsidRDefault="000A5F3D" w:rsidP="000A5F3D">
            <w:pPr>
              <w:spacing w:after="0" w:line="240" w:lineRule="auto"/>
              <w:jc w:val="both"/>
              <w:rPr>
                <w:rFonts w:ascii="Times New Roman" w:eastAsia="Times New Roman" w:hAnsi="Times New Roman" w:cs="Times New Roman"/>
                <w:color w:val="000000"/>
                <w:sz w:val="24"/>
                <w:szCs w:val="24"/>
              </w:rPr>
            </w:pPr>
            <w:bookmarkStart w:id="2" w:name="RANGE!D33"/>
            <w:r w:rsidRPr="00284215">
              <w:rPr>
                <w:rFonts w:ascii="Times New Roman" w:eastAsia="Times New Roman" w:hAnsi="Times New Roman" w:cs="Times New Roman"/>
                <w:sz w:val="24"/>
                <w:szCs w:val="24"/>
              </w:rPr>
              <w:t>Cung cấp thông tin về quy hoạch đô thị và nông thôn</w:t>
            </w:r>
            <w:bookmarkEnd w:id="2"/>
          </w:p>
        </w:tc>
        <w:tc>
          <w:tcPr>
            <w:tcW w:w="1842" w:type="dxa"/>
            <w:tcBorders>
              <w:top w:val="nil"/>
              <w:left w:val="nil"/>
              <w:bottom w:val="single" w:sz="4" w:space="0" w:color="auto"/>
              <w:right w:val="single" w:sz="4" w:space="0" w:color="auto"/>
            </w:tcBorders>
          </w:tcPr>
          <w:p w14:paraId="3A0DF3EC" w14:textId="2F6ED24E" w:rsidR="000A5F3D" w:rsidRDefault="000A5F3D" w:rsidP="000A5F3D">
            <w:pPr>
              <w:spacing w:after="0" w:line="240" w:lineRule="auto"/>
              <w:jc w:val="both"/>
              <w:rPr>
                <w:rFonts w:ascii="Times New Roman" w:eastAsia="Times New Roman" w:hAnsi="Times New Roman" w:cs="Times New Roman"/>
                <w:noProof/>
                <w:color w:val="000000"/>
                <w:sz w:val="24"/>
                <w:szCs w:val="24"/>
              </w:rPr>
            </w:pPr>
            <w:r>
              <w:rPr>
                <w:rFonts w:ascii="Times New Roman" w:eastAsia="Times New Roman" w:hAnsi="Times New Roman" w:cs="Times New Roman"/>
                <w:noProof/>
                <w:color w:val="000000"/>
                <w:sz w:val="24"/>
                <w:szCs w:val="24"/>
              </w:rPr>
              <w:drawing>
                <wp:inline distT="0" distB="0" distL="0" distR="0" wp14:anchorId="4986CEC8" wp14:editId="53B79D55">
                  <wp:extent cx="1032510" cy="103251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032510" cy="1032510"/>
                          </a:xfrm>
                          <a:prstGeom prst="rect">
                            <a:avLst/>
                          </a:prstGeom>
                        </pic:spPr>
                      </pic:pic>
                    </a:graphicData>
                  </a:graphic>
                </wp:inline>
              </w:drawing>
            </w:r>
          </w:p>
        </w:tc>
      </w:tr>
      <w:tr w:rsidR="000A5F3D" w:rsidRPr="00983906" w14:paraId="1F9DFFDB" w14:textId="77777777" w:rsidTr="000A5F3D">
        <w:trPr>
          <w:trHeight w:val="1050"/>
        </w:trPr>
        <w:tc>
          <w:tcPr>
            <w:tcW w:w="846" w:type="dxa"/>
            <w:tcBorders>
              <w:top w:val="nil"/>
              <w:left w:val="single" w:sz="4" w:space="0" w:color="auto"/>
              <w:bottom w:val="single" w:sz="4" w:space="0" w:color="auto"/>
              <w:right w:val="single" w:sz="4" w:space="0" w:color="auto"/>
            </w:tcBorders>
            <w:vAlign w:val="center"/>
          </w:tcPr>
          <w:p w14:paraId="5FED4584" w14:textId="77777777" w:rsidR="000A5F3D" w:rsidRPr="00097F87" w:rsidRDefault="000A5F3D" w:rsidP="00097F87">
            <w:pPr>
              <w:pStyle w:val="ListParagraph"/>
              <w:numPr>
                <w:ilvl w:val="0"/>
                <w:numId w:val="1"/>
              </w:numPr>
              <w:spacing w:after="0" w:line="240" w:lineRule="auto"/>
              <w:jc w:val="center"/>
              <w:rPr>
                <w:rFonts w:ascii="Times New Roman" w:eastAsia="Times New Roman" w:hAnsi="Times New Roman" w:cs="Times New Roman"/>
                <w:sz w:val="24"/>
                <w:szCs w:val="24"/>
              </w:rPr>
            </w:pPr>
          </w:p>
        </w:tc>
        <w:tc>
          <w:tcPr>
            <w:tcW w:w="1177" w:type="dxa"/>
            <w:tcBorders>
              <w:top w:val="nil"/>
              <w:left w:val="nil"/>
              <w:bottom w:val="single" w:sz="4" w:space="0" w:color="auto"/>
              <w:right w:val="single" w:sz="4" w:space="0" w:color="auto"/>
            </w:tcBorders>
            <w:noWrap/>
            <w:vAlign w:val="center"/>
          </w:tcPr>
          <w:p w14:paraId="2C90D5A3" w14:textId="05376728" w:rsidR="000A5F3D" w:rsidRPr="00697D60" w:rsidRDefault="000A5F3D" w:rsidP="000A5F3D">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1.008989</w:t>
            </w:r>
          </w:p>
        </w:tc>
        <w:tc>
          <w:tcPr>
            <w:tcW w:w="6903" w:type="dxa"/>
            <w:tcBorders>
              <w:top w:val="nil"/>
              <w:left w:val="nil"/>
              <w:bottom w:val="single" w:sz="4" w:space="0" w:color="auto"/>
              <w:right w:val="single" w:sz="4" w:space="0" w:color="auto"/>
            </w:tcBorders>
            <w:vAlign w:val="center"/>
          </w:tcPr>
          <w:p w14:paraId="4B608B48" w14:textId="397D0A0D" w:rsidR="000A5F3D" w:rsidRPr="00284215" w:rsidRDefault="000A5F3D" w:rsidP="000A5F3D">
            <w:pPr>
              <w:spacing w:after="0" w:line="240" w:lineRule="auto"/>
              <w:jc w:val="both"/>
              <w:rPr>
                <w:rFonts w:ascii="Times New Roman" w:eastAsia="Times New Roman" w:hAnsi="Times New Roman" w:cs="Times New Roman"/>
                <w:sz w:val="24"/>
                <w:szCs w:val="24"/>
              </w:rPr>
            </w:pPr>
            <w:r w:rsidRPr="00284215">
              <w:rPr>
                <w:rFonts w:ascii="Times New Roman" w:eastAsia="Times New Roman" w:hAnsi="Times New Roman" w:cs="Times New Roman"/>
                <w:sz w:val="24"/>
                <w:szCs w:val="24"/>
              </w:rPr>
              <w:t>Cấp lại chứng chỉ hành nghề kiến trúc (do chứng chỉ hành nghề bị mất, hư hỏng hoặc thay đổi thông tin cá nhân được ghi trong chứng chỉ hành nghề kiến trúc)</w:t>
            </w:r>
          </w:p>
        </w:tc>
        <w:tc>
          <w:tcPr>
            <w:tcW w:w="1842" w:type="dxa"/>
            <w:tcBorders>
              <w:top w:val="nil"/>
              <w:left w:val="nil"/>
              <w:bottom w:val="single" w:sz="4" w:space="0" w:color="auto"/>
              <w:right w:val="single" w:sz="4" w:space="0" w:color="auto"/>
            </w:tcBorders>
          </w:tcPr>
          <w:p w14:paraId="0CF7681F" w14:textId="77777777" w:rsidR="000A5F3D" w:rsidRDefault="000A5F3D" w:rsidP="000A5F3D">
            <w:pPr>
              <w:spacing w:after="0" w:line="240" w:lineRule="auto"/>
              <w:jc w:val="both"/>
              <w:rPr>
                <w:rFonts w:ascii="Times New Roman" w:eastAsia="Times New Roman" w:hAnsi="Times New Roman" w:cs="Times New Roman"/>
                <w:color w:val="7030A0"/>
                <w:sz w:val="24"/>
                <w:szCs w:val="24"/>
              </w:rPr>
            </w:pPr>
            <w:r>
              <w:rPr>
                <w:rFonts w:ascii="Times New Roman" w:eastAsia="Times New Roman" w:hAnsi="Times New Roman" w:cs="Times New Roman"/>
                <w:noProof/>
                <w:color w:val="7030A0"/>
                <w:sz w:val="24"/>
                <w:szCs w:val="24"/>
              </w:rPr>
              <w:drawing>
                <wp:inline distT="0" distB="0" distL="0" distR="0" wp14:anchorId="0A62271C" wp14:editId="72831956">
                  <wp:extent cx="1059255" cy="968929"/>
                  <wp:effectExtent l="0" t="0" r="7620" b="317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092216" cy="999079"/>
                          </a:xfrm>
                          <a:prstGeom prst="rect">
                            <a:avLst/>
                          </a:prstGeom>
                        </pic:spPr>
                      </pic:pic>
                    </a:graphicData>
                  </a:graphic>
                </wp:inline>
              </w:drawing>
            </w:r>
          </w:p>
          <w:p w14:paraId="51CC246B" w14:textId="77777777" w:rsidR="000A5F3D" w:rsidRDefault="000A5F3D" w:rsidP="000A5F3D">
            <w:pPr>
              <w:spacing w:after="0" w:line="240" w:lineRule="auto"/>
              <w:jc w:val="both"/>
              <w:rPr>
                <w:rFonts w:ascii="Times New Roman" w:eastAsia="Times New Roman" w:hAnsi="Times New Roman" w:cs="Times New Roman"/>
                <w:noProof/>
                <w:color w:val="000000"/>
                <w:sz w:val="24"/>
                <w:szCs w:val="24"/>
              </w:rPr>
            </w:pPr>
          </w:p>
        </w:tc>
      </w:tr>
      <w:tr w:rsidR="000A5F3D" w:rsidRPr="00983906" w14:paraId="0BE8783D" w14:textId="5A07CA71" w:rsidTr="000A5F3D">
        <w:trPr>
          <w:trHeight w:val="1050"/>
        </w:trPr>
        <w:tc>
          <w:tcPr>
            <w:tcW w:w="846" w:type="dxa"/>
            <w:tcBorders>
              <w:top w:val="nil"/>
              <w:left w:val="single" w:sz="4" w:space="0" w:color="auto"/>
              <w:bottom w:val="single" w:sz="4" w:space="0" w:color="auto"/>
              <w:right w:val="single" w:sz="4" w:space="0" w:color="auto"/>
            </w:tcBorders>
            <w:shd w:val="clear" w:color="000000" w:fill="FFFFFF"/>
            <w:vAlign w:val="center"/>
          </w:tcPr>
          <w:p w14:paraId="60DB4FC5" w14:textId="464B46F1" w:rsidR="000A5F3D" w:rsidRPr="00097F87" w:rsidRDefault="000A5F3D" w:rsidP="00097F87">
            <w:pPr>
              <w:pStyle w:val="ListParagraph"/>
              <w:numPr>
                <w:ilvl w:val="0"/>
                <w:numId w:val="1"/>
              </w:numPr>
              <w:spacing w:after="0" w:line="240" w:lineRule="auto"/>
              <w:jc w:val="center"/>
              <w:rPr>
                <w:rFonts w:ascii="Times New Roman" w:eastAsia="Times New Roman" w:hAnsi="Times New Roman" w:cs="Times New Roman"/>
                <w:sz w:val="24"/>
                <w:szCs w:val="24"/>
              </w:rPr>
            </w:pPr>
          </w:p>
        </w:tc>
        <w:tc>
          <w:tcPr>
            <w:tcW w:w="1177" w:type="dxa"/>
            <w:tcBorders>
              <w:top w:val="nil"/>
              <w:left w:val="nil"/>
              <w:bottom w:val="single" w:sz="4" w:space="0" w:color="auto"/>
              <w:right w:val="single" w:sz="4" w:space="0" w:color="auto"/>
            </w:tcBorders>
            <w:shd w:val="clear" w:color="000000" w:fill="FFFFFF"/>
            <w:noWrap/>
            <w:vAlign w:val="center"/>
            <w:hideMark/>
          </w:tcPr>
          <w:p w14:paraId="589013FA" w14:textId="77777777" w:rsidR="000A5F3D" w:rsidRPr="00697D60" w:rsidRDefault="000A5F3D" w:rsidP="000A5F3D">
            <w:pPr>
              <w:spacing w:after="0" w:line="240" w:lineRule="auto"/>
              <w:jc w:val="center"/>
              <w:rPr>
                <w:rFonts w:ascii="Times New Roman" w:eastAsia="Times New Roman" w:hAnsi="Times New Roman" w:cs="Times New Roman"/>
                <w:color w:val="1E2F41"/>
                <w:sz w:val="24"/>
                <w:szCs w:val="24"/>
              </w:rPr>
            </w:pPr>
            <w:r w:rsidRPr="00697D60">
              <w:rPr>
                <w:rFonts w:ascii="Times New Roman" w:eastAsia="Times New Roman" w:hAnsi="Times New Roman" w:cs="Times New Roman"/>
                <w:color w:val="1E2F41"/>
                <w:sz w:val="24"/>
                <w:szCs w:val="24"/>
              </w:rPr>
              <w:t>1.014158</w:t>
            </w:r>
          </w:p>
        </w:tc>
        <w:tc>
          <w:tcPr>
            <w:tcW w:w="6903" w:type="dxa"/>
            <w:tcBorders>
              <w:top w:val="nil"/>
              <w:left w:val="nil"/>
              <w:bottom w:val="single" w:sz="4" w:space="0" w:color="auto"/>
              <w:right w:val="single" w:sz="4" w:space="0" w:color="auto"/>
            </w:tcBorders>
            <w:shd w:val="clear" w:color="000000" w:fill="FFFFFF"/>
            <w:vAlign w:val="center"/>
            <w:hideMark/>
          </w:tcPr>
          <w:p w14:paraId="2A5B4EBD" w14:textId="77777777" w:rsidR="000A5F3D" w:rsidRPr="00284215" w:rsidRDefault="000A5F3D" w:rsidP="000A5F3D">
            <w:pPr>
              <w:spacing w:after="0" w:line="240" w:lineRule="auto"/>
              <w:jc w:val="both"/>
              <w:rPr>
                <w:rFonts w:ascii="Times New Roman" w:eastAsia="Times New Roman" w:hAnsi="Times New Roman" w:cs="Times New Roman"/>
                <w:sz w:val="24"/>
                <w:szCs w:val="24"/>
              </w:rPr>
            </w:pPr>
            <w:r w:rsidRPr="00284215">
              <w:rPr>
                <w:rFonts w:ascii="Times New Roman" w:eastAsia="Times New Roman" w:hAnsi="Times New Roman" w:cs="Times New Roman"/>
                <w:sz w:val="24"/>
                <w:szCs w:val="24"/>
              </w:rPr>
              <w:t>Phê duyệt, chấp thuận quy hoạch, điều chỉnh quy hoạch đô thị và nông thôn do nhà đầu tư đã được lựa chọn để thực hiện dự án đầu tư tổ chức lập</w:t>
            </w:r>
          </w:p>
        </w:tc>
        <w:tc>
          <w:tcPr>
            <w:tcW w:w="1842" w:type="dxa"/>
            <w:tcBorders>
              <w:top w:val="nil"/>
              <w:left w:val="nil"/>
              <w:bottom w:val="single" w:sz="4" w:space="0" w:color="auto"/>
              <w:right w:val="single" w:sz="4" w:space="0" w:color="auto"/>
            </w:tcBorders>
            <w:shd w:val="clear" w:color="000000" w:fill="FFFFFF"/>
          </w:tcPr>
          <w:p w14:paraId="77EE3A52" w14:textId="71FE84F0" w:rsidR="000A5F3D" w:rsidRPr="00983906" w:rsidRDefault="000A5F3D" w:rsidP="000A5F3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4C3EF162" wp14:editId="24D96EAB">
                  <wp:extent cx="1032510" cy="103251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032510" cy="1032510"/>
                          </a:xfrm>
                          <a:prstGeom prst="rect">
                            <a:avLst/>
                          </a:prstGeom>
                        </pic:spPr>
                      </pic:pic>
                    </a:graphicData>
                  </a:graphic>
                </wp:inline>
              </w:drawing>
            </w:r>
          </w:p>
        </w:tc>
      </w:tr>
      <w:tr w:rsidR="000A5F3D" w:rsidRPr="00983906" w14:paraId="2C9AD90F" w14:textId="70AABBD2" w:rsidTr="000A5F3D">
        <w:trPr>
          <w:trHeight w:val="921"/>
        </w:trPr>
        <w:tc>
          <w:tcPr>
            <w:tcW w:w="846" w:type="dxa"/>
            <w:tcBorders>
              <w:top w:val="nil"/>
              <w:left w:val="single" w:sz="4" w:space="0" w:color="auto"/>
              <w:bottom w:val="single" w:sz="4" w:space="0" w:color="auto"/>
              <w:right w:val="single" w:sz="4" w:space="0" w:color="auto"/>
            </w:tcBorders>
            <w:vAlign w:val="center"/>
          </w:tcPr>
          <w:p w14:paraId="17B8F754" w14:textId="2AAFEC8D" w:rsidR="000A5F3D" w:rsidRPr="00097F87" w:rsidRDefault="000A5F3D" w:rsidP="00097F87">
            <w:pPr>
              <w:pStyle w:val="ListParagraph"/>
              <w:numPr>
                <w:ilvl w:val="0"/>
                <w:numId w:val="1"/>
              </w:numPr>
              <w:spacing w:after="0" w:line="240" w:lineRule="auto"/>
              <w:jc w:val="center"/>
              <w:rPr>
                <w:rFonts w:ascii="Times New Roman" w:eastAsia="Times New Roman" w:hAnsi="Times New Roman" w:cs="Times New Roman"/>
                <w:sz w:val="24"/>
                <w:szCs w:val="24"/>
              </w:rPr>
            </w:pPr>
          </w:p>
        </w:tc>
        <w:tc>
          <w:tcPr>
            <w:tcW w:w="1177" w:type="dxa"/>
            <w:tcBorders>
              <w:top w:val="nil"/>
              <w:left w:val="nil"/>
              <w:bottom w:val="single" w:sz="4" w:space="0" w:color="auto"/>
              <w:right w:val="single" w:sz="4" w:space="0" w:color="auto"/>
            </w:tcBorders>
            <w:vAlign w:val="center"/>
            <w:hideMark/>
          </w:tcPr>
          <w:p w14:paraId="2DF50897" w14:textId="77777777" w:rsidR="000A5F3D" w:rsidRPr="00697D60" w:rsidRDefault="000A5F3D" w:rsidP="000A5F3D">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1.008891</w:t>
            </w:r>
          </w:p>
        </w:tc>
        <w:tc>
          <w:tcPr>
            <w:tcW w:w="6903" w:type="dxa"/>
            <w:tcBorders>
              <w:top w:val="nil"/>
              <w:left w:val="nil"/>
              <w:bottom w:val="single" w:sz="4" w:space="0" w:color="auto"/>
              <w:right w:val="single" w:sz="4" w:space="0" w:color="auto"/>
            </w:tcBorders>
            <w:vAlign w:val="center"/>
            <w:hideMark/>
          </w:tcPr>
          <w:p w14:paraId="2C574FBD" w14:textId="77777777" w:rsidR="000A5F3D" w:rsidRPr="00284215" w:rsidRDefault="000A5F3D" w:rsidP="000A5F3D">
            <w:pPr>
              <w:spacing w:after="0" w:line="240" w:lineRule="auto"/>
              <w:jc w:val="both"/>
              <w:rPr>
                <w:rFonts w:ascii="Times New Roman" w:eastAsia="Times New Roman" w:hAnsi="Times New Roman" w:cs="Times New Roman"/>
                <w:sz w:val="24"/>
                <w:szCs w:val="24"/>
              </w:rPr>
            </w:pPr>
            <w:r w:rsidRPr="00284215">
              <w:rPr>
                <w:rFonts w:ascii="Times New Roman" w:eastAsia="Times New Roman" w:hAnsi="Times New Roman" w:cs="Times New Roman"/>
                <w:sz w:val="24"/>
                <w:szCs w:val="24"/>
              </w:rPr>
              <w:t>Cấp chứng chỉ hành nghề kiến trúc</w:t>
            </w:r>
          </w:p>
        </w:tc>
        <w:tc>
          <w:tcPr>
            <w:tcW w:w="1842" w:type="dxa"/>
            <w:tcBorders>
              <w:top w:val="nil"/>
              <w:left w:val="nil"/>
              <w:bottom w:val="single" w:sz="4" w:space="0" w:color="auto"/>
              <w:right w:val="single" w:sz="4" w:space="0" w:color="auto"/>
            </w:tcBorders>
          </w:tcPr>
          <w:p w14:paraId="60F45CDA" w14:textId="749A1777" w:rsidR="000A5F3D" w:rsidRPr="00983906" w:rsidRDefault="000A5F3D" w:rsidP="000A5F3D">
            <w:pPr>
              <w:spacing w:after="0" w:line="240" w:lineRule="auto"/>
              <w:jc w:val="both"/>
              <w:rPr>
                <w:rFonts w:ascii="Times New Roman" w:eastAsia="Times New Roman" w:hAnsi="Times New Roman" w:cs="Times New Roman"/>
                <w:color w:val="7030A0"/>
                <w:sz w:val="24"/>
                <w:szCs w:val="24"/>
              </w:rPr>
            </w:pPr>
            <w:r>
              <w:rPr>
                <w:rFonts w:ascii="Times New Roman" w:eastAsia="Times New Roman" w:hAnsi="Times New Roman" w:cs="Times New Roman"/>
                <w:noProof/>
                <w:color w:val="7030A0"/>
                <w:sz w:val="24"/>
                <w:szCs w:val="24"/>
              </w:rPr>
              <w:drawing>
                <wp:inline distT="0" distB="0" distL="0" distR="0" wp14:anchorId="56833407" wp14:editId="30A65965">
                  <wp:extent cx="1032510" cy="103251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032510" cy="1032510"/>
                          </a:xfrm>
                          <a:prstGeom prst="rect">
                            <a:avLst/>
                          </a:prstGeom>
                        </pic:spPr>
                      </pic:pic>
                    </a:graphicData>
                  </a:graphic>
                </wp:inline>
              </w:drawing>
            </w:r>
          </w:p>
        </w:tc>
      </w:tr>
      <w:tr w:rsidR="000A5F3D" w:rsidRPr="00983906" w14:paraId="2C53012F" w14:textId="7A999E28" w:rsidTr="000A5F3D">
        <w:trPr>
          <w:trHeight w:val="891"/>
        </w:trPr>
        <w:tc>
          <w:tcPr>
            <w:tcW w:w="846" w:type="dxa"/>
            <w:tcBorders>
              <w:top w:val="nil"/>
              <w:left w:val="single" w:sz="4" w:space="0" w:color="auto"/>
              <w:bottom w:val="single" w:sz="4" w:space="0" w:color="auto"/>
              <w:right w:val="single" w:sz="4" w:space="0" w:color="auto"/>
            </w:tcBorders>
            <w:vAlign w:val="center"/>
          </w:tcPr>
          <w:p w14:paraId="7B84648C" w14:textId="7AD4D4AE" w:rsidR="000A5F3D" w:rsidRPr="00097F87" w:rsidRDefault="000A5F3D" w:rsidP="00097F87">
            <w:pPr>
              <w:pStyle w:val="ListParagraph"/>
              <w:numPr>
                <w:ilvl w:val="0"/>
                <w:numId w:val="1"/>
              </w:numPr>
              <w:spacing w:after="0" w:line="240" w:lineRule="auto"/>
              <w:jc w:val="center"/>
              <w:rPr>
                <w:rFonts w:ascii="Times New Roman" w:eastAsia="Times New Roman" w:hAnsi="Times New Roman" w:cs="Times New Roman"/>
                <w:sz w:val="24"/>
                <w:szCs w:val="24"/>
              </w:rPr>
            </w:pPr>
          </w:p>
        </w:tc>
        <w:tc>
          <w:tcPr>
            <w:tcW w:w="1177" w:type="dxa"/>
            <w:tcBorders>
              <w:top w:val="single" w:sz="4" w:space="0" w:color="auto"/>
              <w:left w:val="nil"/>
              <w:bottom w:val="single" w:sz="4" w:space="0" w:color="auto"/>
              <w:right w:val="nil"/>
            </w:tcBorders>
            <w:noWrap/>
            <w:vAlign w:val="center"/>
            <w:hideMark/>
          </w:tcPr>
          <w:p w14:paraId="21124E77" w14:textId="77777777" w:rsidR="000A5F3D" w:rsidRPr="00697D60" w:rsidRDefault="000A5F3D" w:rsidP="000A5F3D">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1.008990</w:t>
            </w:r>
          </w:p>
        </w:tc>
        <w:tc>
          <w:tcPr>
            <w:tcW w:w="6903" w:type="dxa"/>
            <w:tcBorders>
              <w:top w:val="nil"/>
              <w:left w:val="single" w:sz="4" w:space="0" w:color="auto"/>
              <w:bottom w:val="single" w:sz="4" w:space="0" w:color="auto"/>
              <w:right w:val="single" w:sz="4" w:space="0" w:color="auto"/>
            </w:tcBorders>
            <w:vAlign w:val="center"/>
            <w:hideMark/>
          </w:tcPr>
          <w:p w14:paraId="5658EB98" w14:textId="77777777" w:rsidR="000A5F3D" w:rsidRPr="00284215" w:rsidRDefault="000A5F3D" w:rsidP="000A5F3D">
            <w:pPr>
              <w:spacing w:after="0" w:line="240" w:lineRule="auto"/>
              <w:jc w:val="both"/>
              <w:rPr>
                <w:rFonts w:ascii="Times New Roman" w:eastAsia="Times New Roman" w:hAnsi="Times New Roman" w:cs="Times New Roman"/>
                <w:sz w:val="24"/>
                <w:szCs w:val="24"/>
              </w:rPr>
            </w:pPr>
            <w:r w:rsidRPr="00284215">
              <w:rPr>
                <w:rFonts w:ascii="Times New Roman" w:eastAsia="Times New Roman" w:hAnsi="Times New Roman" w:cs="Times New Roman"/>
                <w:sz w:val="24"/>
                <w:szCs w:val="24"/>
              </w:rPr>
              <w:t>Cấp lại chứng chỉ hành nghề kiến trúc bị ghi sai do lỗi của cơ quan cấp</w:t>
            </w:r>
          </w:p>
        </w:tc>
        <w:tc>
          <w:tcPr>
            <w:tcW w:w="1842" w:type="dxa"/>
            <w:tcBorders>
              <w:top w:val="nil"/>
              <w:left w:val="single" w:sz="4" w:space="0" w:color="auto"/>
              <w:bottom w:val="single" w:sz="4" w:space="0" w:color="auto"/>
              <w:right w:val="single" w:sz="4" w:space="0" w:color="auto"/>
            </w:tcBorders>
          </w:tcPr>
          <w:p w14:paraId="7255585E" w14:textId="0B698801" w:rsidR="000A5F3D" w:rsidRPr="00983906" w:rsidRDefault="000A5F3D" w:rsidP="000A5F3D">
            <w:pPr>
              <w:spacing w:after="0" w:line="240" w:lineRule="auto"/>
              <w:jc w:val="both"/>
              <w:rPr>
                <w:rFonts w:ascii="Times New Roman" w:eastAsia="Times New Roman" w:hAnsi="Times New Roman" w:cs="Times New Roman"/>
                <w:color w:val="7030A0"/>
                <w:sz w:val="24"/>
                <w:szCs w:val="24"/>
              </w:rPr>
            </w:pPr>
            <w:r>
              <w:rPr>
                <w:rFonts w:ascii="Times New Roman" w:eastAsia="Times New Roman" w:hAnsi="Times New Roman" w:cs="Times New Roman"/>
                <w:noProof/>
                <w:color w:val="7030A0"/>
                <w:sz w:val="24"/>
                <w:szCs w:val="24"/>
              </w:rPr>
              <w:drawing>
                <wp:inline distT="0" distB="0" distL="0" distR="0" wp14:anchorId="6A934D3A" wp14:editId="43370C7C">
                  <wp:extent cx="1031240" cy="953768"/>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038819" cy="960778"/>
                          </a:xfrm>
                          <a:prstGeom prst="rect">
                            <a:avLst/>
                          </a:prstGeom>
                        </pic:spPr>
                      </pic:pic>
                    </a:graphicData>
                  </a:graphic>
                </wp:inline>
              </w:drawing>
            </w:r>
          </w:p>
        </w:tc>
      </w:tr>
      <w:tr w:rsidR="000A5F3D" w:rsidRPr="00983906" w14:paraId="09EA027C" w14:textId="4F2C0775" w:rsidTr="000A5F3D">
        <w:trPr>
          <w:trHeight w:val="879"/>
        </w:trPr>
        <w:tc>
          <w:tcPr>
            <w:tcW w:w="846" w:type="dxa"/>
            <w:tcBorders>
              <w:top w:val="single" w:sz="4" w:space="0" w:color="auto"/>
              <w:left w:val="single" w:sz="4" w:space="0" w:color="auto"/>
              <w:bottom w:val="single" w:sz="4" w:space="0" w:color="auto"/>
              <w:right w:val="single" w:sz="4" w:space="0" w:color="auto"/>
            </w:tcBorders>
            <w:vAlign w:val="center"/>
          </w:tcPr>
          <w:p w14:paraId="07612F2F" w14:textId="51F0104B" w:rsidR="000A5F3D" w:rsidRPr="00097F87" w:rsidRDefault="000A5F3D" w:rsidP="00097F87">
            <w:pPr>
              <w:pStyle w:val="ListParagraph"/>
              <w:numPr>
                <w:ilvl w:val="0"/>
                <w:numId w:val="1"/>
              </w:numPr>
              <w:spacing w:after="0" w:line="240" w:lineRule="auto"/>
              <w:jc w:val="center"/>
              <w:rPr>
                <w:rFonts w:ascii="Times New Roman" w:eastAsia="Times New Roman" w:hAnsi="Times New Roman" w:cs="Times New Roman"/>
                <w:sz w:val="24"/>
                <w:szCs w:val="24"/>
              </w:rPr>
            </w:pPr>
          </w:p>
        </w:tc>
        <w:tc>
          <w:tcPr>
            <w:tcW w:w="1177" w:type="dxa"/>
            <w:tcBorders>
              <w:top w:val="single" w:sz="4" w:space="0" w:color="auto"/>
              <w:left w:val="nil"/>
              <w:bottom w:val="single" w:sz="4" w:space="0" w:color="auto"/>
              <w:right w:val="nil"/>
            </w:tcBorders>
            <w:noWrap/>
            <w:vAlign w:val="center"/>
            <w:hideMark/>
          </w:tcPr>
          <w:p w14:paraId="365BE003" w14:textId="77777777" w:rsidR="000A5F3D" w:rsidRPr="00697D60" w:rsidRDefault="000A5F3D" w:rsidP="000A5F3D">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1.008991</w:t>
            </w:r>
          </w:p>
        </w:tc>
        <w:tc>
          <w:tcPr>
            <w:tcW w:w="6903" w:type="dxa"/>
            <w:tcBorders>
              <w:top w:val="nil"/>
              <w:left w:val="single" w:sz="4" w:space="0" w:color="auto"/>
              <w:bottom w:val="single" w:sz="4" w:space="0" w:color="auto"/>
              <w:right w:val="single" w:sz="4" w:space="0" w:color="auto"/>
            </w:tcBorders>
            <w:vAlign w:val="center"/>
            <w:hideMark/>
          </w:tcPr>
          <w:p w14:paraId="7DADA6EE" w14:textId="77777777" w:rsidR="000A5F3D" w:rsidRPr="00284215" w:rsidRDefault="000A5F3D" w:rsidP="000A5F3D">
            <w:pPr>
              <w:spacing w:after="0" w:line="240" w:lineRule="auto"/>
              <w:jc w:val="both"/>
              <w:rPr>
                <w:rFonts w:ascii="Times New Roman" w:eastAsia="Times New Roman" w:hAnsi="Times New Roman" w:cs="Times New Roman"/>
                <w:sz w:val="24"/>
                <w:szCs w:val="24"/>
              </w:rPr>
            </w:pPr>
            <w:r w:rsidRPr="00284215">
              <w:rPr>
                <w:rFonts w:ascii="Times New Roman" w:eastAsia="Times New Roman" w:hAnsi="Times New Roman" w:cs="Times New Roman"/>
                <w:sz w:val="24"/>
                <w:szCs w:val="24"/>
              </w:rPr>
              <w:t>Gia hạn chứng chỉ hành nghề kiến trúc</w:t>
            </w:r>
          </w:p>
        </w:tc>
        <w:tc>
          <w:tcPr>
            <w:tcW w:w="1842" w:type="dxa"/>
            <w:tcBorders>
              <w:top w:val="nil"/>
              <w:left w:val="single" w:sz="4" w:space="0" w:color="auto"/>
              <w:bottom w:val="single" w:sz="4" w:space="0" w:color="auto"/>
              <w:right w:val="single" w:sz="4" w:space="0" w:color="auto"/>
            </w:tcBorders>
          </w:tcPr>
          <w:p w14:paraId="6726F057" w14:textId="7FE386D3" w:rsidR="000A5F3D" w:rsidRPr="00983906" w:rsidRDefault="000A5F3D" w:rsidP="000A5F3D">
            <w:pPr>
              <w:spacing w:after="0" w:line="240" w:lineRule="auto"/>
              <w:jc w:val="both"/>
              <w:rPr>
                <w:rFonts w:ascii="Times New Roman" w:eastAsia="Times New Roman" w:hAnsi="Times New Roman" w:cs="Times New Roman"/>
                <w:color w:val="7030A0"/>
                <w:sz w:val="24"/>
                <w:szCs w:val="24"/>
              </w:rPr>
            </w:pPr>
            <w:r>
              <w:rPr>
                <w:rFonts w:ascii="Times New Roman" w:eastAsia="Times New Roman" w:hAnsi="Times New Roman" w:cs="Times New Roman"/>
                <w:noProof/>
                <w:color w:val="7030A0"/>
                <w:sz w:val="24"/>
                <w:szCs w:val="24"/>
              </w:rPr>
              <w:drawing>
                <wp:inline distT="0" distB="0" distL="0" distR="0" wp14:anchorId="56B83DB8" wp14:editId="1C03B1B9">
                  <wp:extent cx="1032510" cy="871268"/>
                  <wp:effectExtent l="0" t="0" r="0" b="508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033395" cy="872015"/>
                          </a:xfrm>
                          <a:prstGeom prst="rect">
                            <a:avLst/>
                          </a:prstGeom>
                        </pic:spPr>
                      </pic:pic>
                    </a:graphicData>
                  </a:graphic>
                </wp:inline>
              </w:drawing>
            </w:r>
          </w:p>
        </w:tc>
      </w:tr>
      <w:tr w:rsidR="000A5F3D" w:rsidRPr="00983906" w14:paraId="3B8F1A21" w14:textId="06D1266F" w:rsidTr="00284215">
        <w:trPr>
          <w:trHeight w:val="720"/>
        </w:trPr>
        <w:tc>
          <w:tcPr>
            <w:tcW w:w="846" w:type="dxa"/>
            <w:tcBorders>
              <w:top w:val="single" w:sz="4" w:space="0" w:color="auto"/>
              <w:left w:val="single" w:sz="4" w:space="0" w:color="auto"/>
              <w:bottom w:val="single" w:sz="4" w:space="0" w:color="auto"/>
              <w:right w:val="single" w:sz="4" w:space="0" w:color="auto"/>
            </w:tcBorders>
            <w:vAlign w:val="center"/>
            <w:hideMark/>
          </w:tcPr>
          <w:p w14:paraId="0142C1A8" w14:textId="2A6FF2FA" w:rsidR="000A5F3D" w:rsidRPr="00097F87" w:rsidRDefault="000A5F3D" w:rsidP="00097F87">
            <w:pPr>
              <w:pStyle w:val="ListParagraph"/>
              <w:numPr>
                <w:ilvl w:val="0"/>
                <w:numId w:val="1"/>
              </w:numPr>
              <w:spacing w:after="0" w:line="240" w:lineRule="auto"/>
              <w:jc w:val="center"/>
              <w:rPr>
                <w:rFonts w:ascii="Times New Roman" w:eastAsia="Times New Roman" w:hAnsi="Times New Roman" w:cs="Times New Roman"/>
                <w:sz w:val="24"/>
                <w:szCs w:val="24"/>
              </w:rPr>
            </w:pPr>
          </w:p>
        </w:tc>
        <w:tc>
          <w:tcPr>
            <w:tcW w:w="1177" w:type="dxa"/>
            <w:tcBorders>
              <w:top w:val="single" w:sz="4" w:space="0" w:color="auto"/>
              <w:left w:val="nil"/>
              <w:bottom w:val="single" w:sz="4" w:space="0" w:color="auto"/>
              <w:right w:val="single" w:sz="4" w:space="0" w:color="auto"/>
            </w:tcBorders>
            <w:vAlign w:val="center"/>
            <w:hideMark/>
          </w:tcPr>
          <w:p w14:paraId="790BEB4C" w14:textId="77777777" w:rsidR="000A5F3D" w:rsidRPr="00697D60" w:rsidRDefault="000A5F3D" w:rsidP="000A5F3D">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1.008993</w:t>
            </w:r>
          </w:p>
        </w:tc>
        <w:tc>
          <w:tcPr>
            <w:tcW w:w="6903" w:type="dxa"/>
            <w:tcBorders>
              <w:top w:val="single" w:sz="4" w:space="0" w:color="auto"/>
              <w:left w:val="nil"/>
              <w:bottom w:val="single" w:sz="4" w:space="0" w:color="auto"/>
              <w:right w:val="single" w:sz="4" w:space="0" w:color="auto"/>
            </w:tcBorders>
            <w:vAlign w:val="center"/>
            <w:hideMark/>
          </w:tcPr>
          <w:p w14:paraId="594EB553" w14:textId="77777777" w:rsidR="000A5F3D" w:rsidRPr="00284215" w:rsidRDefault="000A5F3D" w:rsidP="000A5F3D">
            <w:pPr>
              <w:spacing w:after="0" w:line="240" w:lineRule="auto"/>
              <w:jc w:val="both"/>
              <w:rPr>
                <w:rFonts w:ascii="Times New Roman" w:eastAsia="Times New Roman" w:hAnsi="Times New Roman" w:cs="Times New Roman"/>
                <w:sz w:val="24"/>
                <w:szCs w:val="24"/>
              </w:rPr>
            </w:pPr>
            <w:r w:rsidRPr="00284215">
              <w:rPr>
                <w:rFonts w:ascii="Times New Roman" w:eastAsia="Times New Roman" w:hAnsi="Times New Roman" w:cs="Times New Roman"/>
                <w:sz w:val="24"/>
                <w:szCs w:val="24"/>
              </w:rPr>
              <w:t>Chuyển đổi chứng chỉ hành nghề kiến trúc của người nước ngoài ở Việt Nam</w:t>
            </w:r>
          </w:p>
        </w:tc>
        <w:tc>
          <w:tcPr>
            <w:tcW w:w="1842" w:type="dxa"/>
            <w:tcBorders>
              <w:top w:val="single" w:sz="4" w:space="0" w:color="auto"/>
              <w:left w:val="nil"/>
              <w:bottom w:val="single" w:sz="4" w:space="0" w:color="auto"/>
              <w:right w:val="single" w:sz="4" w:space="0" w:color="auto"/>
            </w:tcBorders>
          </w:tcPr>
          <w:p w14:paraId="20BC224E" w14:textId="7717FC6E" w:rsidR="000A5F3D" w:rsidRPr="00983906" w:rsidRDefault="000A5F3D" w:rsidP="000A5F3D">
            <w:pPr>
              <w:spacing w:after="0" w:line="240" w:lineRule="auto"/>
              <w:jc w:val="both"/>
              <w:rPr>
                <w:rFonts w:ascii="Times New Roman" w:eastAsia="Times New Roman" w:hAnsi="Times New Roman" w:cs="Times New Roman"/>
                <w:color w:val="7030A0"/>
                <w:sz w:val="24"/>
                <w:szCs w:val="24"/>
              </w:rPr>
            </w:pPr>
            <w:r>
              <w:rPr>
                <w:rFonts w:ascii="Times New Roman" w:eastAsia="Times New Roman" w:hAnsi="Times New Roman" w:cs="Times New Roman"/>
                <w:noProof/>
                <w:color w:val="7030A0"/>
                <w:sz w:val="24"/>
                <w:szCs w:val="24"/>
              </w:rPr>
              <w:drawing>
                <wp:inline distT="0" distB="0" distL="0" distR="0" wp14:anchorId="6E3BFD72" wp14:editId="3EBA474C">
                  <wp:extent cx="1032510" cy="103251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032510" cy="1032510"/>
                          </a:xfrm>
                          <a:prstGeom prst="rect">
                            <a:avLst/>
                          </a:prstGeom>
                        </pic:spPr>
                      </pic:pic>
                    </a:graphicData>
                  </a:graphic>
                </wp:inline>
              </w:drawing>
            </w:r>
          </w:p>
        </w:tc>
      </w:tr>
      <w:tr w:rsidR="000A5F3D" w:rsidRPr="00983906" w14:paraId="2A489450" w14:textId="51D2D29F" w:rsidTr="00B04975">
        <w:trPr>
          <w:trHeight w:val="699"/>
        </w:trPr>
        <w:tc>
          <w:tcPr>
            <w:tcW w:w="846" w:type="dxa"/>
            <w:tcBorders>
              <w:top w:val="nil"/>
              <w:left w:val="single" w:sz="4" w:space="0" w:color="auto"/>
              <w:bottom w:val="single" w:sz="4" w:space="0" w:color="auto"/>
              <w:right w:val="single" w:sz="4" w:space="0" w:color="auto"/>
            </w:tcBorders>
            <w:shd w:val="clear" w:color="auto" w:fill="FFFFFF" w:themeFill="background1"/>
            <w:vAlign w:val="center"/>
            <w:hideMark/>
          </w:tcPr>
          <w:p w14:paraId="1276DF26" w14:textId="269CCE04" w:rsidR="000A5F3D" w:rsidRPr="00027E29" w:rsidRDefault="000A5F3D" w:rsidP="00027E29">
            <w:pPr>
              <w:spacing w:after="0" w:line="240" w:lineRule="auto"/>
              <w:ind w:left="360"/>
              <w:jc w:val="center"/>
              <w:rPr>
                <w:rFonts w:ascii="Times New Roman" w:eastAsia="Times New Roman" w:hAnsi="Times New Roman" w:cs="Times New Roman"/>
                <w:sz w:val="24"/>
                <w:szCs w:val="24"/>
              </w:rPr>
            </w:pPr>
          </w:p>
        </w:tc>
        <w:tc>
          <w:tcPr>
            <w:tcW w:w="1177" w:type="dxa"/>
            <w:tcBorders>
              <w:top w:val="nil"/>
              <w:left w:val="nil"/>
              <w:bottom w:val="single" w:sz="4" w:space="0" w:color="auto"/>
              <w:right w:val="single" w:sz="4" w:space="0" w:color="auto"/>
            </w:tcBorders>
            <w:shd w:val="clear" w:color="auto" w:fill="FFFFFF" w:themeFill="background1"/>
            <w:vAlign w:val="center"/>
            <w:hideMark/>
          </w:tcPr>
          <w:p w14:paraId="755B6A73" w14:textId="77777777" w:rsidR="000A5F3D" w:rsidRPr="00697D60" w:rsidRDefault="000A5F3D" w:rsidP="000A5F3D">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 </w:t>
            </w:r>
          </w:p>
        </w:tc>
        <w:tc>
          <w:tcPr>
            <w:tcW w:w="6903" w:type="dxa"/>
            <w:tcBorders>
              <w:top w:val="nil"/>
              <w:left w:val="nil"/>
              <w:bottom w:val="single" w:sz="4" w:space="0" w:color="auto"/>
              <w:right w:val="single" w:sz="4" w:space="0" w:color="auto"/>
            </w:tcBorders>
            <w:shd w:val="clear" w:color="auto" w:fill="FFFFFF" w:themeFill="background1"/>
            <w:vAlign w:val="center"/>
            <w:hideMark/>
          </w:tcPr>
          <w:p w14:paraId="4F0FC014" w14:textId="4A5CDC29" w:rsidR="000A5F3D" w:rsidRPr="00697D60" w:rsidRDefault="007D5EDF" w:rsidP="000A5F3D">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Lĩnh vực</w:t>
            </w:r>
            <w:r w:rsidR="000A5F3D" w:rsidRPr="00697D60">
              <w:rPr>
                <w:rFonts w:ascii="Times New Roman" w:eastAsia="Times New Roman" w:hAnsi="Times New Roman" w:cs="Times New Roman"/>
                <w:b/>
                <w:bCs/>
                <w:color w:val="000000"/>
                <w:sz w:val="24"/>
                <w:szCs w:val="24"/>
              </w:rPr>
              <w:t xml:space="preserve"> Nhà ở </w:t>
            </w:r>
          </w:p>
        </w:tc>
        <w:tc>
          <w:tcPr>
            <w:tcW w:w="1842" w:type="dxa"/>
            <w:tcBorders>
              <w:top w:val="nil"/>
              <w:left w:val="nil"/>
              <w:bottom w:val="single" w:sz="4" w:space="0" w:color="auto"/>
              <w:right w:val="single" w:sz="4" w:space="0" w:color="auto"/>
            </w:tcBorders>
            <w:shd w:val="clear" w:color="auto" w:fill="FFFFFF" w:themeFill="background1"/>
          </w:tcPr>
          <w:p w14:paraId="1FE7108E" w14:textId="77777777" w:rsidR="000A5F3D" w:rsidRPr="00983906" w:rsidRDefault="000A5F3D" w:rsidP="000A5F3D">
            <w:pPr>
              <w:spacing w:after="0" w:line="240" w:lineRule="auto"/>
              <w:rPr>
                <w:rFonts w:ascii="Times New Roman" w:eastAsia="Times New Roman" w:hAnsi="Times New Roman" w:cs="Times New Roman"/>
                <w:b/>
                <w:bCs/>
                <w:color w:val="000000"/>
                <w:sz w:val="24"/>
                <w:szCs w:val="24"/>
              </w:rPr>
            </w:pPr>
          </w:p>
        </w:tc>
      </w:tr>
      <w:tr w:rsidR="000A5F3D" w:rsidRPr="00983906" w14:paraId="6BDD531F" w14:textId="7E72D58C" w:rsidTr="00697D60">
        <w:trPr>
          <w:trHeight w:val="780"/>
        </w:trPr>
        <w:tc>
          <w:tcPr>
            <w:tcW w:w="846" w:type="dxa"/>
            <w:tcBorders>
              <w:top w:val="nil"/>
              <w:left w:val="single" w:sz="4" w:space="0" w:color="auto"/>
              <w:bottom w:val="single" w:sz="4" w:space="0" w:color="auto"/>
              <w:right w:val="single" w:sz="4" w:space="0" w:color="auto"/>
            </w:tcBorders>
            <w:vAlign w:val="center"/>
            <w:hideMark/>
          </w:tcPr>
          <w:p w14:paraId="3D6E7AC2" w14:textId="6776DB72" w:rsidR="000A5F3D" w:rsidRPr="00097F87" w:rsidRDefault="000A5F3D" w:rsidP="00097F87">
            <w:pPr>
              <w:pStyle w:val="ListParagraph"/>
              <w:numPr>
                <w:ilvl w:val="0"/>
                <w:numId w:val="1"/>
              </w:numPr>
              <w:spacing w:after="0" w:line="240" w:lineRule="auto"/>
              <w:jc w:val="center"/>
              <w:rPr>
                <w:rFonts w:ascii="Times New Roman" w:eastAsia="Times New Roman" w:hAnsi="Times New Roman" w:cs="Times New Roman"/>
                <w:sz w:val="24"/>
                <w:szCs w:val="24"/>
              </w:rPr>
            </w:pPr>
          </w:p>
        </w:tc>
        <w:tc>
          <w:tcPr>
            <w:tcW w:w="1177" w:type="dxa"/>
            <w:tcBorders>
              <w:top w:val="nil"/>
              <w:left w:val="nil"/>
              <w:bottom w:val="single" w:sz="4" w:space="0" w:color="auto"/>
              <w:right w:val="single" w:sz="4" w:space="0" w:color="auto"/>
            </w:tcBorders>
            <w:vAlign w:val="center"/>
            <w:hideMark/>
          </w:tcPr>
          <w:p w14:paraId="52683912" w14:textId="77777777" w:rsidR="000A5F3D" w:rsidRPr="00697D60" w:rsidRDefault="000A5F3D" w:rsidP="000A5F3D">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1.012882</w:t>
            </w:r>
          </w:p>
        </w:tc>
        <w:tc>
          <w:tcPr>
            <w:tcW w:w="6903" w:type="dxa"/>
            <w:tcBorders>
              <w:top w:val="nil"/>
              <w:left w:val="nil"/>
              <w:bottom w:val="single" w:sz="4" w:space="0" w:color="auto"/>
              <w:right w:val="single" w:sz="4" w:space="0" w:color="auto"/>
            </w:tcBorders>
            <w:vAlign w:val="center"/>
            <w:hideMark/>
          </w:tcPr>
          <w:p w14:paraId="03624428" w14:textId="77777777" w:rsidR="000A5F3D" w:rsidRPr="00697D60" w:rsidRDefault="000A5F3D" w:rsidP="000A5F3D">
            <w:pPr>
              <w:spacing w:after="0" w:line="240" w:lineRule="auto"/>
              <w:jc w:val="both"/>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Thủ tục thông báo đủ điều kiện được huy động vốn thông qua việc góp vốn, hợp tác đầu tư, hợp tác kinh doanh, liên doanh, liên kết của các tổ chức và cá nhân để phát triển nhà ở</w:t>
            </w:r>
          </w:p>
        </w:tc>
        <w:tc>
          <w:tcPr>
            <w:tcW w:w="1842" w:type="dxa"/>
            <w:tcBorders>
              <w:top w:val="nil"/>
              <w:left w:val="nil"/>
              <w:bottom w:val="single" w:sz="4" w:space="0" w:color="auto"/>
              <w:right w:val="single" w:sz="4" w:space="0" w:color="auto"/>
            </w:tcBorders>
          </w:tcPr>
          <w:p w14:paraId="16776462" w14:textId="210C9311" w:rsidR="000A5F3D" w:rsidRPr="00983906" w:rsidRDefault="000A5F3D" w:rsidP="000A5F3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7A72BC27" wp14:editId="2ED2BEEE">
                  <wp:extent cx="1032510" cy="103251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032510" cy="1032510"/>
                          </a:xfrm>
                          <a:prstGeom prst="rect">
                            <a:avLst/>
                          </a:prstGeom>
                        </pic:spPr>
                      </pic:pic>
                    </a:graphicData>
                  </a:graphic>
                </wp:inline>
              </w:drawing>
            </w:r>
          </w:p>
        </w:tc>
      </w:tr>
      <w:tr w:rsidR="000A5F3D" w:rsidRPr="00983906" w14:paraId="0B983721" w14:textId="7D52B547" w:rsidTr="007D5EDF">
        <w:trPr>
          <w:trHeight w:val="720"/>
        </w:trPr>
        <w:tc>
          <w:tcPr>
            <w:tcW w:w="846" w:type="dxa"/>
            <w:tcBorders>
              <w:top w:val="nil"/>
              <w:left w:val="single" w:sz="4" w:space="0" w:color="auto"/>
              <w:bottom w:val="single" w:sz="4" w:space="0" w:color="auto"/>
              <w:right w:val="single" w:sz="4" w:space="0" w:color="auto"/>
            </w:tcBorders>
            <w:vAlign w:val="center"/>
          </w:tcPr>
          <w:p w14:paraId="24CACCFE" w14:textId="55CD9A5A" w:rsidR="000A5F3D" w:rsidRPr="00097F87" w:rsidRDefault="000A5F3D" w:rsidP="00097F87">
            <w:pPr>
              <w:pStyle w:val="ListParagraph"/>
              <w:numPr>
                <w:ilvl w:val="0"/>
                <w:numId w:val="1"/>
              </w:numPr>
              <w:spacing w:after="0" w:line="240" w:lineRule="auto"/>
              <w:jc w:val="center"/>
              <w:rPr>
                <w:rFonts w:ascii="Times New Roman" w:eastAsia="Times New Roman" w:hAnsi="Times New Roman" w:cs="Times New Roman"/>
                <w:sz w:val="24"/>
                <w:szCs w:val="24"/>
              </w:rPr>
            </w:pPr>
          </w:p>
        </w:tc>
        <w:tc>
          <w:tcPr>
            <w:tcW w:w="1177" w:type="dxa"/>
            <w:tcBorders>
              <w:top w:val="nil"/>
              <w:left w:val="nil"/>
              <w:bottom w:val="single" w:sz="4" w:space="0" w:color="auto"/>
              <w:right w:val="single" w:sz="4" w:space="0" w:color="auto"/>
            </w:tcBorders>
            <w:vAlign w:val="center"/>
            <w:hideMark/>
          </w:tcPr>
          <w:p w14:paraId="1326E226" w14:textId="77777777" w:rsidR="000A5F3D" w:rsidRPr="00697D60" w:rsidRDefault="000A5F3D" w:rsidP="000A5F3D">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1.012883</w:t>
            </w:r>
          </w:p>
        </w:tc>
        <w:tc>
          <w:tcPr>
            <w:tcW w:w="6903" w:type="dxa"/>
            <w:tcBorders>
              <w:top w:val="nil"/>
              <w:left w:val="nil"/>
              <w:bottom w:val="single" w:sz="4" w:space="0" w:color="auto"/>
              <w:right w:val="single" w:sz="4" w:space="0" w:color="auto"/>
            </w:tcBorders>
            <w:vAlign w:val="center"/>
            <w:hideMark/>
          </w:tcPr>
          <w:p w14:paraId="55BE9648" w14:textId="77777777" w:rsidR="000A5F3D" w:rsidRPr="00697D60" w:rsidRDefault="000A5F3D" w:rsidP="000A5F3D">
            <w:pPr>
              <w:spacing w:after="0" w:line="240" w:lineRule="auto"/>
              <w:jc w:val="both"/>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Thủ tục chuyển đổi công năng nhà ở đối với nhà ở xây dựng trong dự án thuộc thẩm quyền chấp thuận của UBND cấp tỉnh</w:t>
            </w:r>
          </w:p>
        </w:tc>
        <w:tc>
          <w:tcPr>
            <w:tcW w:w="1842" w:type="dxa"/>
            <w:tcBorders>
              <w:top w:val="nil"/>
              <w:left w:val="nil"/>
              <w:bottom w:val="single" w:sz="4" w:space="0" w:color="auto"/>
              <w:right w:val="single" w:sz="4" w:space="0" w:color="auto"/>
            </w:tcBorders>
          </w:tcPr>
          <w:p w14:paraId="69014F0A" w14:textId="465633F6" w:rsidR="000A5F3D" w:rsidRPr="00983906" w:rsidRDefault="000A5F3D" w:rsidP="000A5F3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74144240" wp14:editId="5EF3C595">
                  <wp:extent cx="1032510" cy="103251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032510" cy="1032510"/>
                          </a:xfrm>
                          <a:prstGeom prst="rect">
                            <a:avLst/>
                          </a:prstGeom>
                        </pic:spPr>
                      </pic:pic>
                    </a:graphicData>
                  </a:graphic>
                </wp:inline>
              </w:drawing>
            </w:r>
          </w:p>
        </w:tc>
      </w:tr>
      <w:tr w:rsidR="000A5F3D" w:rsidRPr="00983906" w14:paraId="1E6650A8" w14:textId="427D751A" w:rsidTr="007D5EDF">
        <w:trPr>
          <w:trHeight w:val="720"/>
        </w:trPr>
        <w:tc>
          <w:tcPr>
            <w:tcW w:w="846" w:type="dxa"/>
            <w:tcBorders>
              <w:top w:val="nil"/>
              <w:left w:val="single" w:sz="4" w:space="0" w:color="auto"/>
              <w:bottom w:val="single" w:sz="4" w:space="0" w:color="auto"/>
              <w:right w:val="single" w:sz="4" w:space="0" w:color="auto"/>
            </w:tcBorders>
            <w:vAlign w:val="center"/>
          </w:tcPr>
          <w:p w14:paraId="6D2265B1" w14:textId="6B06C7E8" w:rsidR="000A5F3D" w:rsidRPr="00097F87" w:rsidRDefault="000A5F3D" w:rsidP="00097F87">
            <w:pPr>
              <w:pStyle w:val="ListParagraph"/>
              <w:numPr>
                <w:ilvl w:val="0"/>
                <w:numId w:val="1"/>
              </w:numPr>
              <w:spacing w:after="0" w:line="240" w:lineRule="auto"/>
              <w:jc w:val="center"/>
              <w:rPr>
                <w:rFonts w:ascii="Times New Roman" w:eastAsia="Times New Roman" w:hAnsi="Times New Roman" w:cs="Times New Roman"/>
                <w:sz w:val="24"/>
                <w:szCs w:val="24"/>
              </w:rPr>
            </w:pPr>
          </w:p>
        </w:tc>
        <w:tc>
          <w:tcPr>
            <w:tcW w:w="1177" w:type="dxa"/>
            <w:tcBorders>
              <w:top w:val="nil"/>
              <w:left w:val="nil"/>
              <w:bottom w:val="single" w:sz="4" w:space="0" w:color="auto"/>
              <w:right w:val="single" w:sz="4" w:space="0" w:color="auto"/>
            </w:tcBorders>
            <w:vAlign w:val="center"/>
            <w:hideMark/>
          </w:tcPr>
          <w:p w14:paraId="5BA435B4" w14:textId="77777777" w:rsidR="000A5F3D" w:rsidRPr="00697D60" w:rsidRDefault="000A5F3D" w:rsidP="000A5F3D">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1.012885</w:t>
            </w:r>
          </w:p>
        </w:tc>
        <w:tc>
          <w:tcPr>
            <w:tcW w:w="6903" w:type="dxa"/>
            <w:tcBorders>
              <w:top w:val="nil"/>
              <w:left w:val="nil"/>
              <w:bottom w:val="single" w:sz="4" w:space="0" w:color="auto"/>
              <w:right w:val="single" w:sz="4" w:space="0" w:color="auto"/>
            </w:tcBorders>
            <w:vAlign w:val="center"/>
            <w:hideMark/>
          </w:tcPr>
          <w:p w14:paraId="45AD24B7" w14:textId="77777777" w:rsidR="000A5F3D" w:rsidRPr="00697D60" w:rsidRDefault="000A5F3D" w:rsidP="000A5F3D">
            <w:pPr>
              <w:spacing w:after="0" w:line="240" w:lineRule="auto"/>
              <w:jc w:val="both"/>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Thủ tục chấp thuận chủ trương đầu tư đồng thời với chấp thuận nhà đầu tư làm chủ đầu tư đối với dự án cải tạo, xây dựng lại nhà chung cư không bằng nguồn vốn đầu tư công</w:t>
            </w:r>
          </w:p>
        </w:tc>
        <w:tc>
          <w:tcPr>
            <w:tcW w:w="1842" w:type="dxa"/>
            <w:tcBorders>
              <w:top w:val="nil"/>
              <w:left w:val="nil"/>
              <w:bottom w:val="single" w:sz="4" w:space="0" w:color="auto"/>
              <w:right w:val="single" w:sz="4" w:space="0" w:color="auto"/>
            </w:tcBorders>
          </w:tcPr>
          <w:p w14:paraId="62023CFC" w14:textId="7F51B78C" w:rsidR="000A5F3D" w:rsidRPr="00983906" w:rsidRDefault="000A5F3D" w:rsidP="000A5F3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7CFB632D" wp14:editId="79AD6093">
                  <wp:extent cx="1032510" cy="103251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032510" cy="1032510"/>
                          </a:xfrm>
                          <a:prstGeom prst="rect">
                            <a:avLst/>
                          </a:prstGeom>
                        </pic:spPr>
                      </pic:pic>
                    </a:graphicData>
                  </a:graphic>
                </wp:inline>
              </w:drawing>
            </w:r>
          </w:p>
        </w:tc>
      </w:tr>
      <w:tr w:rsidR="007D5EDF" w:rsidRPr="00983906" w14:paraId="4C8F20CD" w14:textId="77777777" w:rsidTr="007D5EDF">
        <w:trPr>
          <w:trHeight w:val="720"/>
        </w:trPr>
        <w:tc>
          <w:tcPr>
            <w:tcW w:w="846" w:type="dxa"/>
            <w:tcBorders>
              <w:top w:val="nil"/>
              <w:left w:val="single" w:sz="4" w:space="0" w:color="auto"/>
              <w:bottom w:val="single" w:sz="4" w:space="0" w:color="auto"/>
              <w:right w:val="single" w:sz="4" w:space="0" w:color="auto"/>
            </w:tcBorders>
            <w:vAlign w:val="center"/>
          </w:tcPr>
          <w:p w14:paraId="3CCA9FFF" w14:textId="77777777"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sz w:val="24"/>
                <w:szCs w:val="24"/>
              </w:rPr>
            </w:pPr>
          </w:p>
        </w:tc>
        <w:tc>
          <w:tcPr>
            <w:tcW w:w="1177" w:type="dxa"/>
            <w:tcBorders>
              <w:top w:val="nil"/>
              <w:left w:val="nil"/>
              <w:bottom w:val="single" w:sz="4" w:space="0" w:color="auto"/>
              <w:right w:val="single" w:sz="4" w:space="0" w:color="auto"/>
            </w:tcBorders>
            <w:vAlign w:val="center"/>
          </w:tcPr>
          <w:p w14:paraId="4468C910" w14:textId="5E4DADCE"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1.012887</w:t>
            </w:r>
          </w:p>
        </w:tc>
        <w:tc>
          <w:tcPr>
            <w:tcW w:w="6903" w:type="dxa"/>
            <w:tcBorders>
              <w:top w:val="nil"/>
              <w:left w:val="nil"/>
              <w:bottom w:val="single" w:sz="4" w:space="0" w:color="auto"/>
              <w:right w:val="single" w:sz="4" w:space="0" w:color="auto"/>
            </w:tcBorders>
            <w:vAlign w:val="center"/>
          </w:tcPr>
          <w:p w14:paraId="02F632F9" w14:textId="65119BDD" w:rsidR="007D5EDF" w:rsidRPr="00697D60" w:rsidRDefault="007D5EDF" w:rsidP="007D5EDF">
            <w:pPr>
              <w:spacing w:after="0" w:line="240" w:lineRule="auto"/>
              <w:jc w:val="both"/>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Thủ tục đề xuất cơ chế ưu đãi đầu tư theo quy định tại điểm c khoản 2 Điều 198 của Luật Nhà ở 2023</w:t>
            </w:r>
          </w:p>
        </w:tc>
        <w:tc>
          <w:tcPr>
            <w:tcW w:w="1842" w:type="dxa"/>
            <w:tcBorders>
              <w:top w:val="nil"/>
              <w:left w:val="nil"/>
              <w:bottom w:val="single" w:sz="4" w:space="0" w:color="auto"/>
              <w:right w:val="single" w:sz="4" w:space="0" w:color="auto"/>
            </w:tcBorders>
          </w:tcPr>
          <w:p w14:paraId="6F9559EE" w14:textId="77777777" w:rsidR="007D5EDF" w:rsidRDefault="007D5EDF" w:rsidP="007D5ED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4FA7E7D6" wp14:editId="7775D7A1">
                  <wp:extent cx="1032510" cy="879894"/>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033990" cy="881156"/>
                          </a:xfrm>
                          <a:prstGeom prst="rect">
                            <a:avLst/>
                          </a:prstGeom>
                        </pic:spPr>
                      </pic:pic>
                    </a:graphicData>
                  </a:graphic>
                </wp:inline>
              </w:drawing>
            </w:r>
          </w:p>
          <w:p w14:paraId="3A0E2ADD" w14:textId="77777777" w:rsidR="007D5EDF" w:rsidRDefault="007D5EDF" w:rsidP="007D5EDF">
            <w:pPr>
              <w:spacing w:after="0" w:line="240" w:lineRule="auto"/>
              <w:jc w:val="both"/>
              <w:rPr>
                <w:rFonts w:ascii="Times New Roman" w:eastAsia="Times New Roman" w:hAnsi="Times New Roman" w:cs="Times New Roman"/>
                <w:noProof/>
                <w:color w:val="000000"/>
                <w:sz w:val="24"/>
                <w:szCs w:val="24"/>
              </w:rPr>
            </w:pPr>
          </w:p>
        </w:tc>
      </w:tr>
      <w:tr w:rsidR="007D5EDF" w:rsidRPr="00983906" w14:paraId="1CD80FB6" w14:textId="77777777" w:rsidTr="007D5EDF">
        <w:trPr>
          <w:trHeight w:val="720"/>
        </w:trPr>
        <w:tc>
          <w:tcPr>
            <w:tcW w:w="846" w:type="dxa"/>
            <w:tcBorders>
              <w:top w:val="nil"/>
              <w:left w:val="single" w:sz="4" w:space="0" w:color="auto"/>
              <w:bottom w:val="single" w:sz="4" w:space="0" w:color="auto"/>
              <w:right w:val="single" w:sz="4" w:space="0" w:color="auto"/>
            </w:tcBorders>
            <w:vAlign w:val="center"/>
          </w:tcPr>
          <w:p w14:paraId="2453E7E4" w14:textId="77777777"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sz w:val="24"/>
                <w:szCs w:val="24"/>
              </w:rPr>
            </w:pPr>
          </w:p>
        </w:tc>
        <w:tc>
          <w:tcPr>
            <w:tcW w:w="1177" w:type="dxa"/>
            <w:tcBorders>
              <w:top w:val="nil"/>
              <w:left w:val="nil"/>
              <w:bottom w:val="single" w:sz="4" w:space="0" w:color="auto"/>
              <w:right w:val="single" w:sz="4" w:space="0" w:color="auto"/>
            </w:tcBorders>
            <w:vAlign w:val="center"/>
          </w:tcPr>
          <w:p w14:paraId="41F3EED8" w14:textId="4B64C702"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1.01289</w:t>
            </w:r>
          </w:p>
        </w:tc>
        <w:tc>
          <w:tcPr>
            <w:tcW w:w="6903" w:type="dxa"/>
            <w:tcBorders>
              <w:top w:val="nil"/>
              <w:left w:val="nil"/>
              <w:bottom w:val="single" w:sz="4" w:space="0" w:color="auto"/>
              <w:right w:val="single" w:sz="4" w:space="0" w:color="auto"/>
            </w:tcBorders>
            <w:vAlign w:val="center"/>
          </w:tcPr>
          <w:p w14:paraId="461EA637" w14:textId="743374DC" w:rsidR="007D5EDF" w:rsidRPr="00697D60" w:rsidRDefault="007D5EDF" w:rsidP="007D5EDF">
            <w:pPr>
              <w:spacing w:after="0" w:line="240" w:lineRule="auto"/>
              <w:jc w:val="both"/>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Thủ tục gia hạn thời hạn sở hữu nhà ở tại Việt Nam của tổ chức, cá nhân nước ngoài</w:t>
            </w:r>
          </w:p>
        </w:tc>
        <w:tc>
          <w:tcPr>
            <w:tcW w:w="1842" w:type="dxa"/>
            <w:tcBorders>
              <w:top w:val="nil"/>
              <w:left w:val="nil"/>
              <w:bottom w:val="single" w:sz="4" w:space="0" w:color="auto"/>
              <w:right w:val="single" w:sz="4" w:space="0" w:color="auto"/>
            </w:tcBorders>
          </w:tcPr>
          <w:p w14:paraId="20DB6C57" w14:textId="751713A8" w:rsidR="007D5EDF" w:rsidRDefault="007D5EDF" w:rsidP="007D5EDF">
            <w:pPr>
              <w:spacing w:after="0" w:line="240" w:lineRule="auto"/>
              <w:jc w:val="both"/>
              <w:rPr>
                <w:rFonts w:ascii="Times New Roman" w:eastAsia="Times New Roman" w:hAnsi="Times New Roman" w:cs="Times New Roman"/>
                <w:noProof/>
                <w:color w:val="000000"/>
                <w:sz w:val="24"/>
                <w:szCs w:val="24"/>
              </w:rPr>
            </w:pPr>
            <w:r>
              <w:rPr>
                <w:rFonts w:ascii="Times New Roman" w:eastAsia="Times New Roman" w:hAnsi="Times New Roman" w:cs="Times New Roman"/>
                <w:noProof/>
                <w:color w:val="000000"/>
                <w:sz w:val="24"/>
                <w:szCs w:val="24"/>
              </w:rPr>
              <w:drawing>
                <wp:inline distT="0" distB="0" distL="0" distR="0" wp14:anchorId="1159F810" wp14:editId="438E442C">
                  <wp:extent cx="1032510" cy="1009291"/>
                  <wp:effectExtent l="0" t="0" r="0" b="63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033117" cy="1009884"/>
                          </a:xfrm>
                          <a:prstGeom prst="rect">
                            <a:avLst/>
                          </a:prstGeom>
                        </pic:spPr>
                      </pic:pic>
                    </a:graphicData>
                  </a:graphic>
                </wp:inline>
              </w:drawing>
            </w:r>
          </w:p>
        </w:tc>
      </w:tr>
      <w:tr w:rsidR="007D5EDF" w:rsidRPr="00983906" w14:paraId="6C6E830A" w14:textId="0AEA87E3" w:rsidTr="007D5EDF">
        <w:trPr>
          <w:trHeight w:val="720"/>
        </w:trPr>
        <w:tc>
          <w:tcPr>
            <w:tcW w:w="846" w:type="dxa"/>
            <w:tcBorders>
              <w:top w:val="nil"/>
              <w:left w:val="single" w:sz="4" w:space="0" w:color="auto"/>
              <w:bottom w:val="single" w:sz="4" w:space="0" w:color="auto"/>
              <w:right w:val="single" w:sz="4" w:space="0" w:color="auto"/>
            </w:tcBorders>
            <w:vAlign w:val="center"/>
          </w:tcPr>
          <w:p w14:paraId="5630FE25" w14:textId="29EA3203"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sz w:val="24"/>
                <w:szCs w:val="24"/>
              </w:rPr>
            </w:pPr>
          </w:p>
        </w:tc>
        <w:tc>
          <w:tcPr>
            <w:tcW w:w="1177" w:type="dxa"/>
            <w:tcBorders>
              <w:top w:val="nil"/>
              <w:left w:val="nil"/>
              <w:bottom w:val="single" w:sz="4" w:space="0" w:color="auto"/>
              <w:right w:val="single" w:sz="4" w:space="0" w:color="auto"/>
            </w:tcBorders>
            <w:vAlign w:val="center"/>
            <w:hideMark/>
          </w:tcPr>
          <w:p w14:paraId="3092A55D" w14:textId="77777777"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1.012886</w:t>
            </w:r>
          </w:p>
        </w:tc>
        <w:tc>
          <w:tcPr>
            <w:tcW w:w="6903" w:type="dxa"/>
            <w:tcBorders>
              <w:top w:val="nil"/>
              <w:left w:val="nil"/>
              <w:bottom w:val="single" w:sz="4" w:space="0" w:color="auto"/>
              <w:right w:val="single" w:sz="4" w:space="0" w:color="auto"/>
            </w:tcBorders>
            <w:vAlign w:val="center"/>
            <w:hideMark/>
          </w:tcPr>
          <w:p w14:paraId="04DEA50C" w14:textId="77777777" w:rsidR="007D5EDF" w:rsidRPr="00697D60" w:rsidRDefault="007D5EDF" w:rsidP="007D5EDF">
            <w:pPr>
              <w:spacing w:after="0" w:line="240" w:lineRule="auto"/>
              <w:jc w:val="both"/>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Thủ tục điều chỉnh chấp thuận chủ trương đầu tư đồng thời với chấp thuận nhà đầu tư làm chủ đầu tư đối với dự án cải tạo, xây dựng lại nhà chung cư không bằng nguồn vốn đầu tư công</w:t>
            </w:r>
          </w:p>
        </w:tc>
        <w:tc>
          <w:tcPr>
            <w:tcW w:w="1842" w:type="dxa"/>
            <w:tcBorders>
              <w:top w:val="nil"/>
              <w:left w:val="nil"/>
              <w:bottom w:val="single" w:sz="4" w:space="0" w:color="auto"/>
              <w:right w:val="single" w:sz="4" w:space="0" w:color="auto"/>
            </w:tcBorders>
          </w:tcPr>
          <w:p w14:paraId="626BB800" w14:textId="51050CC8" w:rsidR="007D5EDF" w:rsidRPr="00983906" w:rsidRDefault="007D5EDF" w:rsidP="007D5ED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49C836D0" wp14:editId="6EBBE804">
                  <wp:extent cx="1032510" cy="931653"/>
                  <wp:effectExtent l="0" t="0" r="0" b="190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034583" cy="933523"/>
                          </a:xfrm>
                          <a:prstGeom prst="rect">
                            <a:avLst/>
                          </a:prstGeom>
                        </pic:spPr>
                      </pic:pic>
                    </a:graphicData>
                  </a:graphic>
                </wp:inline>
              </w:drawing>
            </w:r>
          </w:p>
        </w:tc>
      </w:tr>
      <w:tr w:rsidR="007D5EDF" w:rsidRPr="00983906" w14:paraId="051E8065" w14:textId="04CA0186" w:rsidTr="007D5EDF">
        <w:trPr>
          <w:trHeight w:val="720"/>
        </w:trPr>
        <w:tc>
          <w:tcPr>
            <w:tcW w:w="846" w:type="dxa"/>
            <w:tcBorders>
              <w:top w:val="single" w:sz="4" w:space="0" w:color="auto"/>
              <w:left w:val="single" w:sz="4" w:space="0" w:color="auto"/>
              <w:bottom w:val="single" w:sz="4" w:space="0" w:color="auto"/>
              <w:right w:val="single" w:sz="4" w:space="0" w:color="auto"/>
            </w:tcBorders>
            <w:vAlign w:val="center"/>
          </w:tcPr>
          <w:p w14:paraId="276F4D1F" w14:textId="4B3A5DE3"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color w:val="000000"/>
                <w:sz w:val="24"/>
                <w:szCs w:val="24"/>
              </w:rPr>
            </w:pPr>
          </w:p>
        </w:tc>
        <w:tc>
          <w:tcPr>
            <w:tcW w:w="1177" w:type="dxa"/>
            <w:tcBorders>
              <w:top w:val="single" w:sz="4" w:space="0" w:color="auto"/>
              <w:left w:val="nil"/>
              <w:bottom w:val="single" w:sz="4" w:space="0" w:color="auto"/>
              <w:right w:val="single" w:sz="4" w:space="0" w:color="auto"/>
            </w:tcBorders>
            <w:vAlign w:val="center"/>
            <w:hideMark/>
          </w:tcPr>
          <w:p w14:paraId="73EE530C" w14:textId="77777777"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1.012891</w:t>
            </w:r>
          </w:p>
        </w:tc>
        <w:tc>
          <w:tcPr>
            <w:tcW w:w="6903" w:type="dxa"/>
            <w:tcBorders>
              <w:top w:val="single" w:sz="4" w:space="0" w:color="auto"/>
              <w:left w:val="nil"/>
              <w:bottom w:val="single" w:sz="4" w:space="0" w:color="auto"/>
              <w:right w:val="single" w:sz="4" w:space="0" w:color="auto"/>
            </w:tcBorders>
            <w:vAlign w:val="center"/>
            <w:hideMark/>
          </w:tcPr>
          <w:p w14:paraId="18F4DF12" w14:textId="77777777" w:rsidR="007D5EDF" w:rsidRPr="00697D60" w:rsidRDefault="007D5EDF" w:rsidP="007D5EDF">
            <w:pPr>
              <w:spacing w:after="0" w:line="240" w:lineRule="auto"/>
              <w:jc w:val="both"/>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Thủ tục cho thuê nhà ở công vụ thuộc thẩm quyền của địa phương</w:t>
            </w:r>
          </w:p>
        </w:tc>
        <w:tc>
          <w:tcPr>
            <w:tcW w:w="1842" w:type="dxa"/>
            <w:tcBorders>
              <w:top w:val="single" w:sz="4" w:space="0" w:color="auto"/>
              <w:left w:val="nil"/>
              <w:bottom w:val="single" w:sz="4" w:space="0" w:color="auto"/>
              <w:right w:val="single" w:sz="4" w:space="0" w:color="auto"/>
            </w:tcBorders>
          </w:tcPr>
          <w:p w14:paraId="54A91F29" w14:textId="40ADAA17" w:rsidR="007D5EDF" w:rsidRPr="00983906" w:rsidRDefault="007D5EDF" w:rsidP="007D5ED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61630D12" wp14:editId="79F0DF88">
                  <wp:extent cx="1032510" cy="103251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032510" cy="1032510"/>
                          </a:xfrm>
                          <a:prstGeom prst="rect">
                            <a:avLst/>
                          </a:prstGeom>
                        </pic:spPr>
                      </pic:pic>
                    </a:graphicData>
                  </a:graphic>
                </wp:inline>
              </w:drawing>
            </w:r>
          </w:p>
        </w:tc>
      </w:tr>
      <w:tr w:rsidR="007D5EDF" w:rsidRPr="00983906" w14:paraId="20F201F7" w14:textId="771D4B8C" w:rsidTr="007D5EDF">
        <w:trPr>
          <w:trHeight w:val="720"/>
        </w:trPr>
        <w:tc>
          <w:tcPr>
            <w:tcW w:w="846" w:type="dxa"/>
            <w:tcBorders>
              <w:top w:val="nil"/>
              <w:left w:val="single" w:sz="4" w:space="0" w:color="auto"/>
              <w:bottom w:val="single" w:sz="4" w:space="0" w:color="auto"/>
              <w:right w:val="single" w:sz="4" w:space="0" w:color="auto"/>
            </w:tcBorders>
            <w:vAlign w:val="center"/>
          </w:tcPr>
          <w:p w14:paraId="7E3067C6" w14:textId="19309CD1"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color w:val="000000"/>
                <w:sz w:val="24"/>
                <w:szCs w:val="24"/>
              </w:rPr>
            </w:pPr>
          </w:p>
        </w:tc>
        <w:tc>
          <w:tcPr>
            <w:tcW w:w="1177" w:type="dxa"/>
            <w:tcBorders>
              <w:top w:val="nil"/>
              <w:left w:val="nil"/>
              <w:bottom w:val="single" w:sz="4" w:space="0" w:color="auto"/>
              <w:right w:val="single" w:sz="4" w:space="0" w:color="auto"/>
            </w:tcBorders>
            <w:vAlign w:val="center"/>
            <w:hideMark/>
          </w:tcPr>
          <w:p w14:paraId="220A02E7" w14:textId="77777777"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1.012892</w:t>
            </w:r>
          </w:p>
        </w:tc>
        <w:tc>
          <w:tcPr>
            <w:tcW w:w="6903" w:type="dxa"/>
            <w:tcBorders>
              <w:top w:val="nil"/>
              <w:left w:val="nil"/>
              <w:bottom w:val="single" w:sz="4" w:space="0" w:color="auto"/>
              <w:right w:val="single" w:sz="4" w:space="0" w:color="auto"/>
            </w:tcBorders>
            <w:vAlign w:val="center"/>
            <w:hideMark/>
          </w:tcPr>
          <w:p w14:paraId="751E2803" w14:textId="77777777" w:rsidR="007D5EDF" w:rsidRPr="00697D60" w:rsidRDefault="007D5EDF" w:rsidP="007D5EDF">
            <w:pPr>
              <w:spacing w:after="0" w:line="240" w:lineRule="auto"/>
              <w:jc w:val="both"/>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Thủ tục cho thuê nhà ở cũ thuộc tài sản công đối với trường hợp chưa có hợp đồng thuê nhà ở</w:t>
            </w:r>
          </w:p>
        </w:tc>
        <w:tc>
          <w:tcPr>
            <w:tcW w:w="1842" w:type="dxa"/>
            <w:tcBorders>
              <w:top w:val="nil"/>
              <w:left w:val="nil"/>
              <w:bottom w:val="single" w:sz="4" w:space="0" w:color="auto"/>
              <w:right w:val="single" w:sz="4" w:space="0" w:color="auto"/>
            </w:tcBorders>
          </w:tcPr>
          <w:p w14:paraId="39E82A07" w14:textId="5E7AE5B2" w:rsidR="007D5EDF" w:rsidRPr="00983906" w:rsidRDefault="007D5EDF" w:rsidP="007D5ED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2BCAC8D0" wp14:editId="55AEF7F5">
                  <wp:extent cx="1032510" cy="103251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032510" cy="1032510"/>
                          </a:xfrm>
                          <a:prstGeom prst="rect">
                            <a:avLst/>
                          </a:prstGeom>
                        </pic:spPr>
                      </pic:pic>
                    </a:graphicData>
                  </a:graphic>
                </wp:inline>
              </w:drawing>
            </w:r>
          </w:p>
        </w:tc>
      </w:tr>
      <w:tr w:rsidR="007D5EDF" w:rsidRPr="00983906" w14:paraId="46CE4383" w14:textId="1AA1253D" w:rsidTr="007D5EDF">
        <w:trPr>
          <w:trHeight w:val="720"/>
        </w:trPr>
        <w:tc>
          <w:tcPr>
            <w:tcW w:w="846" w:type="dxa"/>
            <w:tcBorders>
              <w:top w:val="nil"/>
              <w:left w:val="single" w:sz="4" w:space="0" w:color="auto"/>
              <w:bottom w:val="single" w:sz="4" w:space="0" w:color="auto"/>
              <w:right w:val="single" w:sz="4" w:space="0" w:color="auto"/>
            </w:tcBorders>
            <w:vAlign w:val="center"/>
          </w:tcPr>
          <w:p w14:paraId="7F421268" w14:textId="78FCBF1C"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color w:val="000000"/>
                <w:sz w:val="24"/>
                <w:szCs w:val="24"/>
              </w:rPr>
            </w:pPr>
          </w:p>
        </w:tc>
        <w:tc>
          <w:tcPr>
            <w:tcW w:w="1177" w:type="dxa"/>
            <w:tcBorders>
              <w:top w:val="nil"/>
              <w:left w:val="nil"/>
              <w:bottom w:val="single" w:sz="4" w:space="0" w:color="auto"/>
              <w:right w:val="single" w:sz="4" w:space="0" w:color="auto"/>
            </w:tcBorders>
            <w:vAlign w:val="center"/>
            <w:hideMark/>
          </w:tcPr>
          <w:p w14:paraId="24C90A08" w14:textId="77777777"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1.012897</w:t>
            </w:r>
          </w:p>
        </w:tc>
        <w:tc>
          <w:tcPr>
            <w:tcW w:w="6903" w:type="dxa"/>
            <w:tcBorders>
              <w:top w:val="nil"/>
              <w:left w:val="nil"/>
              <w:bottom w:val="single" w:sz="4" w:space="0" w:color="auto"/>
              <w:right w:val="single" w:sz="4" w:space="0" w:color="auto"/>
            </w:tcBorders>
            <w:vAlign w:val="center"/>
            <w:hideMark/>
          </w:tcPr>
          <w:p w14:paraId="4F929E43" w14:textId="77777777" w:rsidR="007D5EDF" w:rsidRPr="00697D60" w:rsidRDefault="007D5EDF" w:rsidP="007D5EDF">
            <w:pPr>
              <w:spacing w:after="0" w:line="240" w:lineRule="auto"/>
              <w:jc w:val="both"/>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Thủ tục cho thuê nhà ở cũ thuộc tài sản công đối với trường hợp nhận chuyển quyền thuê nhà ở</w:t>
            </w:r>
          </w:p>
        </w:tc>
        <w:tc>
          <w:tcPr>
            <w:tcW w:w="1842" w:type="dxa"/>
            <w:tcBorders>
              <w:top w:val="nil"/>
              <w:left w:val="nil"/>
              <w:bottom w:val="single" w:sz="4" w:space="0" w:color="auto"/>
              <w:right w:val="single" w:sz="4" w:space="0" w:color="auto"/>
            </w:tcBorders>
          </w:tcPr>
          <w:p w14:paraId="331E4EB5" w14:textId="15BEF2D2" w:rsidR="007D5EDF" w:rsidRPr="00983906" w:rsidRDefault="007D5EDF" w:rsidP="007D5ED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59762786" wp14:editId="04AF087D">
                  <wp:extent cx="1032510" cy="103251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032510" cy="1032510"/>
                          </a:xfrm>
                          <a:prstGeom prst="rect">
                            <a:avLst/>
                          </a:prstGeom>
                        </pic:spPr>
                      </pic:pic>
                    </a:graphicData>
                  </a:graphic>
                </wp:inline>
              </w:drawing>
            </w:r>
          </w:p>
        </w:tc>
      </w:tr>
      <w:tr w:rsidR="007D5EDF" w:rsidRPr="00983906" w14:paraId="4D6C8069" w14:textId="2CBE3C6A" w:rsidTr="007D5EDF">
        <w:trPr>
          <w:trHeight w:val="720"/>
        </w:trPr>
        <w:tc>
          <w:tcPr>
            <w:tcW w:w="846" w:type="dxa"/>
            <w:tcBorders>
              <w:top w:val="nil"/>
              <w:left w:val="single" w:sz="4" w:space="0" w:color="auto"/>
              <w:bottom w:val="single" w:sz="4" w:space="0" w:color="auto"/>
              <w:right w:val="single" w:sz="4" w:space="0" w:color="auto"/>
            </w:tcBorders>
            <w:vAlign w:val="center"/>
          </w:tcPr>
          <w:p w14:paraId="7200C3E4" w14:textId="133C966D"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color w:val="000000"/>
                <w:sz w:val="24"/>
                <w:szCs w:val="24"/>
              </w:rPr>
            </w:pPr>
          </w:p>
        </w:tc>
        <w:tc>
          <w:tcPr>
            <w:tcW w:w="1177" w:type="dxa"/>
            <w:tcBorders>
              <w:top w:val="nil"/>
              <w:left w:val="nil"/>
              <w:bottom w:val="single" w:sz="4" w:space="0" w:color="auto"/>
              <w:right w:val="single" w:sz="4" w:space="0" w:color="auto"/>
            </w:tcBorders>
            <w:vAlign w:val="center"/>
            <w:hideMark/>
          </w:tcPr>
          <w:p w14:paraId="2267F0B9" w14:textId="77777777"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1.012898</w:t>
            </w:r>
          </w:p>
        </w:tc>
        <w:tc>
          <w:tcPr>
            <w:tcW w:w="6903" w:type="dxa"/>
            <w:tcBorders>
              <w:top w:val="nil"/>
              <w:left w:val="nil"/>
              <w:bottom w:val="single" w:sz="4" w:space="0" w:color="auto"/>
              <w:right w:val="single" w:sz="4" w:space="0" w:color="auto"/>
            </w:tcBorders>
            <w:vAlign w:val="center"/>
            <w:hideMark/>
          </w:tcPr>
          <w:p w14:paraId="088ABC75" w14:textId="77777777" w:rsidR="007D5EDF" w:rsidRPr="00697D60" w:rsidRDefault="007D5EDF" w:rsidP="007D5EDF">
            <w:pPr>
              <w:spacing w:after="0" w:line="240" w:lineRule="auto"/>
              <w:jc w:val="both"/>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Thủ tục cho thuê nhà ở cũ thuộc tài sản công đối với trường hợp ký lại hợp đồng thuê</w:t>
            </w:r>
          </w:p>
        </w:tc>
        <w:tc>
          <w:tcPr>
            <w:tcW w:w="1842" w:type="dxa"/>
            <w:tcBorders>
              <w:top w:val="nil"/>
              <w:left w:val="nil"/>
              <w:bottom w:val="single" w:sz="4" w:space="0" w:color="auto"/>
              <w:right w:val="single" w:sz="4" w:space="0" w:color="auto"/>
            </w:tcBorders>
          </w:tcPr>
          <w:p w14:paraId="19206D00" w14:textId="64DA8968" w:rsidR="007D5EDF" w:rsidRPr="00983906" w:rsidRDefault="007D5EDF" w:rsidP="007D5ED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2ED65285" wp14:editId="10767B9D">
                  <wp:extent cx="1032510" cy="103251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032510" cy="1032510"/>
                          </a:xfrm>
                          <a:prstGeom prst="rect">
                            <a:avLst/>
                          </a:prstGeom>
                        </pic:spPr>
                      </pic:pic>
                    </a:graphicData>
                  </a:graphic>
                </wp:inline>
              </w:drawing>
            </w:r>
          </w:p>
        </w:tc>
      </w:tr>
      <w:tr w:rsidR="007D5EDF" w:rsidRPr="00983906" w14:paraId="68105758" w14:textId="0C025F36" w:rsidTr="007D5EDF">
        <w:trPr>
          <w:trHeight w:val="720"/>
        </w:trPr>
        <w:tc>
          <w:tcPr>
            <w:tcW w:w="846" w:type="dxa"/>
            <w:tcBorders>
              <w:top w:val="nil"/>
              <w:left w:val="single" w:sz="4" w:space="0" w:color="auto"/>
              <w:bottom w:val="single" w:sz="4" w:space="0" w:color="auto"/>
              <w:right w:val="single" w:sz="4" w:space="0" w:color="auto"/>
            </w:tcBorders>
            <w:vAlign w:val="center"/>
          </w:tcPr>
          <w:p w14:paraId="568726EB" w14:textId="166393D0"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color w:val="000000"/>
                <w:sz w:val="24"/>
                <w:szCs w:val="24"/>
              </w:rPr>
            </w:pPr>
          </w:p>
        </w:tc>
        <w:tc>
          <w:tcPr>
            <w:tcW w:w="1177" w:type="dxa"/>
            <w:tcBorders>
              <w:top w:val="nil"/>
              <w:left w:val="nil"/>
              <w:bottom w:val="single" w:sz="4" w:space="0" w:color="auto"/>
              <w:right w:val="single" w:sz="4" w:space="0" w:color="auto"/>
            </w:tcBorders>
            <w:vAlign w:val="center"/>
            <w:hideMark/>
          </w:tcPr>
          <w:p w14:paraId="19ECD8FE" w14:textId="77777777"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1.012893</w:t>
            </w:r>
          </w:p>
        </w:tc>
        <w:tc>
          <w:tcPr>
            <w:tcW w:w="6903" w:type="dxa"/>
            <w:tcBorders>
              <w:top w:val="nil"/>
              <w:left w:val="nil"/>
              <w:bottom w:val="single" w:sz="4" w:space="0" w:color="auto"/>
              <w:right w:val="single" w:sz="4" w:space="0" w:color="auto"/>
            </w:tcBorders>
            <w:vAlign w:val="center"/>
            <w:hideMark/>
          </w:tcPr>
          <w:p w14:paraId="2E4D5706" w14:textId="77777777" w:rsidR="007D5EDF" w:rsidRPr="00697D60" w:rsidRDefault="007D5EDF" w:rsidP="007D5EDF">
            <w:pPr>
              <w:spacing w:after="0" w:line="240" w:lineRule="auto"/>
              <w:jc w:val="both"/>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Thủ tục bán nhà ở cũ thuộc tài sản công</w:t>
            </w:r>
          </w:p>
        </w:tc>
        <w:tc>
          <w:tcPr>
            <w:tcW w:w="1842" w:type="dxa"/>
            <w:tcBorders>
              <w:top w:val="nil"/>
              <w:left w:val="nil"/>
              <w:bottom w:val="single" w:sz="4" w:space="0" w:color="auto"/>
              <w:right w:val="single" w:sz="4" w:space="0" w:color="auto"/>
            </w:tcBorders>
          </w:tcPr>
          <w:p w14:paraId="520B55A9" w14:textId="02C697C0" w:rsidR="007D5EDF" w:rsidRPr="00983906" w:rsidRDefault="007D5EDF" w:rsidP="007D5ED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17B8434B" wp14:editId="0C75DB35">
                  <wp:extent cx="1032510" cy="103251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032510" cy="1032510"/>
                          </a:xfrm>
                          <a:prstGeom prst="rect">
                            <a:avLst/>
                          </a:prstGeom>
                        </pic:spPr>
                      </pic:pic>
                    </a:graphicData>
                  </a:graphic>
                </wp:inline>
              </w:drawing>
            </w:r>
          </w:p>
        </w:tc>
      </w:tr>
      <w:tr w:rsidR="007D5EDF" w:rsidRPr="00983906" w14:paraId="40A467B3" w14:textId="17E21355" w:rsidTr="007D5EDF">
        <w:trPr>
          <w:trHeight w:val="720"/>
        </w:trPr>
        <w:tc>
          <w:tcPr>
            <w:tcW w:w="846" w:type="dxa"/>
            <w:tcBorders>
              <w:top w:val="nil"/>
              <w:left w:val="single" w:sz="4" w:space="0" w:color="auto"/>
              <w:bottom w:val="single" w:sz="4" w:space="0" w:color="auto"/>
              <w:right w:val="single" w:sz="4" w:space="0" w:color="auto"/>
            </w:tcBorders>
            <w:vAlign w:val="center"/>
          </w:tcPr>
          <w:p w14:paraId="55F3C6D3" w14:textId="052A5F98"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color w:val="000000"/>
                <w:sz w:val="24"/>
                <w:szCs w:val="24"/>
              </w:rPr>
            </w:pPr>
          </w:p>
        </w:tc>
        <w:tc>
          <w:tcPr>
            <w:tcW w:w="1177" w:type="dxa"/>
            <w:tcBorders>
              <w:top w:val="nil"/>
              <w:left w:val="nil"/>
              <w:bottom w:val="single" w:sz="4" w:space="0" w:color="auto"/>
              <w:right w:val="single" w:sz="4" w:space="0" w:color="auto"/>
            </w:tcBorders>
            <w:vAlign w:val="center"/>
            <w:hideMark/>
          </w:tcPr>
          <w:p w14:paraId="041F7029" w14:textId="77777777"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1.012894</w:t>
            </w:r>
          </w:p>
        </w:tc>
        <w:tc>
          <w:tcPr>
            <w:tcW w:w="6903" w:type="dxa"/>
            <w:tcBorders>
              <w:top w:val="nil"/>
              <w:left w:val="nil"/>
              <w:bottom w:val="single" w:sz="4" w:space="0" w:color="auto"/>
              <w:right w:val="single" w:sz="4" w:space="0" w:color="auto"/>
            </w:tcBorders>
            <w:vAlign w:val="center"/>
            <w:hideMark/>
          </w:tcPr>
          <w:p w14:paraId="451E90C3" w14:textId="77777777" w:rsidR="007D5EDF" w:rsidRPr="00697D60" w:rsidRDefault="007D5EDF" w:rsidP="007D5EDF">
            <w:pPr>
              <w:spacing w:after="0" w:line="240" w:lineRule="auto"/>
              <w:jc w:val="both"/>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Thủ tục giải quyết bán phần diện tích nhà đất sử dụng chung của nhà ở cũ thuộc tài sản công</w:t>
            </w:r>
          </w:p>
        </w:tc>
        <w:tc>
          <w:tcPr>
            <w:tcW w:w="1842" w:type="dxa"/>
            <w:tcBorders>
              <w:top w:val="nil"/>
              <w:left w:val="nil"/>
              <w:bottom w:val="single" w:sz="4" w:space="0" w:color="auto"/>
              <w:right w:val="single" w:sz="4" w:space="0" w:color="auto"/>
            </w:tcBorders>
          </w:tcPr>
          <w:p w14:paraId="570C5CAC" w14:textId="3485A418" w:rsidR="007D5EDF" w:rsidRPr="00983906" w:rsidRDefault="007D5EDF" w:rsidP="007D5ED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05F5054A" wp14:editId="4197AA59">
                  <wp:extent cx="1031269" cy="1078302"/>
                  <wp:effectExtent l="0" t="0" r="0" b="762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040854" cy="1088324"/>
                          </a:xfrm>
                          <a:prstGeom prst="rect">
                            <a:avLst/>
                          </a:prstGeom>
                        </pic:spPr>
                      </pic:pic>
                    </a:graphicData>
                  </a:graphic>
                </wp:inline>
              </w:drawing>
            </w:r>
          </w:p>
        </w:tc>
      </w:tr>
      <w:tr w:rsidR="007D5EDF" w:rsidRPr="00983906" w14:paraId="43153E7A" w14:textId="104C268D" w:rsidTr="007D5EDF">
        <w:trPr>
          <w:trHeight w:val="720"/>
        </w:trPr>
        <w:tc>
          <w:tcPr>
            <w:tcW w:w="846" w:type="dxa"/>
            <w:tcBorders>
              <w:top w:val="nil"/>
              <w:left w:val="single" w:sz="4" w:space="0" w:color="auto"/>
              <w:bottom w:val="single" w:sz="4" w:space="0" w:color="auto"/>
              <w:right w:val="single" w:sz="4" w:space="0" w:color="auto"/>
            </w:tcBorders>
            <w:vAlign w:val="center"/>
          </w:tcPr>
          <w:p w14:paraId="7E2B1637" w14:textId="45A1F334"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color w:val="000000"/>
                <w:sz w:val="24"/>
                <w:szCs w:val="24"/>
              </w:rPr>
            </w:pPr>
          </w:p>
        </w:tc>
        <w:tc>
          <w:tcPr>
            <w:tcW w:w="1177" w:type="dxa"/>
            <w:tcBorders>
              <w:top w:val="nil"/>
              <w:left w:val="nil"/>
              <w:bottom w:val="single" w:sz="4" w:space="0" w:color="auto"/>
              <w:right w:val="single" w:sz="4" w:space="0" w:color="auto"/>
            </w:tcBorders>
            <w:vAlign w:val="center"/>
            <w:hideMark/>
          </w:tcPr>
          <w:p w14:paraId="5600342A" w14:textId="77777777"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1.012895</w:t>
            </w:r>
          </w:p>
        </w:tc>
        <w:tc>
          <w:tcPr>
            <w:tcW w:w="6903" w:type="dxa"/>
            <w:tcBorders>
              <w:top w:val="nil"/>
              <w:left w:val="nil"/>
              <w:bottom w:val="single" w:sz="4" w:space="0" w:color="auto"/>
              <w:right w:val="single" w:sz="4" w:space="0" w:color="auto"/>
            </w:tcBorders>
            <w:vAlign w:val="center"/>
            <w:hideMark/>
          </w:tcPr>
          <w:p w14:paraId="60DE1695" w14:textId="77777777" w:rsidR="007D5EDF" w:rsidRPr="00697D60" w:rsidRDefault="007D5EDF" w:rsidP="007D5EDF">
            <w:pPr>
              <w:spacing w:after="0" w:line="240" w:lineRule="auto"/>
              <w:jc w:val="both"/>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Thủ tục thẩm định giá bán, giá thuê mua nhà ở xã hội/nhà ở cho lực lượng vũ trang nhân dân</w:t>
            </w:r>
          </w:p>
        </w:tc>
        <w:tc>
          <w:tcPr>
            <w:tcW w:w="1842" w:type="dxa"/>
            <w:tcBorders>
              <w:top w:val="nil"/>
              <w:left w:val="nil"/>
              <w:bottom w:val="single" w:sz="4" w:space="0" w:color="auto"/>
              <w:right w:val="single" w:sz="4" w:space="0" w:color="auto"/>
            </w:tcBorders>
          </w:tcPr>
          <w:p w14:paraId="546FB08F" w14:textId="476B99FB" w:rsidR="007D5EDF" w:rsidRPr="00983906" w:rsidRDefault="007D5EDF" w:rsidP="007D5ED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05FF1997" wp14:editId="3EDD2E87">
                  <wp:extent cx="1032210" cy="854015"/>
                  <wp:effectExtent l="0" t="0" r="0" b="381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035854" cy="857030"/>
                          </a:xfrm>
                          <a:prstGeom prst="rect">
                            <a:avLst/>
                          </a:prstGeom>
                        </pic:spPr>
                      </pic:pic>
                    </a:graphicData>
                  </a:graphic>
                </wp:inline>
              </w:drawing>
            </w:r>
          </w:p>
        </w:tc>
      </w:tr>
      <w:tr w:rsidR="007D5EDF" w:rsidRPr="00983906" w14:paraId="097DC850" w14:textId="5BD546C6" w:rsidTr="007D5EDF">
        <w:trPr>
          <w:trHeight w:val="720"/>
        </w:trPr>
        <w:tc>
          <w:tcPr>
            <w:tcW w:w="846" w:type="dxa"/>
            <w:tcBorders>
              <w:top w:val="nil"/>
              <w:left w:val="single" w:sz="4" w:space="0" w:color="auto"/>
              <w:bottom w:val="single" w:sz="4" w:space="0" w:color="auto"/>
              <w:right w:val="single" w:sz="4" w:space="0" w:color="auto"/>
            </w:tcBorders>
            <w:vAlign w:val="center"/>
          </w:tcPr>
          <w:p w14:paraId="210A9AD3" w14:textId="70FBF970"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color w:val="000000"/>
                <w:sz w:val="24"/>
                <w:szCs w:val="24"/>
              </w:rPr>
            </w:pPr>
          </w:p>
        </w:tc>
        <w:tc>
          <w:tcPr>
            <w:tcW w:w="1177" w:type="dxa"/>
            <w:tcBorders>
              <w:top w:val="nil"/>
              <w:left w:val="nil"/>
              <w:bottom w:val="single" w:sz="4" w:space="0" w:color="auto"/>
              <w:right w:val="single" w:sz="4" w:space="0" w:color="auto"/>
            </w:tcBorders>
            <w:vAlign w:val="center"/>
            <w:hideMark/>
          </w:tcPr>
          <w:p w14:paraId="2EE25596" w14:textId="77777777"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1.012896</w:t>
            </w:r>
          </w:p>
        </w:tc>
        <w:tc>
          <w:tcPr>
            <w:tcW w:w="6903" w:type="dxa"/>
            <w:tcBorders>
              <w:top w:val="nil"/>
              <w:left w:val="nil"/>
              <w:bottom w:val="single" w:sz="4" w:space="0" w:color="auto"/>
              <w:right w:val="single" w:sz="4" w:space="0" w:color="auto"/>
            </w:tcBorders>
            <w:vAlign w:val="center"/>
            <w:hideMark/>
          </w:tcPr>
          <w:p w14:paraId="3BFA3987" w14:textId="77777777" w:rsidR="007D5EDF" w:rsidRPr="00697D60" w:rsidRDefault="007D5EDF" w:rsidP="007D5EDF">
            <w:pPr>
              <w:spacing w:after="0" w:line="240" w:lineRule="auto"/>
              <w:jc w:val="both"/>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Thủ tục cho thuê, cho thuê mua nhà ở xã hội do Nhà nước đầu tư xây dựng bằng vốn đầu tư công</w:t>
            </w:r>
          </w:p>
        </w:tc>
        <w:tc>
          <w:tcPr>
            <w:tcW w:w="1842" w:type="dxa"/>
            <w:tcBorders>
              <w:top w:val="nil"/>
              <w:left w:val="nil"/>
              <w:bottom w:val="single" w:sz="4" w:space="0" w:color="auto"/>
              <w:right w:val="single" w:sz="4" w:space="0" w:color="auto"/>
            </w:tcBorders>
          </w:tcPr>
          <w:p w14:paraId="2008F831" w14:textId="19AFCCA1" w:rsidR="007D5EDF" w:rsidRPr="00983906" w:rsidRDefault="007D5EDF" w:rsidP="007D5ED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0849F0CB" wp14:editId="16A8BCB4">
                  <wp:extent cx="1032510" cy="923027"/>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033516" cy="923926"/>
                          </a:xfrm>
                          <a:prstGeom prst="rect">
                            <a:avLst/>
                          </a:prstGeom>
                        </pic:spPr>
                      </pic:pic>
                    </a:graphicData>
                  </a:graphic>
                </wp:inline>
              </w:drawing>
            </w:r>
          </w:p>
        </w:tc>
      </w:tr>
      <w:tr w:rsidR="007D5EDF" w:rsidRPr="00983906" w14:paraId="4E4E6375" w14:textId="1326369C" w:rsidTr="007D5EDF">
        <w:trPr>
          <w:trHeight w:val="840"/>
        </w:trPr>
        <w:tc>
          <w:tcPr>
            <w:tcW w:w="846" w:type="dxa"/>
            <w:tcBorders>
              <w:top w:val="single" w:sz="4" w:space="0" w:color="auto"/>
              <w:left w:val="single" w:sz="4" w:space="0" w:color="auto"/>
              <w:bottom w:val="single" w:sz="4" w:space="0" w:color="auto"/>
              <w:right w:val="single" w:sz="4" w:space="0" w:color="auto"/>
            </w:tcBorders>
            <w:vAlign w:val="center"/>
          </w:tcPr>
          <w:p w14:paraId="397A577D" w14:textId="0D9D3EF1"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color w:val="000000"/>
                <w:sz w:val="24"/>
                <w:szCs w:val="24"/>
              </w:rPr>
            </w:pPr>
          </w:p>
        </w:tc>
        <w:tc>
          <w:tcPr>
            <w:tcW w:w="1177" w:type="dxa"/>
            <w:tcBorders>
              <w:top w:val="single" w:sz="4" w:space="0" w:color="auto"/>
              <w:left w:val="nil"/>
              <w:bottom w:val="single" w:sz="4" w:space="0" w:color="auto"/>
              <w:right w:val="single" w:sz="4" w:space="0" w:color="auto"/>
            </w:tcBorders>
            <w:vAlign w:val="center"/>
            <w:hideMark/>
          </w:tcPr>
          <w:p w14:paraId="257B399E" w14:textId="77777777"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1.013769</w:t>
            </w:r>
          </w:p>
        </w:tc>
        <w:tc>
          <w:tcPr>
            <w:tcW w:w="6903" w:type="dxa"/>
            <w:tcBorders>
              <w:top w:val="single" w:sz="4" w:space="0" w:color="auto"/>
              <w:left w:val="nil"/>
              <w:bottom w:val="single" w:sz="4" w:space="0" w:color="auto"/>
              <w:right w:val="single" w:sz="4" w:space="0" w:color="auto"/>
            </w:tcBorders>
            <w:vAlign w:val="center"/>
            <w:hideMark/>
          </w:tcPr>
          <w:p w14:paraId="035E28C3" w14:textId="77777777" w:rsidR="007D5EDF" w:rsidRPr="00697D60" w:rsidRDefault="007D5EDF" w:rsidP="007D5EDF">
            <w:pPr>
              <w:spacing w:after="0" w:line="240" w:lineRule="auto"/>
              <w:jc w:val="both"/>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Chuyển đổi công năng nhà ở không thuộc tài sản công</w:t>
            </w:r>
          </w:p>
        </w:tc>
        <w:tc>
          <w:tcPr>
            <w:tcW w:w="1842" w:type="dxa"/>
            <w:tcBorders>
              <w:top w:val="single" w:sz="4" w:space="0" w:color="auto"/>
              <w:left w:val="nil"/>
              <w:bottom w:val="single" w:sz="4" w:space="0" w:color="auto"/>
              <w:right w:val="single" w:sz="4" w:space="0" w:color="auto"/>
            </w:tcBorders>
          </w:tcPr>
          <w:p w14:paraId="3C09CB19" w14:textId="434F60A5" w:rsidR="007D5EDF" w:rsidRPr="00983906" w:rsidRDefault="007D5EDF" w:rsidP="007D5ED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573B6911" wp14:editId="5C2E2C3F">
                  <wp:extent cx="1028700" cy="1242204"/>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058425" cy="1278098"/>
                          </a:xfrm>
                          <a:prstGeom prst="rect">
                            <a:avLst/>
                          </a:prstGeom>
                        </pic:spPr>
                      </pic:pic>
                    </a:graphicData>
                  </a:graphic>
                </wp:inline>
              </w:drawing>
            </w:r>
          </w:p>
        </w:tc>
      </w:tr>
      <w:tr w:rsidR="007D5EDF" w:rsidRPr="00983906" w14:paraId="167091CE" w14:textId="5EC16269" w:rsidTr="007D5EDF">
        <w:trPr>
          <w:trHeight w:val="930"/>
        </w:trPr>
        <w:tc>
          <w:tcPr>
            <w:tcW w:w="846" w:type="dxa"/>
            <w:tcBorders>
              <w:top w:val="nil"/>
              <w:left w:val="single" w:sz="4" w:space="0" w:color="auto"/>
              <w:bottom w:val="single" w:sz="4" w:space="0" w:color="auto"/>
              <w:right w:val="single" w:sz="4" w:space="0" w:color="auto"/>
            </w:tcBorders>
            <w:vAlign w:val="center"/>
          </w:tcPr>
          <w:p w14:paraId="304A5632" w14:textId="648463C3"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color w:val="000000"/>
                <w:sz w:val="24"/>
                <w:szCs w:val="24"/>
              </w:rPr>
            </w:pPr>
          </w:p>
        </w:tc>
        <w:tc>
          <w:tcPr>
            <w:tcW w:w="1177" w:type="dxa"/>
            <w:tcBorders>
              <w:top w:val="nil"/>
              <w:left w:val="nil"/>
              <w:bottom w:val="single" w:sz="4" w:space="0" w:color="auto"/>
              <w:right w:val="single" w:sz="4" w:space="0" w:color="auto"/>
            </w:tcBorders>
            <w:vAlign w:val="center"/>
            <w:hideMark/>
          </w:tcPr>
          <w:p w14:paraId="2ED99C13" w14:textId="77777777"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3.000506</w:t>
            </w:r>
          </w:p>
        </w:tc>
        <w:tc>
          <w:tcPr>
            <w:tcW w:w="6903" w:type="dxa"/>
            <w:tcBorders>
              <w:top w:val="nil"/>
              <w:left w:val="nil"/>
              <w:bottom w:val="single" w:sz="4" w:space="0" w:color="auto"/>
              <w:right w:val="single" w:sz="4" w:space="0" w:color="auto"/>
            </w:tcBorders>
            <w:vAlign w:val="center"/>
            <w:hideMark/>
          </w:tcPr>
          <w:p w14:paraId="6D454B8F" w14:textId="77777777" w:rsidR="007D5EDF" w:rsidRPr="00697D60" w:rsidRDefault="007D5EDF" w:rsidP="007D5EDF">
            <w:pPr>
              <w:spacing w:after="0" w:line="240" w:lineRule="auto"/>
              <w:jc w:val="both"/>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Giao chủ đầu tư không thông qua đấu thầu đối với trường hợp dự án đầu tư xây dựng nhà ở xã hội đã được chấp thuận chủ trương đầu tư, chấp thuận đầu tư hoặc có văn bản pháp lý tương đương.</w:t>
            </w:r>
          </w:p>
        </w:tc>
        <w:tc>
          <w:tcPr>
            <w:tcW w:w="1842" w:type="dxa"/>
            <w:tcBorders>
              <w:top w:val="nil"/>
              <w:left w:val="nil"/>
              <w:bottom w:val="single" w:sz="4" w:space="0" w:color="auto"/>
              <w:right w:val="single" w:sz="4" w:space="0" w:color="auto"/>
            </w:tcBorders>
          </w:tcPr>
          <w:p w14:paraId="3BE9384D" w14:textId="513DA58A" w:rsidR="007D5EDF" w:rsidRPr="00983906" w:rsidRDefault="007D5EDF" w:rsidP="007D5ED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450480B1" wp14:editId="62B56559">
                  <wp:extent cx="1032510" cy="103251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032510" cy="1032510"/>
                          </a:xfrm>
                          <a:prstGeom prst="rect">
                            <a:avLst/>
                          </a:prstGeom>
                        </pic:spPr>
                      </pic:pic>
                    </a:graphicData>
                  </a:graphic>
                </wp:inline>
              </w:drawing>
            </w:r>
          </w:p>
        </w:tc>
      </w:tr>
      <w:tr w:rsidR="007D5EDF" w:rsidRPr="00983906" w14:paraId="3BA7AB00" w14:textId="7D21B9DC" w:rsidTr="007D5EDF">
        <w:trPr>
          <w:trHeight w:val="1080"/>
        </w:trPr>
        <w:tc>
          <w:tcPr>
            <w:tcW w:w="846" w:type="dxa"/>
            <w:tcBorders>
              <w:top w:val="nil"/>
              <w:left w:val="single" w:sz="4" w:space="0" w:color="auto"/>
              <w:bottom w:val="single" w:sz="4" w:space="0" w:color="auto"/>
              <w:right w:val="single" w:sz="4" w:space="0" w:color="auto"/>
            </w:tcBorders>
            <w:vAlign w:val="center"/>
          </w:tcPr>
          <w:p w14:paraId="77965231" w14:textId="45F4233B"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color w:val="000000"/>
                <w:sz w:val="24"/>
                <w:szCs w:val="24"/>
              </w:rPr>
            </w:pPr>
          </w:p>
        </w:tc>
        <w:tc>
          <w:tcPr>
            <w:tcW w:w="1177" w:type="dxa"/>
            <w:tcBorders>
              <w:top w:val="nil"/>
              <w:left w:val="nil"/>
              <w:bottom w:val="single" w:sz="4" w:space="0" w:color="auto"/>
              <w:right w:val="single" w:sz="4" w:space="0" w:color="auto"/>
            </w:tcBorders>
            <w:vAlign w:val="center"/>
            <w:hideMark/>
          </w:tcPr>
          <w:p w14:paraId="5CDC1125" w14:textId="77777777"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3.000507</w:t>
            </w:r>
          </w:p>
        </w:tc>
        <w:tc>
          <w:tcPr>
            <w:tcW w:w="6903" w:type="dxa"/>
            <w:tcBorders>
              <w:top w:val="nil"/>
              <w:left w:val="nil"/>
              <w:bottom w:val="single" w:sz="4" w:space="0" w:color="auto"/>
              <w:right w:val="single" w:sz="4" w:space="0" w:color="auto"/>
            </w:tcBorders>
            <w:vAlign w:val="center"/>
            <w:hideMark/>
          </w:tcPr>
          <w:p w14:paraId="018A8F4A" w14:textId="77777777" w:rsidR="007D5EDF" w:rsidRPr="00697D60" w:rsidRDefault="007D5EDF" w:rsidP="007D5EDF">
            <w:pPr>
              <w:spacing w:after="0" w:line="240" w:lineRule="auto"/>
              <w:jc w:val="both"/>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Chấp thuận chủ trương đầu tư đồng thời giao chủ đầu tư đối với trường hợp dự án đầu tư xây dựng nhà ở xã hội chưa được chấp thuận chủ trương đầu tư, chấp thuận đầu tư hoặc chưa có văn bản pháp lý tương đương</w:t>
            </w:r>
          </w:p>
        </w:tc>
        <w:tc>
          <w:tcPr>
            <w:tcW w:w="1842" w:type="dxa"/>
            <w:tcBorders>
              <w:top w:val="nil"/>
              <w:left w:val="nil"/>
              <w:bottom w:val="single" w:sz="4" w:space="0" w:color="auto"/>
              <w:right w:val="single" w:sz="4" w:space="0" w:color="auto"/>
            </w:tcBorders>
          </w:tcPr>
          <w:p w14:paraId="11E42F9A" w14:textId="1EB9BAE4" w:rsidR="007D5EDF" w:rsidRPr="00983906" w:rsidRDefault="007D5EDF" w:rsidP="007D5ED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56437878" wp14:editId="55038360">
                  <wp:extent cx="1032510" cy="103251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032510" cy="1032510"/>
                          </a:xfrm>
                          <a:prstGeom prst="rect">
                            <a:avLst/>
                          </a:prstGeom>
                        </pic:spPr>
                      </pic:pic>
                    </a:graphicData>
                  </a:graphic>
                </wp:inline>
              </w:drawing>
            </w:r>
          </w:p>
        </w:tc>
      </w:tr>
      <w:tr w:rsidR="007D5EDF" w:rsidRPr="00983906" w14:paraId="5B1D16AC" w14:textId="7A02D207" w:rsidTr="007D5EDF">
        <w:trPr>
          <w:trHeight w:val="810"/>
        </w:trPr>
        <w:tc>
          <w:tcPr>
            <w:tcW w:w="846" w:type="dxa"/>
            <w:tcBorders>
              <w:top w:val="nil"/>
              <w:left w:val="single" w:sz="4" w:space="0" w:color="auto"/>
              <w:bottom w:val="single" w:sz="4" w:space="0" w:color="auto"/>
              <w:right w:val="single" w:sz="4" w:space="0" w:color="auto"/>
            </w:tcBorders>
            <w:vAlign w:val="center"/>
          </w:tcPr>
          <w:p w14:paraId="2A5803C8" w14:textId="41F85DC8"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color w:val="000000"/>
                <w:sz w:val="24"/>
                <w:szCs w:val="24"/>
              </w:rPr>
            </w:pPr>
          </w:p>
        </w:tc>
        <w:tc>
          <w:tcPr>
            <w:tcW w:w="1177" w:type="dxa"/>
            <w:tcBorders>
              <w:top w:val="nil"/>
              <w:left w:val="nil"/>
              <w:bottom w:val="single" w:sz="4" w:space="0" w:color="auto"/>
              <w:right w:val="single" w:sz="4" w:space="0" w:color="auto"/>
            </w:tcBorders>
            <w:vAlign w:val="center"/>
            <w:hideMark/>
          </w:tcPr>
          <w:p w14:paraId="0D95DA5D" w14:textId="77777777"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3.000508</w:t>
            </w:r>
          </w:p>
        </w:tc>
        <w:tc>
          <w:tcPr>
            <w:tcW w:w="6903" w:type="dxa"/>
            <w:tcBorders>
              <w:top w:val="nil"/>
              <w:left w:val="nil"/>
              <w:bottom w:val="single" w:sz="4" w:space="0" w:color="auto"/>
              <w:right w:val="single" w:sz="4" w:space="0" w:color="auto"/>
            </w:tcBorders>
            <w:vAlign w:val="center"/>
            <w:hideMark/>
          </w:tcPr>
          <w:p w14:paraId="48E6D8EF" w14:textId="77777777" w:rsidR="007D5EDF" w:rsidRPr="00697D60" w:rsidRDefault="007D5EDF" w:rsidP="007D5EDF">
            <w:pPr>
              <w:spacing w:after="0" w:line="240" w:lineRule="auto"/>
              <w:jc w:val="both"/>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Điều chỉnh quyết định giao chủ đầu tư, quyết định chấp thuận chủ trương đầu tư đồng thời giao chủ đầu tư đối với dự án đầu tư xây dựng nhà ở xã hội</w:t>
            </w:r>
          </w:p>
        </w:tc>
        <w:tc>
          <w:tcPr>
            <w:tcW w:w="1842" w:type="dxa"/>
            <w:tcBorders>
              <w:top w:val="nil"/>
              <w:left w:val="nil"/>
              <w:bottom w:val="single" w:sz="4" w:space="0" w:color="auto"/>
              <w:right w:val="single" w:sz="4" w:space="0" w:color="auto"/>
            </w:tcBorders>
          </w:tcPr>
          <w:p w14:paraId="59404164" w14:textId="135F85CD" w:rsidR="007D5EDF" w:rsidRPr="00983906" w:rsidRDefault="007D5EDF" w:rsidP="007D5ED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529CD11B" wp14:editId="3CC50753">
                  <wp:extent cx="1032510" cy="103251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032510" cy="1032510"/>
                          </a:xfrm>
                          <a:prstGeom prst="rect">
                            <a:avLst/>
                          </a:prstGeom>
                        </pic:spPr>
                      </pic:pic>
                    </a:graphicData>
                  </a:graphic>
                </wp:inline>
              </w:drawing>
            </w:r>
          </w:p>
        </w:tc>
      </w:tr>
      <w:tr w:rsidR="007D5EDF" w:rsidRPr="00983906" w14:paraId="31C96673" w14:textId="11197412" w:rsidTr="00B04975">
        <w:trPr>
          <w:trHeight w:val="711"/>
        </w:trPr>
        <w:tc>
          <w:tcPr>
            <w:tcW w:w="846" w:type="dxa"/>
            <w:tcBorders>
              <w:top w:val="nil"/>
              <w:left w:val="single" w:sz="4" w:space="0" w:color="auto"/>
              <w:bottom w:val="single" w:sz="4" w:space="0" w:color="auto"/>
              <w:right w:val="single" w:sz="4" w:space="0" w:color="auto"/>
            </w:tcBorders>
            <w:shd w:val="clear" w:color="auto" w:fill="FFFFFF" w:themeFill="background1"/>
            <w:vAlign w:val="center"/>
            <w:hideMark/>
          </w:tcPr>
          <w:p w14:paraId="05FBBA20" w14:textId="30F4F193" w:rsidR="007D5EDF" w:rsidRPr="00027E29" w:rsidRDefault="007D5EDF" w:rsidP="00027E29">
            <w:pPr>
              <w:spacing w:after="0" w:line="240" w:lineRule="auto"/>
              <w:ind w:left="360"/>
              <w:jc w:val="center"/>
              <w:rPr>
                <w:rFonts w:ascii="Times New Roman" w:eastAsia="Times New Roman" w:hAnsi="Times New Roman" w:cs="Times New Roman"/>
                <w:color w:val="7030A0"/>
                <w:sz w:val="24"/>
                <w:szCs w:val="24"/>
              </w:rPr>
            </w:pPr>
          </w:p>
        </w:tc>
        <w:tc>
          <w:tcPr>
            <w:tcW w:w="1177" w:type="dxa"/>
            <w:tcBorders>
              <w:top w:val="nil"/>
              <w:left w:val="nil"/>
              <w:bottom w:val="single" w:sz="4" w:space="0" w:color="auto"/>
              <w:right w:val="single" w:sz="4" w:space="0" w:color="auto"/>
            </w:tcBorders>
            <w:shd w:val="clear" w:color="auto" w:fill="FFFFFF" w:themeFill="background1"/>
            <w:vAlign w:val="center"/>
            <w:hideMark/>
          </w:tcPr>
          <w:p w14:paraId="252017D9" w14:textId="77777777"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 </w:t>
            </w:r>
          </w:p>
        </w:tc>
        <w:tc>
          <w:tcPr>
            <w:tcW w:w="6903" w:type="dxa"/>
            <w:tcBorders>
              <w:top w:val="nil"/>
              <w:left w:val="nil"/>
              <w:bottom w:val="single" w:sz="4" w:space="0" w:color="auto"/>
              <w:right w:val="single" w:sz="4" w:space="0" w:color="auto"/>
            </w:tcBorders>
            <w:shd w:val="clear" w:color="auto" w:fill="FFFFFF" w:themeFill="background1"/>
            <w:noWrap/>
            <w:vAlign w:val="center"/>
            <w:hideMark/>
          </w:tcPr>
          <w:p w14:paraId="5B3F987A" w14:textId="77777777" w:rsidR="007D5EDF" w:rsidRPr="00697D60" w:rsidRDefault="007D5EDF" w:rsidP="007D5EDF">
            <w:pPr>
              <w:spacing w:after="0" w:line="240" w:lineRule="auto"/>
              <w:rPr>
                <w:rFonts w:ascii="Times New Roman" w:eastAsia="Times New Roman" w:hAnsi="Times New Roman" w:cs="Times New Roman"/>
                <w:b/>
                <w:bCs/>
                <w:color w:val="000000"/>
                <w:sz w:val="24"/>
                <w:szCs w:val="24"/>
              </w:rPr>
            </w:pPr>
            <w:r w:rsidRPr="00697D60">
              <w:rPr>
                <w:rFonts w:ascii="Times New Roman" w:eastAsia="Times New Roman" w:hAnsi="Times New Roman" w:cs="Times New Roman"/>
                <w:b/>
                <w:bCs/>
                <w:color w:val="000000"/>
                <w:sz w:val="24"/>
                <w:szCs w:val="24"/>
              </w:rPr>
              <w:t>Lĩnh vực: Kinh doanh bất động sản</w:t>
            </w:r>
          </w:p>
        </w:tc>
        <w:tc>
          <w:tcPr>
            <w:tcW w:w="1842" w:type="dxa"/>
            <w:tcBorders>
              <w:top w:val="nil"/>
              <w:left w:val="nil"/>
              <w:bottom w:val="single" w:sz="4" w:space="0" w:color="auto"/>
              <w:right w:val="single" w:sz="4" w:space="0" w:color="auto"/>
            </w:tcBorders>
            <w:shd w:val="clear" w:color="auto" w:fill="FFFFFF" w:themeFill="background1"/>
          </w:tcPr>
          <w:p w14:paraId="188688BE" w14:textId="77777777" w:rsidR="007D5EDF" w:rsidRPr="00983906" w:rsidRDefault="007D5EDF" w:rsidP="007D5EDF">
            <w:pPr>
              <w:spacing w:after="0" w:line="240" w:lineRule="auto"/>
              <w:rPr>
                <w:rFonts w:ascii="Times New Roman" w:eastAsia="Times New Roman" w:hAnsi="Times New Roman" w:cs="Times New Roman"/>
                <w:b/>
                <w:bCs/>
                <w:color w:val="000000"/>
                <w:sz w:val="24"/>
                <w:szCs w:val="24"/>
              </w:rPr>
            </w:pPr>
          </w:p>
        </w:tc>
      </w:tr>
      <w:tr w:rsidR="007D5EDF" w:rsidRPr="00983906" w14:paraId="39A761B0" w14:textId="7C38AF52" w:rsidTr="007D5EDF">
        <w:trPr>
          <w:trHeight w:val="861"/>
        </w:trPr>
        <w:tc>
          <w:tcPr>
            <w:tcW w:w="846" w:type="dxa"/>
            <w:tcBorders>
              <w:top w:val="nil"/>
              <w:left w:val="single" w:sz="4" w:space="0" w:color="auto"/>
              <w:bottom w:val="single" w:sz="4" w:space="0" w:color="auto"/>
              <w:right w:val="single" w:sz="4" w:space="0" w:color="auto"/>
            </w:tcBorders>
            <w:vAlign w:val="center"/>
          </w:tcPr>
          <w:p w14:paraId="166C135C" w14:textId="7032A934"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color w:val="7030A0"/>
                <w:sz w:val="24"/>
                <w:szCs w:val="24"/>
              </w:rPr>
            </w:pPr>
          </w:p>
        </w:tc>
        <w:tc>
          <w:tcPr>
            <w:tcW w:w="1177" w:type="dxa"/>
            <w:tcBorders>
              <w:top w:val="nil"/>
              <w:left w:val="nil"/>
              <w:bottom w:val="single" w:sz="4" w:space="0" w:color="auto"/>
              <w:right w:val="single" w:sz="4" w:space="0" w:color="auto"/>
            </w:tcBorders>
            <w:vAlign w:val="center"/>
            <w:hideMark/>
          </w:tcPr>
          <w:p w14:paraId="4B2F7222" w14:textId="77777777"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1.012900</w:t>
            </w:r>
          </w:p>
        </w:tc>
        <w:tc>
          <w:tcPr>
            <w:tcW w:w="6903" w:type="dxa"/>
            <w:tcBorders>
              <w:top w:val="nil"/>
              <w:left w:val="nil"/>
              <w:bottom w:val="single" w:sz="4" w:space="0" w:color="auto"/>
              <w:right w:val="single" w:sz="4" w:space="0" w:color="auto"/>
            </w:tcBorders>
            <w:vAlign w:val="center"/>
            <w:hideMark/>
          </w:tcPr>
          <w:p w14:paraId="763A67A7" w14:textId="77777777" w:rsidR="007D5EDF" w:rsidRPr="00697D60" w:rsidRDefault="007D5EDF" w:rsidP="007D5EDF">
            <w:pPr>
              <w:spacing w:after="0" w:line="240" w:lineRule="auto"/>
              <w:jc w:val="both"/>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Cấp giấy phép hoạt động của Sàn giao dịch bất động sản</w:t>
            </w:r>
          </w:p>
        </w:tc>
        <w:tc>
          <w:tcPr>
            <w:tcW w:w="1842" w:type="dxa"/>
            <w:tcBorders>
              <w:top w:val="nil"/>
              <w:left w:val="nil"/>
              <w:bottom w:val="single" w:sz="4" w:space="0" w:color="auto"/>
              <w:right w:val="single" w:sz="4" w:space="0" w:color="auto"/>
            </w:tcBorders>
          </w:tcPr>
          <w:p w14:paraId="25AAD5E0" w14:textId="34197922" w:rsidR="007D5EDF" w:rsidRPr="00983906" w:rsidRDefault="007D5EDF" w:rsidP="007D5ED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5048EA7D" wp14:editId="46B8D07B">
                  <wp:extent cx="1032510" cy="103251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032510" cy="1032510"/>
                          </a:xfrm>
                          <a:prstGeom prst="rect">
                            <a:avLst/>
                          </a:prstGeom>
                        </pic:spPr>
                      </pic:pic>
                    </a:graphicData>
                  </a:graphic>
                </wp:inline>
              </w:drawing>
            </w:r>
          </w:p>
        </w:tc>
      </w:tr>
      <w:tr w:rsidR="007D5EDF" w:rsidRPr="00983906" w14:paraId="0FCF9756" w14:textId="25DBBA3C" w:rsidTr="007D5EDF">
        <w:trPr>
          <w:trHeight w:val="720"/>
        </w:trPr>
        <w:tc>
          <w:tcPr>
            <w:tcW w:w="846" w:type="dxa"/>
            <w:tcBorders>
              <w:top w:val="nil"/>
              <w:left w:val="single" w:sz="4" w:space="0" w:color="auto"/>
              <w:bottom w:val="single" w:sz="4" w:space="0" w:color="auto"/>
              <w:right w:val="single" w:sz="4" w:space="0" w:color="auto"/>
            </w:tcBorders>
            <w:vAlign w:val="center"/>
          </w:tcPr>
          <w:p w14:paraId="655B65B1" w14:textId="62923124"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color w:val="7030A0"/>
                <w:sz w:val="24"/>
                <w:szCs w:val="24"/>
              </w:rPr>
            </w:pPr>
          </w:p>
        </w:tc>
        <w:tc>
          <w:tcPr>
            <w:tcW w:w="1177" w:type="dxa"/>
            <w:tcBorders>
              <w:top w:val="nil"/>
              <w:left w:val="nil"/>
              <w:bottom w:val="single" w:sz="4" w:space="0" w:color="auto"/>
              <w:right w:val="single" w:sz="4" w:space="0" w:color="auto"/>
            </w:tcBorders>
            <w:vAlign w:val="center"/>
            <w:hideMark/>
          </w:tcPr>
          <w:p w14:paraId="7E591F73" w14:textId="77777777"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1.012901</w:t>
            </w:r>
          </w:p>
        </w:tc>
        <w:tc>
          <w:tcPr>
            <w:tcW w:w="6903" w:type="dxa"/>
            <w:tcBorders>
              <w:top w:val="nil"/>
              <w:left w:val="nil"/>
              <w:bottom w:val="single" w:sz="4" w:space="0" w:color="auto"/>
              <w:right w:val="single" w:sz="4" w:space="0" w:color="auto"/>
            </w:tcBorders>
            <w:vAlign w:val="center"/>
            <w:hideMark/>
          </w:tcPr>
          <w:p w14:paraId="3C186B0D" w14:textId="77777777" w:rsidR="007D5EDF" w:rsidRPr="00697D60" w:rsidRDefault="007D5EDF" w:rsidP="007D5EDF">
            <w:pPr>
              <w:spacing w:after="0" w:line="240" w:lineRule="auto"/>
              <w:jc w:val="both"/>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Cấp lại giấy phép hoạt động của Sàn giao dịch bất động sản (trong trường hợp Giấy phép bị mất, bị rách, bị cháy, bị tiêu hủy, bị hỏng)</w:t>
            </w:r>
          </w:p>
        </w:tc>
        <w:tc>
          <w:tcPr>
            <w:tcW w:w="1842" w:type="dxa"/>
            <w:tcBorders>
              <w:top w:val="nil"/>
              <w:left w:val="nil"/>
              <w:bottom w:val="single" w:sz="4" w:space="0" w:color="auto"/>
              <w:right w:val="single" w:sz="4" w:space="0" w:color="auto"/>
            </w:tcBorders>
          </w:tcPr>
          <w:p w14:paraId="79844AB0" w14:textId="40837940" w:rsidR="007D5EDF" w:rsidRPr="00983906" w:rsidRDefault="007D5EDF" w:rsidP="007D5ED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0ECF72D5" wp14:editId="119E7486">
                  <wp:extent cx="1032510" cy="103251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032510" cy="1032510"/>
                          </a:xfrm>
                          <a:prstGeom prst="rect">
                            <a:avLst/>
                          </a:prstGeom>
                        </pic:spPr>
                      </pic:pic>
                    </a:graphicData>
                  </a:graphic>
                </wp:inline>
              </w:drawing>
            </w:r>
          </w:p>
        </w:tc>
      </w:tr>
      <w:tr w:rsidR="007D5EDF" w:rsidRPr="00983906" w14:paraId="534329A1" w14:textId="6332394C" w:rsidTr="007D5EDF">
        <w:trPr>
          <w:trHeight w:val="651"/>
        </w:trPr>
        <w:tc>
          <w:tcPr>
            <w:tcW w:w="846" w:type="dxa"/>
            <w:tcBorders>
              <w:top w:val="nil"/>
              <w:left w:val="single" w:sz="4" w:space="0" w:color="auto"/>
              <w:bottom w:val="single" w:sz="4" w:space="0" w:color="auto"/>
              <w:right w:val="single" w:sz="4" w:space="0" w:color="auto"/>
            </w:tcBorders>
            <w:vAlign w:val="center"/>
          </w:tcPr>
          <w:p w14:paraId="29ED67E7" w14:textId="1D7418A8"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color w:val="7030A0"/>
                <w:sz w:val="24"/>
                <w:szCs w:val="24"/>
              </w:rPr>
            </w:pPr>
          </w:p>
        </w:tc>
        <w:tc>
          <w:tcPr>
            <w:tcW w:w="1177" w:type="dxa"/>
            <w:tcBorders>
              <w:top w:val="nil"/>
              <w:left w:val="nil"/>
              <w:bottom w:val="single" w:sz="4" w:space="0" w:color="auto"/>
              <w:right w:val="single" w:sz="4" w:space="0" w:color="auto"/>
            </w:tcBorders>
            <w:vAlign w:val="center"/>
            <w:hideMark/>
          </w:tcPr>
          <w:p w14:paraId="13B7E276" w14:textId="77777777"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1.012902</w:t>
            </w:r>
          </w:p>
        </w:tc>
        <w:tc>
          <w:tcPr>
            <w:tcW w:w="6903" w:type="dxa"/>
            <w:tcBorders>
              <w:top w:val="single" w:sz="4" w:space="0" w:color="auto"/>
              <w:left w:val="nil"/>
              <w:bottom w:val="single" w:sz="4" w:space="0" w:color="auto"/>
              <w:right w:val="single" w:sz="4" w:space="0" w:color="auto"/>
            </w:tcBorders>
            <w:vAlign w:val="center"/>
            <w:hideMark/>
          </w:tcPr>
          <w:p w14:paraId="10777EAB" w14:textId="77777777" w:rsidR="007D5EDF" w:rsidRPr="00697D60" w:rsidRDefault="007D5EDF" w:rsidP="007D5EDF">
            <w:pPr>
              <w:spacing w:after="0" w:line="240" w:lineRule="auto"/>
              <w:jc w:val="both"/>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Cấp lại giấy phép hoạt động của Sàn giao dịch bất động sản (trong trường hợp thay đổi thông tin của sàn)</w:t>
            </w:r>
          </w:p>
        </w:tc>
        <w:tc>
          <w:tcPr>
            <w:tcW w:w="1842" w:type="dxa"/>
            <w:tcBorders>
              <w:top w:val="single" w:sz="4" w:space="0" w:color="auto"/>
              <w:left w:val="nil"/>
              <w:bottom w:val="single" w:sz="4" w:space="0" w:color="auto"/>
              <w:right w:val="single" w:sz="4" w:space="0" w:color="auto"/>
            </w:tcBorders>
          </w:tcPr>
          <w:p w14:paraId="7F976692" w14:textId="77777777" w:rsidR="007D5EDF" w:rsidRDefault="007D5EDF" w:rsidP="007D5ED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174E1E89" wp14:editId="70938C2A">
                  <wp:extent cx="1030323" cy="948906"/>
                  <wp:effectExtent l="0" t="0" r="0" b="381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047358" cy="964595"/>
                          </a:xfrm>
                          <a:prstGeom prst="rect">
                            <a:avLst/>
                          </a:prstGeom>
                        </pic:spPr>
                      </pic:pic>
                    </a:graphicData>
                  </a:graphic>
                </wp:inline>
              </w:drawing>
            </w:r>
          </w:p>
          <w:p w14:paraId="18CD0017" w14:textId="30E68A23" w:rsidR="007D5EDF" w:rsidRPr="00983906" w:rsidRDefault="007D5EDF" w:rsidP="007D5EDF">
            <w:pPr>
              <w:spacing w:after="0" w:line="240" w:lineRule="auto"/>
              <w:jc w:val="both"/>
              <w:rPr>
                <w:rFonts w:ascii="Times New Roman" w:eastAsia="Times New Roman" w:hAnsi="Times New Roman" w:cs="Times New Roman"/>
                <w:color w:val="000000"/>
                <w:sz w:val="24"/>
                <w:szCs w:val="24"/>
              </w:rPr>
            </w:pPr>
          </w:p>
        </w:tc>
      </w:tr>
      <w:tr w:rsidR="007D5EDF" w:rsidRPr="00983906" w14:paraId="7B7CCC92" w14:textId="0B891FEA" w:rsidTr="007D5EDF">
        <w:trPr>
          <w:trHeight w:val="720"/>
        </w:trPr>
        <w:tc>
          <w:tcPr>
            <w:tcW w:w="846" w:type="dxa"/>
            <w:tcBorders>
              <w:top w:val="nil"/>
              <w:left w:val="single" w:sz="4" w:space="0" w:color="auto"/>
              <w:bottom w:val="single" w:sz="4" w:space="0" w:color="auto"/>
              <w:right w:val="single" w:sz="4" w:space="0" w:color="auto"/>
            </w:tcBorders>
            <w:vAlign w:val="center"/>
          </w:tcPr>
          <w:p w14:paraId="52A0F894" w14:textId="09E2B210"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color w:val="7030A0"/>
                <w:sz w:val="24"/>
                <w:szCs w:val="24"/>
              </w:rPr>
            </w:pPr>
          </w:p>
        </w:tc>
        <w:tc>
          <w:tcPr>
            <w:tcW w:w="1177" w:type="dxa"/>
            <w:tcBorders>
              <w:top w:val="nil"/>
              <w:left w:val="nil"/>
              <w:bottom w:val="single" w:sz="4" w:space="0" w:color="auto"/>
              <w:right w:val="single" w:sz="4" w:space="0" w:color="auto"/>
            </w:tcBorders>
            <w:vAlign w:val="center"/>
            <w:hideMark/>
          </w:tcPr>
          <w:p w14:paraId="046D1F9C" w14:textId="77777777"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1.012903</w:t>
            </w:r>
          </w:p>
        </w:tc>
        <w:tc>
          <w:tcPr>
            <w:tcW w:w="6903" w:type="dxa"/>
            <w:tcBorders>
              <w:top w:val="single" w:sz="4" w:space="0" w:color="auto"/>
              <w:left w:val="nil"/>
              <w:bottom w:val="single" w:sz="4" w:space="0" w:color="auto"/>
              <w:right w:val="single" w:sz="4" w:space="0" w:color="auto"/>
            </w:tcBorders>
            <w:vAlign w:val="center"/>
            <w:hideMark/>
          </w:tcPr>
          <w:p w14:paraId="69624EFA" w14:textId="77777777" w:rsidR="007D5EDF" w:rsidRPr="00697D60" w:rsidRDefault="007D5EDF" w:rsidP="007D5EDF">
            <w:pPr>
              <w:spacing w:after="0" w:line="240" w:lineRule="auto"/>
              <w:jc w:val="both"/>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Thông báo quyền sử dụng đất đã có hạ tầng kỹ thuật trong dự án bất động sản đủ điều kiện chuyển nhượng cho cá nhân tự xây dựng nhà ở</w:t>
            </w:r>
          </w:p>
        </w:tc>
        <w:tc>
          <w:tcPr>
            <w:tcW w:w="1842" w:type="dxa"/>
            <w:tcBorders>
              <w:top w:val="single" w:sz="4" w:space="0" w:color="auto"/>
              <w:left w:val="nil"/>
              <w:bottom w:val="single" w:sz="4" w:space="0" w:color="auto"/>
              <w:right w:val="single" w:sz="4" w:space="0" w:color="auto"/>
            </w:tcBorders>
          </w:tcPr>
          <w:p w14:paraId="269A1845" w14:textId="78E6B375" w:rsidR="007D5EDF" w:rsidRPr="00983906" w:rsidRDefault="007D5EDF" w:rsidP="007D5ED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457F7D59" wp14:editId="28E675A5">
                  <wp:extent cx="1031875" cy="1164566"/>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039246" cy="1172885"/>
                          </a:xfrm>
                          <a:prstGeom prst="rect">
                            <a:avLst/>
                          </a:prstGeom>
                        </pic:spPr>
                      </pic:pic>
                    </a:graphicData>
                  </a:graphic>
                </wp:inline>
              </w:drawing>
            </w:r>
          </w:p>
        </w:tc>
      </w:tr>
      <w:tr w:rsidR="007D5EDF" w:rsidRPr="00983906" w14:paraId="25C68CB5" w14:textId="4B026E71" w:rsidTr="002D06B5">
        <w:trPr>
          <w:trHeight w:val="669"/>
        </w:trPr>
        <w:tc>
          <w:tcPr>
            <w:tcW w:w="846" w:type="dxa"/>
            <w:tcBorders>
              <w:top w:val="nil"/>
              <w:left w:val="single" w:sz="4" w:space="0" w:color="auto"/>
              <w:bottom w:val="single" w:sz="4" w:space="0" w:color="auto"/>
              <w:right w:val="single" w:sz="4" w:space="0" w:color="auto"/>
            </w:tcBorders>
            <w:vAlign w:val="center"/>
          </w:tcPr>
          <w:p w14:paraId="726DE3F4" w14:textId="312D5A45"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color w:val="7030A0"/>
                <w:sz w:val="24"/>
                <w:szCs w:val="24"/>
              </w:rPr>
            </w:pPr>
          </w:p>
        </w:tc>
        <w:tc>
          <w:tcPr>
            <w:tcW w:w="1177" w:type="dxa"/>
            <w:tcBorders>
              <w:top w:val="nil"/>
              <w:left w:val="nil"/>
              <w:bottom w:val="nil"/>
              <w:right w:val="single" w:sz="4" w:space="0" w:color="auto"/>
            </w:tcBorders>
            <w:vAlign w:val="center"/>
            <w:hideMark/>
          </w:tcPr>
          <w:p w14:paraId="7CCF06DE" w14:textId="77777777"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1.012905</w:t>
            </w:r>
          </w:p>
        </w:tc>
        <w:tc>
          <w:tcPr>
            <w:tcW w:w="6903" w:type="dxa"/>
            <w:tcBorders>
              <w:top w:val="nil"/>
              <w:left w:val="nil"/>
              <w:bottom w:val="nil"/>
              <w:right w:val="single" w:sz="4" w:space="0" w:color="auto"/>
            </w:tcBorders>
            <w:vAlign w:val="center"/>
            <w:hideMark/>
          </w:tcPr>
          <w:p w14:paraId="2D475CF9" w14:textId="77777777" w:rsidR="007D5EDF" w:rsidRPr="00697D60" w:rsidRDefault="007D5EDF" w:rsidP="007D5EDF">
            <w:pPr>
              <w:spacing w:after="0" w:line="240" w:lineRule="auto"/>
              <w:jc w:val="both"/>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Thông báo nhà ở hình thành trong tương lai đủ điều kiện được bán, cho thuê mua</w:t>
            </w:r>
          </w:p>
        </w:tc>
        <w:tc>
          <w:tcPr>
            <w:tcW w:w="1842" w:type="dxa"/>
            <w:tcBorders>
              <w:top w:val="nil"/>
              <w:left w:val="nil"/>
              <w:bottom w:val="nil"/>
              <w:right w:val="single" w:sz="4" w:space="0" w:color="auto"/>
            </w:tcBorders>
          </w:tcPr>
          <w:p w14:paraId="3753CD0D" w14:textId="01CE56F2" w:rsidR="007D5EDF" w:rsidRPr="00983906" w:rsidRDefault="007D5EDF" w:rsidP="007D5ED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63EA3D7B" wp14:editId="5C86B4BF">
                  <wp:extent cx="1032510" cy="103251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032510" cy="1032510"/>
                          </a:xfrm>
                          <a:prstGeom prst="rect">
                            <a:avLst/>
                          </a:prstGeom>
                        </pic:spPr>
                      </pic:pic>
                    </a:graphicData>
                  </a:graphic>
                </wp:inline>
              </w:drawing>
            </w:r>
          </w:p>
        </w:tc>
      </w:tr>
      <w:tr w:rsidR="007D5EDF" w:rsidRPr="00983906" w14:paraId="1D01E784" w14:textId="24EE4A0F" w:rsidTr="002D06B5">
        <w:trPr>
          <w:trHeight w:val="750"/>
        </w:trPr>
        <w:tc>
          <w:tcPr>
            <w:tcW w:w="846" w:type="dxa"/>
            <w:tcBorders>
              <w:top w:val="nil"/>
              <w:left w:val="single" w:sz="4" w:space="0" w:color="auto"/>
              <w:bottom w:val="single" w:sz="4" w:space="0" w:color="auto"/>
              <w:right w:val="single" w:sz="4" w:space="0" w:color="auto"/>
            </w:tcBorders>
            <w:vAlign w:val="center"/>
          </w:tcPr>
          <w:p w14:paraId="4D10C3D6" w14:textId="33ECCD41"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color w:val="7030A0"/>
                <w:sz w:val="24"/>
                <w:szCs w:val="24"/>
              </w:rPr>
            </w:pPr>
          </w:p>
        </w:tc>
        <w:tc>
          <w:tcPr>
            <w:tcW w:w="1177" w:type="dxa"/>
            <w:tcBorders>
              <w:top w:val="single" w:sz="4" w:space="0" w:color="auto"/>
              <w:left w:val="nil"/>
              <w:bottom w:val="single" w:sz="4" w:space="0" w:color="auto"/>
              <w:right w:val="single" w:sz="4" w:space="0" w:color="auto"/>
            </w:tcBorders>
            <w:noWrap/>
            <w:vAlign w:val="center"/>
            <w:hideMark/>
          </w:tcPr>
          <w:p w14:paraId="1735B88B" w14:textId="77777777" w:rsidR="007D5EDF" w:rsidRPr="00697D60" w:rsidRDefault="007D5EDF" w:rsidP="007D5EDF">
            <w:pPr>
              <w:spacing w:after="0" w:line="240" w:lineRule="auto"/>
              <w:jc w:val="center"/>
              <w:rPr>
                <w:rFonts w:ascii="Times New Roman" w:eastAsia="Times New Roman" w:hAnsi="Times New Roman" w:cs="Times New Roman"/>
                <w:color w:val="7030A0"/>
                <w:sz w:val="24"/>
                <w:szCs w:val="24"/>
              </w:rPr>
            </w:pPr>
            <w:r w:rsidRPr="00697D60">
              <w:rPr>
                <w:rFonts w:ascii="Times New Roman" w:eastAsia="Times New Roman" w:hAnsi="Times New Roman" w:cs="Times New Roman"/>
                <w:color w:val="7030A0"/>
                <w:sz w:val="24"/>
                <w:szCs w:val="24"/>
              </w:rPr>
              <w:t>1.013777</w:t>
            </w:r>
          </w:p>
        </w:tc>
        <w:tc>
          <w:tcPr>
            <w:tcW w:w="6903" w:type="dxa"/>
            <w:tcBorders>
              <w:top w:val="single" w:sz="4" w:space="0" w:color="auto"/>
              <w:left w:val="nil"/>
              <w:bottom w:val="single" w:sz="4" w:space="0" w:color="auto"/>
              <w:right w:val="single" w:sz="4" w:space="0" w:color="auto"/>
            </w:tcBorders>
            <w:vAlign w:val="center"/>
            <w:hideMark/>
          </w:tcPr>
          <w:p w14:paraId="02F57122" w14:textId="77777777" w:rsidR="007D5EDF" w:rsidRPr="00697D60" w:rsidRDefault="007D5EDF" w:rsidP="007D5EDF">
            <w:pPr>
              <w:spacing w:after="0" w:line="240" w:lineRule="auto"/>
              <w:jc w:val="both"/>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Cho phép chuyển nhượng toàn bộ hoặc một phần dự án bất động sản</w:t>
            </w:r>
          </w:p>
        </w:tc>
        <w:tc>
          <w:tcPr>
            <w:tcW w:w="1842" w:type="dxa"/>
            <w:tcBorders>
              <w:top w:val="single" w:sz="4" w:space="0" w:color="auto"/>
              <w:left w:val="nil"/>
              <w:bottom w:val="single" w:sz="4" w:space="0" w:color="auto"/>
              <w:right w:val="single" w:sz="4" w:space="0" w:color="auto"/>
            </w:tcBorders>
          </w:tcPr>
          <w:p w14:paraId="649BEF39" w14:textId="0A054632" w:rsidR="007D5EDF" w:rsidRPr="00983906" w:rsidRDefault="007D5EDF" w:rsidP="007D5ED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0762A231" wp14:editId="3C2120C6">
                  <wp:extent cx="1032510" cy="103251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pic:cNvPicPr/>
                        </pic:nvPicPr>
                        <pic:blipFill>
                          <a:blip r:embed="rId58" cstate="print">
                            <a:extLst>
                              <a:ext uri="{28A0092B-C50C-407E-A947-70E740481C1C}">
                                <a14:useLocalDpi xmlns:a14="http://schemas.microsoft.com/office/drawing/2010/main" val="0"/>
                              </a:ext>
                            </a:extLst>
                          </a:blip>
                          <a:stretch>
                            <a:fillRect/>
                          </a:stretch>
                        </pic:blipFill>
                        <pic:spPr>
                          <a:xfrm>
                            <a:off x="0" y="0"/>
                            <a:ext cx="1032510" cy="1032510"/>
                          </a:xfrm>
                          <a:prstGeom prst="rect">
                            <a:avLst/>
                          </a:prstGeom>
                        </pic:spPr>
                      </pic:pic>
                    </a:graphicData>
                  </a:graphic>
                </wp:inline>
              </w:drawing>
            </w:r>
          </w:p>
        </w:tc>
      </w:tr>
      <w:tr w:rsidR="007D5EDF" w:rsidRPr="00983906" w14:paraId="43298088" w14:textId="4D354C60" w:rsidTr="002D06B5">
        <w:trPr>
          <w:trHeight w:val="720"/>
        </w:trPr>
        <w:tc>
          <w:tcPr>
            <w:tcW w:w="846" w:type="dxa"/>
            <w:tcBorders>
              <w:top w:val="nil"/>
              <w:left w:val="single" w:sz="4" w:space="0" w:color="auto"/>
              <w:bottom w:val="single" w:sz="4" w:space="0" w:color="auto"/>
              <w:right w:val="single" w:sz="4" w:space="0" w:color="auto"/>
            </w:tcBorders>
            <w:vAlign w:val="center"/>
          </w:tcPr>
          <w:p w14:paraId="6D1B7557" w14:textId="050B819D"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color w:val="7030A0"/>
                <w:sz w:val="24"/>
                <w:szCs w:val="24"/>
              </w:rPr>
            </w:pPr>
          </w:p>
        </w:tc>
        <w:tc>
          <w:tcPr>
            <w:tcW w:w="1177" w:type="dxa"/>
            <w:tcBorders>
              <w:top w:val="nil"/>
              <w:left w:val="nil"/>
              <w:bottom w:val="single" w:sz="4" w:space="0" w:color="auto"/>
              <w:right w:val="single" w:sz="4" w:space="0" w:color="auto"/>
            </w:tcBorders>
            <w:noWrap/>
            <w:vAlign w:val="center"/>
            <w:hideMark/>
          </w:tcPr>
          <w:p w14:paraId="517178E6" w14:textId="77777777" w:rsidR="007D5EDF" w:rsidRPr="00697D60" w:rsidRDefault="007D5EDF" w:rsidP="007D5EDF">
            <w:pPr>
              <w:spacing w:after="0" w:line="240" w:lineRule="auto"/>
              <w:jc w:val="center"/>
              <w:rPr>
                <w:rFonts w:ascii="Times New Roman" w:eastAsia="Times New Roman" w:hAnsi="Times New Roman" w:cs="Times New Roman"/>
                <w:color w:val="7030A0"/>
                <w:sz w:val="24"/>
                <w:szCs w:val="24"/>
              </w:rPr>
            </w:pPr>
            <w:r w:rsidRPr="00697D60">
              <w:rPr>
                <w:rFonts w:ascii="Times New Roman" w:eastAsia="Times New Roman" w:hAnsi="Times New Roman" w:cs="Times New Roman"/>
                <w:color w:val="7030A0"/>
                <w:sz w:val="24"/>
                <w:szCs w:val="24"/>
              </w:rPr>
              <w:t>1.012906</w:t>
            </w:r>
          </w:p>
        </w:tc>
        <w:tc>
          <w:tcPr>
            <w:tcW w:w="6903" w:type="dxa"/>
            <w:tcBorders>
              <w:top w:val="nil"/>
              <w:left w:val="nil"/>
              <w:bottom w:val="single" w:sz="4" w:space="0" w:color="auto"/>
              <w:right w:val="single" w:sz="4" w:space="0" w:color="auto"/>
            </w:tcBorders>
            <w:vAlign w:val="center"/>
            <w:hideMark/>
          </w:tcPr>
          <w:p w14:paraId="0937F7C9" w14:textId="77777777" w:rsidR="007D5EDF" w:rsidRPr="00697D60" w:rsidRDefault="007D5EDF" w:rsidP="007D5EDF">
            <w:pPr>
              <w:spacing w:after="0" w:line="240" w:lineRule="auto"/>
              <w:jc w:val="both"/>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Cấp mới chứng chỉ hành nghề môi giới bất động sản</w:t>
            </w:r>
          </w:p>
        </w:tc>
        <w:tc>
          <w:tcPr>
            <w:tcW w:w="1842" w:type="dxa"/>
            <w:tcBorders>
              <w:top w:val="nil"/>
              <w:left w:val="nil"/>
              <w:bottom w:val="single" w:sz="4" w:space="0" w:color="auto"/>
              <w:right w:val="single" w:sz="4" w:space="0" w:color="auto"/>
            </w:tcBorders>
          </w:tcPr>
          <w:p w14:paraId="10BFE395" w14:textId="52397C8B" w:rsidR="007D5EDF" w:rsidRPr="00983906" w:rsidRDefault="007D5EDF" w:rsidP="007D5ED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026BB4B8" wp14:editId="3161A727">
                  <wp:extent cx="1032510" cy="103251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pic:cNvPicPr/>
                        </pic:nvPicPr>
                        <pic:blipFill>
                          <a:blip r:embed="rId59" cstate="print">
                            <a:extLst>
                              <a:ext uri="{28A0092B-C50C-407E-A947-70E740481C1C}">
                                <a14:useLocalDpi xmlns:a14="http://schemas.microsoft.com/office/drawing/2010/main" val="0"/>
                              </a:ext>
                            </a:extLst>
                          </a:blip>
                          <a:stretch>
                            <a:fillRect/>
                          </a:stretch>
                        </pic:blipFill>
                        <pic:spPr>
                          <a:xfrm>
                            <a:off x="0" y="0"/>
                            <a:ext cx="1032510" cy="1032510"/>
                          </a:xfrm>
                          <a:prstGeom prst="rect">
                            <a:avLst/>
                          </a:prstGeom>
                        </pic:spPr>
                      </pic:pic>
                    </a:graphicData>
                  </a:graphic>
                </wp:inline>
              </w:drawing>
            </w:r>
          </w:p>
        </w:tc>
      </w:tr>
      <w:tr w:rsidR="007D5EDF" w:rsidRPr="00983906" w14:paraId="09DD618C" w14:textId="2C8A8367" w:rsidTr="002D06B5">
        <w:trPr>
          <w:trHeight w:val="720"/>
        </w:trPr>
        <w:tc>
          <w:tcPr>
            <w:tcW w:w="846" w:type="dxa"/>
            <w:tcBorders>
              <w:top w:val="nil"/>
              <w:left w:val="single" w:sz="4" w:space="0" w:color="auto"/>
              <w:bottom w:val="single" w:sz="4" w:space="0" w:color="auto"/>
              <w:right w:val="single" w:sz="4" w:space="0" w:color="auto"/>
            </w:tcBorders>
            <w:vAlign w:val="center"/>
          </w:tcPr>
          <w:p w14:paraId="2A34C92F" w14:textId="257824DA"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color w:val="7030A0"/>
                <w:sz w:val="24"/>
                <w:szCs w:val="24"/>
              </w:rPr>
            </w:pPr>
          </w:p>
        </w:tc>
        <w:tc>
          <w:tcPr>
            <w:tcW w:w="1177" w:type="dxa"/>
            <w:tcBorders>
              <w:top w:val="nil"/>
              <w:left w:val="nil"/>
              <w:bottom w:val="single" w:sz="4" w:space="0" w:color="auto"/>
              <w:right w:val="single" w:sz="4" w:space="0" w:color="auto"/>
            </w:tcBorders>
            <w:noWrap/>
            <w:vAlign w:val="center"/>
            <w:hideMark/>
          </w:tcPr>
          <w:p w14:paraId="4616D981" w14:textId="77777777" w:rsidR="007D5EDF" w:rsidRPr="00697D60" w:rsidRDefault="007D5EDF" w:rsidP="007D5EDF">
            <w:pPr>
              <w:spacing w:after="0" w:line="240" w:lineRule="auto"/>
              <w:jc w:val="center"/>
              <w:rPr>
                <w:rFonts w:ascii="Times New Roman" w:eastAsia="Times New Roman" w:hAnsi="Times New Roman" w:cs="Times New Roman"/>
                <w:color w:val="7030A0"/>
                <w:sz w:val="24"/>
                <w:szCs w:val="24"/>
              </w:rPr>
            </w:pPr>
            <w:r w:rsidRPr="00697D60">
              <w:rPr>
                <w:rFonts w:ascii="Times New Roman" w:eastAsia="Times New Roman" w:hAnsi="Times New Roman" w:cs="Times New Roman"/>
                <w:color w:val="7030A0"/>
                <w:sz w:val="24"/>
                <w:szCs w:val="24"/>
              </w:rPr>
              <w:t>1.012907</w:t>
            </w:r>
          </w:p>
        </w:tc>
        <w:tc>
          <w:tcPr>
            <w:tcW w:w="6903" w:type="dxa"/>
            <w:tcBorders>
              <w:top w:val="nil"/>
              <w:left w:val="nil"/>
              <w:bottom w:val="single" w:sz="4" w:space="0" w:color="auto"/>
              <w:right w:val="single" w:sz="4" w:space="0" w:color="auto"/>
            </w:tcBorders>
            <w:vAlign w:val="center"/>
            <w:hideMark/>
          </w:tcPr>
          <w:p w14:paraId="75A30400" w14:textId="77777777" w:rsidR="007D5EDF" w:rsidRPr="00697D60" w:rsidRDefault="007D5EDF" w:rsidP="007D5EDF">
            <w:pPr>
              <w:spacing w:after="0" w:line="240" w:lineRule="auto"/>
              <w:jc w:val="both"/>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Cấp lại chứng chỉ hành nghề môi giới bất động sản (trong trường hợp chứng chỉ bị cháy, bị mất, bị rách, bị hủy hoại do thiên tai hoặc lý do bất khả kháng khác)</w:t>
            </w:r>
          </w:p>
        </w:tc>
        <w:tc>
          <w:tcPr>
            <w:tcW w:w="1842" w:type="dxa"/>
            <w:tcBorders>
              <w:top w:val="nil"/>
              <w:left w:val="nil"/>
              <w:bottom w:val="single" w:sz="4" w:space="0" w:color="auto"/>
              <w:right w:val="single" w:sz="4" w:space="0" w:color="auto"/>
            </w:tcBorders>
          </w:tcPr>
          <w:p w14:paraId="630A2AA2" w14:textId="77777777" w:rsidR="007D5EDF" w:rsidRDefault="007D5EDF" w:rsidP="007D5ED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2F284D83" wp14:editId="4F1FA896">
                  <wp:extent cx="1032510" cy="103251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pic:cNvPicPr/>
                        </pic:nvPicPr>
                        <pic:blipFill>
                          <a:blip r:embed="rId60" cstate="print">
                            <a:extLst>
                              <a:ext uri="{28A0092B-C50C-407E-A947-70E740481C1C}">
                                <a14:useLocalDpi xmlns:a14="http://schemas.microsoft.com/office/drawing/2010/main" val="0"/>
                              </a:ext>
                            </a:extLst>
                          </a:blip>
                          <a:stretch>
                            <a:fillRect/>
                          </a:stretch>
                        </pic:blipFill>
                        <pic:spPr>
                          <a:xfrm>
                            <a:off x="0" y="0"/>
                            <a:ext cx="1032510" cy="1032510"/>
                          </a:xfrm>
                          <a:prstGeom prst="rect">
                            <a:avLst/>
                          </a:prstGeom>
                        </pic:spPr>
                      </pic:pic>
                    </a:graphicData>
                  </a:graphic>
                </wp:inline>
              </w:drawing>
            </w:r>
          </w:p>
          <w:p w14:paraId="58DFC9B4" w14:textId="2B246AF7" w:rsidR="007D5EDF" w:rsidRPr="00983906" w:rsidRDefault="007D5EDF" w:rsidP="007D5EDF">
            <w:pPr>
              <w:spacing w:after="0" w:line="240" w:lineRule="auto"/>
              <w:jc w:val="both"/>
              <w:rPr>
                <w:rFonts w:ascii="Times New Roman" w:eastAsia="Times New Roman" w:hAnsi="Times New Roman" w:cs="Times New Roman"/>
                <w:color w:val="000000"/>
                <w:sz w:val="24"/>
                <w:szCs w:val="24"/>
              </w:rPr>
            </w:pPr>
          </w:p>
        </w:tc>
      </w:tr>
      <w:tr w:rsidR="007D5EDF" w:rsidRPr="00983906" w14:paraId="5C883EAD" w14:textId="1C49DC94" w:rsidTr="002D06B5">
        <w:trPr>
          <w:trHeight w:val="720"/>
        </w:trPr>
        <w:tc>
          <w:tcPr>
            <w:tcW w:w="846" w:type="dxa"/>
            <w:tcBorders>
              <w:top w:val="nil"/>
              <w:left w:val="single" w:sz="4" w:space="0" w:color="auto"/>
              <w:bottom w:val="single" w:sz="4" w:space="0" w:color="auto"/>
              <w:right w:val="single" w:sz="4" w:space="0" w:color="auto"/>
            </w:tcBorders>
            <w:vAlign w:val="center"/>
          </w:tcPr>
          <w:p w14:paraId="0CF400EB" w14:textId="0D2A773F"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color w:val="7030A0"/>
                <w:sz w:val="24"/>
                <w:szCs w:val="24"/>
              </w:rPr>
            </w:pPr>
          </w:p>
        </w:tc>
        <w:tc>
          <w:tcPr>
            <w:tcW w:w="1177" w:type="dxa"/>
            <w:tcBorders>
              <w:top w:val="nil"/>
              <w:left w:val="nil"/>
              <w:bottom w:val="single" w:sz="4" w:space="0" w:color="auto"/>
              <w:right w:val="single" w:sz="4" w:space="0" w:color="auto"/>
            </w:tcBorders>
            <w:noWrap/>
            <w:vAlign w:val="center"/>
            <w:hideMark/>
          </w:tcPr>
          <w:p w14:paraId="07D3EEAC" w14:textId="77777777" w:rsidR="007D5EDF" w:rsidRPr="00697D60" w:rsidRDefault="007D5EDF" w:rsidP="007D5EDF">
            <w:pPr>
              <w:spacing w:after="0" w:line="240" w:lineRule="auto"/>
              <w:jc w:val="center"/>
              <w:rPr>
                <w:rFonts w:ascii="Times New Roman" w:eastAsia="Times New Roman" w:hAnsi="Times New Roman" w:cs="Times New Roman"/>
                <w:color w:val="7030A0"/>
                <w:sz w:val="24"/>
                <w:szCs w:val="24"/>
              </w:rPr>
            </w:pPr>
            <w:r w:rsidRPr="00697D60">
              <w:rPr>
                <w:rFonts w:ascii="Times New Roman" w:eastAsia="Times New Roman" w:hAnsi="Times New Roman" w:cs="Times New Roman"/>
                <w:color w:val="7030A0"/>
                <w:sz w:val="24"/>
                <w:szCs w:val="24"/>
              </w:rPr>
              <w:t>1.012910</w:t>
            </w:r>
          </w:p>
        </w:tc>
        <w:tc>
          <w:tcPr>
            <w:tcW w:w="6903" w:type="dxa"/>
            <w:tcBorders>
              <w:top w:val="nil"/>
              <w:left w:val="nil"/>
              <w:bottom w:val="single" w:sz="4" w:space="0" w:color="auto"/>
              <w:right w:val="single" w:sz="4" w:space="0" w:color="auto"/>
            </w:tcBorders>
            <w:vAlign w:val="center"/>
            <w:hideMark/>
          </w:tcPr>
          <w:p w14:paraId="6877F1E8" w14:textId="77777777" w:rsidR="007D5EDF" w:rsidRPr="00697D60" w:rsidRDefault="007D5EDF" w:rsidP="007D5EDF">
            <w:pPr>
              <w:spacing w:after="0" w:line="240" w:lineRule="auto"/>
              <w:jc w:val="both"/>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Cấp lại chứng chỉ hành nghề môi giới bất động sản (trong trường hợp chứng chỉ cũ đã hết hạn hoặc gần hết hạn)</w:t>
            </w:r>
          </w:p>
        </w:tc>
        <w:tc>
          <w:tcPr>
            <w:tcW w:w="1842" w:type="dxa"/>
            <w:tcBorders>
              <w:top w:val="nil"/>
              <w:left w:val="nil"/>
              <w:bottom w:val="single" w:sz="4" w:space="0" w:color="auto"/>
              <w:right w:val="single" w:sz="4" w:space="0" w:color="auto"/>
            </w:tcBorders>
          </w:tcPr>
          <w:p w14:paraId="589FD99A" w14:textId="0AE2C1B9" w:rsidR="007D5EDF" w:rsidRPr="00983906" w:rsidRDefault="007D5EDF" w:rsidP="007D5ED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382E9094" wp14:editId="295076C0">
                  <wp:extent cx="1032510" cy="103251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a:blip r:embed="rId61" cstate="print">
                            <a:extLst>
                              <a:ext uri="{28A0092B-C50C-407E-A947-70E740481C1C}">
                                <a14:useLocalDpi xmlns:a14="http://schemas.microsoft.com/office/drawing/2010/main" val="0"/>
                              </a:ext>
                            </a:extLst>
                          </a:blip>
                          <a:stretch>
                            <a:fillRect/>
                          </a:stretch>
                        </pic:blipFill>
                        <pic:spPr>
                          <a:xfrm>
                            <a:off x="0" y="0"/>
                            <a:ext cx="1032510" cy="1032510"/>
                          </a:xfrm>
                          <a:prstGeom prst="rect">
                            <a:avLst/>
                          </a:prstGeom>
                        </pic:spPr>
                      </pic:pic>
                    </a:graphicData>
                  </a:graphic>
                </wp:inline>
              </w:drawing>
            </w:r>
          </w:p>
        </w:tc>
      </w:tr>
      <w:tr w:rsidR="007D5EDF" w:rsidRPr="00983906" w14:paraId="123A4F0F" w14:textId="076BDFDC" w:rsidTr="00B04975">
        <w:trPr>
          <w:trHeight w:val="681"/>
        </w:trPr>
        <w:tc>
          <w:tcPr>
            <w:tcW w:w="846" w:type="dxa"/>
            <w:tcBorders>
              <w:top w:val="nil"/>
              <w:left w:val="single" w:sz="4" w:space="0" w:color="auto"/>
              <w:bottom w:val="single" w:sz="4" w:space="0" w:color="auto"/>
              <w:right w:val="single" w:sz="4" w:space="0" w:color="auto"/>
            </w:tcBorders>
            <w:shd w:val="clear" w:color="auto" w:fill="FFFFFF" w:themeFill="background1"/>
            <w:vAlign w:val="center"/>
            <w:hideMark/>
          </w:tcPr>
          <w:p w14:paraId="71D9542D" w14:textId="2AE75198" w:rsidR="007D5EDF" w:rsidRPr="00027E29" w:rsidRDefault="007D5EDF" w:rsidP="00027E29">
            <w:pPr>
              <w:spacing w:after="0" w:line="240" w:lineRule="auto"/>
              <w:ind w:left="360"/>
              <w:jc w:val="center"/>
              <w:rPr>
                <w:rFonts w:ascii="Times New Roman" w:eastAsia="Times New Roman" w:hAnsi="Times New Roman" w:cs="Times New Roman"/>
                <w:color w:val="7030A0"/>
                <w:sz w:val="24"/>
                <w:szCs w:val="24"/>
              </w:rPr>
            </w:pPr>
          </w:p>
        </w:tc>
        <w:tc>
          <w:tcPr>
            <w:tcW w:w="1177" w:type="dxa"/>
            <w:tcBorders>
              <w:top w:val="nil"/>
              <w:left w:val="nil"/>
              <w:bottom w:val="single" w:sz="4" w:space="0" w:color="auto"/>
              <w:right w:val="single" w:sz="4" w:space="0" w:color="auto"/>
            </w:tcBorders>
            <w:shd w:val="clear" w:color="auto" w:fill="FFFFFF" w:themeFill="background1"/>
            <w:noWrap/>
            <w:vAlign w:val="center"/>
            <w:hideMark/>
          </w:tcPr>
          <w:p w14:paraId="397F40AD" w14:textId="77777777"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 </w:t>
            </w:r>
          </w:p>
        </w:tc>
        <w:tc>
          <w:tcPr>
            <w:tcW w:w="6903" w:type="dxa"/>
            <w:tcBorders>
              <w:top w:val="nil"/>
              <w:left w:val="nil"/>
              <w:bottom w:val="single" w:sz="4" w:space="0" w:color="auto"/>
              <w:right w:val="single" w:sz="4" w:space="0" w:color="auto"/>
            </w:tcBorders>
            <w:shd w:val="clear" w:color="auto" w:fill="FFFFFF" w:themeFill="background1"/>
            <w:vAlign w:val="center"/>
            <w:hideMark/>
          </w:tcPr>
          <w:p w14:paraId="61E11047" w14:textId="77777777" w:rsidR="007D5EDF" w:rsidRPr="00697D60" w:rsidRDefault="007D5EDF" w:rsidP="007D5EDF">
            <w:pPr>
              <w:spacing w:after="0" w:line="240" w:lineRule="auto"/>
              <w:rPr>
                <w:rFonts w:ascii="Times New Roman" w:eastAsia="Times New Roman" w:hAnsi="Times New Roman" w:cs="Times New Roman"/>
                <w:b/>
                <w:bCs/>
                <w:color w:val="000000"/>
                <w:sz w:val="24"/>
                <w:szCs w:val="24"/>
              </w:rPr>
            </w:pPr>
            <w:r w:rsidRPr="00697D60">
              <w:rPr>
                <w:rFonts w:ascii="Times New Roman" w:eastAsia="Times New Roman" w:hAnsi="Times New Roman" w:cs="Times New Roman"/>
                <w:b/>
                <w:bCs/>
                <w:color w:val="000000"/>
                <w:sz w:val="24"/>
                <w:szCs w:val="24"/>
              </w:rPr>
              <w:t>Lĩnh vực: Đăng kiểm</w:t>
            </w:r>
          </w:p>
        </w:tc>
        <w:tc>
          <w:tcPr>
            <w:tcW w:w="1842" w:type="dxa"/>
            <w:tcBorders>
              <w:top w:val="nil"/>
              <w:left w:val="nil"/>
              <w:bottom w:val="single" w:sz="4" w:space="0" w:color="auto"/>
              <w:right w:val="single" w:sz="4" w:space="0" w:color="auto"/>
            </w:tcBorders>
            <w:shd w:val="clear" w:color="auto" w:fill="FFFFFF" w:themeFill="background1"/>
          </w:tcPr>
          <w:p w14:paraId="5077B883" w14:textId="77777777" w:rsidR="007D5EDF" w:rsidRPr="00983906" w:rsidRDefault="007D5EDF" w:rsidP="007D5EDF">
            <w:pPr>
              <w:spacing w:after="0" w:line="240" w:lineRule="auto"/>
              <w:rPr>
                <w:rFonts w:ascii="Times New Roman" w:eastAsia="Times New Roman" w:hAnsi="Times New Roman" w:cs="Times New Roman"/>
                <w:b/>
                <w:bCs/>
                <w:color w:val="000000"/>
                <w:sz w:val="24"/>
                <w:szCs w:val="24"/>
              </w:rPr>
            </w:pPr>
          </w:p>
        </w:tc>
      </w:tr>
      <w:tr w:rsidR="007D5EDF" w:rsidRPr="00983906" w14:paraId="2A59DA0B" w14:textId="1BEE5F45" w:rsidTr="002D06B5">
        <w:trPr>
          <w:trHeight w:val="681"/>
        </w:trPr>
        <w:tc>
          <w:tcPr>
            <w:tcW w:w="846" w:type="dxa"/>
            <w:tcBorders>
              <w:top w:val="nil"/>
              <w:left w:val="single" w:sz="4" w:space="0" w:color="auto"/>
              <w:bottom w:val="single" w:sz="4" w:space="0" w:color="auto"/>
              <w:right w:val="single" w:sz="4" w:space="0" w:color="auto"/>
            </w:tcBorders>
            <w:vAlign w:val="center"/>
          </w:tcPr>
          <w:p w14:paraId="61F7AF11" w14:textId="1E8AF555"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color w:val="7030A0"/>
                <w:sz w:val="24"/>
                <w:szCs w:val="24"/>
              </w:rPr>
            </w:pPr>
          </w:p>
        </w:tc>
        <w:tc>
          <w:tcPr>
            <w:tcW w:w="1177" w:type="dxa"/>
            <w:tcBorders>
              <w:top w:val="nil"/>
              <w:left w:val="nil"/>
              <w:bottom w:val="single" w:sz="4" w:space="0" w:color="auto"/>
              <w:right w:val="single" w:sz="4" w:space="0" w:color="auto"/>
            </w:tcBorders>
            <w:noWrap/>
            <w:vAlign w:val="center"/>
            <w:hideMark/>
          </w:tcPr>
          <w:p w14:paraId="7603F6FD" w14:textId="77777777"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1.013105</w:t>
            </w:r>
          </w:p>
        </w:tc>
        <w:tc>
          <w:tcPr>
            <w:tcW w:w="6903" w:type="dxa"/>
            <w:tcBorders>
              <w:top w:val="nil"/>
              <w:left w:val="nil"/>
              <w:bottom w:val="single" w:sz="4" w:space="0" w:color="auto"/>
              <w:right w:val="single" w:sz="4" w:space="0" w:color="auto"/>
            </w:tcBorders>
            <w:vAlign w:val="center"/>
            <w:hideMark/>
          </w:tcPr>
          <w:p w14:paraId="1127439F" w14:textId="77777777" w:rsidR="007D5EDF" w:rsidRPr="00697D60" w:rsidRDefault="007D5EDF" w:rsidP="007D5EDF">
            <w:pPr>
              <w:spacing w:after="0" w:line="240" w:lineRule="auto"/>
              <w:rPr>
                <w:rFonts w:ascii="Times New Roman" w:eastAsia="Times New Roman" w:hAnsi="Times New Roman" w:cs="Times New Roman"/>
                <w:color w:val="7030A0"/>
                <w:sz w:val="24"/>
                <w:szCs w:val="24"/>
              </w:rPr>
            </w:pPr>
            <w:r w:rsidRPr="00697D60">
              <w:rPr>
                <w:rFonts w:ascii="Times New Roman" w:eastAsia="Times New Roman" w:hAnsi="Times New Roman" w:cs="Times New Roman"/>
                <w:color w:val="7030A0"/>
                <w:sz w:val="24"/>
                <w:szCs w:val="24"/>
              </w:rPr>
              <w:t>Cấp mới Giấy chứng nhận đủ điều kiện hoạt động kiểm định khí thải xe mô tô, xe gắn máy</w:t>
            </w:r>
          </w:p>
        </w:tc>
        <w:tc>
          <w:tcPr>
            <w:tcW w:w="1842" w:type="dxa"/>
            <w:tcBorders>
              <w:top w:val="nil"/>
              <w:left w:val="nil"/>
              <w:bottom w:val="single" w:sz="4" w:space="0" w:color="auto"/>
              <w:right w:val="single" w:sz="4" w:space="0" w:color="auto"/>
            </w:tcBorders>
          </w:tcPr>
          <w:p w14:paraId="091E24C2" w14:textId="77777777" w:rsidR="007D5EDF" w:rsidRDefault="007D5EDF" w:rsidP="007D5EDF">
            <w:pPr>
              <w:spacing w:after="0" w:line="240" w:lineRule="auto"/>
              <w:rPr>
                <w:rFonts w:ascii="Times New Roman" w:eastAsia="Times New Roman" w:hAnsi="Times New Roman" w:cs="Times New Roman"/>
                <w:color w:val="7030A0"/>
                <w:sz w:val="24"/>
                <w:szCs w:val="24"/>
              </w:rPr>
            </w:pPr>
            <w:r>
              <w:rPr>
                <w:rFonts w:ascii="Times New Roman" w:eastAsia="Times New Roman" w:hAnsi="Times New Roman" w:cs="Times New Roman"/>
                <w:noProof/>
                <w:color w:val="7030A0"/>
                <w:sz w:val="24"/>
                <w:szCs w:val="24"/>
              </w:rPr>
              <w:drawing>
                <wp:inline distT="0" distB="0" distL="0" distR="0" wp14:anchorId="5AC97D3B" wp14:editId="4C340B63">
                  <wp:extent cx="1032510" cy="91440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pic:cNvPicPr/>
                        </pic:nvPicPr>
                        <pic:blipFill>
                          <a:blip r:embed="rId62" cstate="print">
                            <a:extLst>
                              <a:ext uri="{28A0092B-C50C-407E-A947-70E740481C1C}">
                                <a14:useLocalDpi xmlns:a14="http://schemas.microsoft.com/office/drawing/2010/main" val="0"/>
                              </a:ext>
                            </a:extLst>
                          </a:blip>
                          <a:stretch>
                            <a:fillRect/>
                          </a:stretch>
                        </pic:blipFill>
                        <pic:spPr>
                          <a:xfrm>
                            <a:off x="0" y="0"/>
                            <a:ext cx="1033702" cy="915456"/>
                          </a:xfrm>
                          <a:prstGeom prst="rect">
                            <a:avLst/>
                          </a:prstGeom>
                        </pic:spPr>
                      </pic:pic>
                    </a:graphicData>
                  </a:graphic>
                </wp:inline>
              </w:drawing>
            </w:r>
          </w:p>
          <w:p w14:paraId="22C9A034" w14:textId="68F6AFF7" w:rsidR="007D5EDF" w:rsidRPr="00983906" w:rsidRDefault="007D5EDF" w:rsidP="007D5EDF">
            <w:pPr>
              <w:spacing w:after="0" w:line="240" w:lineRule="auto"/>
              <w:rPr>
                <w:rFonts w:ascii="Times New Roman" w:eastAsia="Times New Roman" w:hAnsi="Times New Roman" w:cs="Times New Roman"/>
                <w:color w:val="7030A0"/>
                <w:sz w:val="24"/>
                <w:szCs w:val="24"/>
              </w:rPr>
            </w:pPr>
          </w:p>
        </w:tc>
      </w:tr>
      <w:tr w:rsidR="007D5EDF" w:rsidRPr="00983906" w14:paraId="070E2CD7" w14:textId="2C139EF8" w:rsidTr="002D06B5">
        <w:trPr>
          <w:trHeight w:val="540"/>
        </w:trPr>
        <w:tc>
          <w:tcPr>
            <w:tcW w:w="846" w:type="dxa"/>
            <w:tcBorders>
              <w:top w:val="nil"/>
              <w:left w:val="single" w:sz="4" w:space="0" w:color="auto"/>
              <w:bottom w:val="single" w:sz="4" w:space="0" w:color="auto"/>
              <w:right w:val="single" w:sz="4" w:space="0" w:color="auto"/>
            </w:tcBorders>
            <w:vAlign w:val="center"/>
          </w:tcPr>
          <w:p w14:paraId="540EA313" w14:textId="53F272A1"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color w:val="7030A0"/>
                <w:sz w:val="24"/>
                <w:szCs w:val="24"/>
              </w:rPr>
            </w:pPr>
          </w:p>
        </w:tc>
        <w:tc>
          <w:tcPr>
            <w:tcW w:w="1177" w:type="dxa"/>
            <w:tcBorders>
              <w:top w:val="nil"/>
              <w:left w:val="nil"/>
              <w:bottom w:val="single" w:sz="4" w:space="0" w:color="auto"/>
              <w:right w:val="single" w:sz="4" w:space="0" w:color="auto"/>
            </w:tcBorders>
            <w:noWrap/>
            <w:vAlign w:val="center"/>
            <w:hideMark/>
          </w:tcPr>
          <w:p w14:paraId="5092E9E4" w14:textId="77777777"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1.013110</w:t>
            </w:r>
          </w:p>
        </w:tc>
        <w:tc>
          <w:tcPr>
            <w:tcW w:w="6903" w:type="dxa"/>
            <w:tcBorders>
              <w:top w:val="nil"/>
              <w:left w:val="nil"/>
              <w:bottom w:val="single" w:sz="4" w:space="0" w:color="auto"/>
              <w:right w:val="single" w:sz="4" w:space="0" w:color="auto"/>
            </w:tcBorders>
            <w:vAlign w:val="center"/>
            <w:hideMark/>
          </w:tcPr>
          <w:p w14:paraId="2F23AF70" w14:textId="77777777" w:rsidR="007D5EDF" w:rsidRPr="00697D60" w:rsidRDefault="007D5EDF" w:rsidP="007D5EDF">
            <w:pPr>
              <w:spacing w:after="0" w:line="240" w:lineRule="auto"/>
              <w:rPr>
                <w:rFonts w:ascii="Times New Roman" w:eastAsia="Times New Roman" w:hAnsi="Times New Roman" w:cs="Times New Roman"/>
                <w:color w:val="7030A0"/>
                <w:sz w:val="24"/>
                <w:szCs w:val="24"/>
              </w:rPr>
            </w:pPr>
            <w:r w:rsidRPr="00697D60">
              <w:rPr>
                <w:rFonts w:ascii="Times New Roman" w:eastAsia="Times New Roman" w:hAnsi="Times New Roman" w:cs="Times New Roman"/>
                <w:color w:val="7030A0"/>
                <w:sz w:val="24"/>
                <w:szCs w:val="24"/>
              </w:rPr>
              <w:t>Cấp lại Giấy chứng nhận đủ điều kiện hoạt động kiểm định khí thải xe mô tô, xe gắn máy</w:t>
            </w:r>
          </w:p>
        </w:tc>
        <w:tc>
          <w:tcPr>
            <w:tcW w:w="1842" w:type="dxa"/>
            <w:tcBorders>
              <w:top w:val="nil"/>
              <w:left w:val="nil"/>
              <w:bottom w:val="single" w:sz="4" w:space="0" w:color="auto"/>
              <w:right w:val="single" w:sz="4" w:space="0" w:color="auto"/>
            </w:tcBorders>
          </w:tcPr>
          <w:p w14:paraId="07C64CCA" w14:textId="15D24303" w:rsidR="007D5EDF" w:rsidRPr="00983906" w:rsidRDefault="007D5EDF" w:rsidP="007D5EDF">
            <w:pPr>
              <w:spacing w:after="0" w:line="240" w:lineRule="auto"/>
              <w:rPr>
                <w:rFonts w:ascii="Times New Roman" w:eastAsia="Times New Roman" w:hAnsi="Times New Roman" w:cs="Times New Roman"/>
                <w:color w:val="7030A0"/>
                <w:sz w:val="24"/>
                <w:szCs w:val="24"/>
              </w:rPr>
            </w:pPr>
            <w:r>
              <w:rPr>
                <w:rFonts w:ascii="Times New Roman" w:eastAsia="Times New Roman" w:hAnsi="Times New Roman" w:cs="Times New Roman"/>
                <w:noProof/>
                <w:color w:val="7030A0"/>
                <w:sz w:val="24"/>
                <w:szCs w:val="24"/>
              </w:rPr>
              <w:drawing>
                <wp:inline distT="0" distB="0" distL="0" distR="0" wp14:anchorId="3E618AE7" wp14:editId="4DC0BB86">
                  <wp:extent cx="1032510" cy="10325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pic:cNvPicPr/>
                        </pic:nvPicPr>
                        <pic:blipFill>
                          <a:blip r:embed="rId63" cstate="print">
                            <a:extLst>
                              <a:ext uri="{28A0092B-C50C-407E-A947-70E740481C1C}">
                                <a14:useLocalDpi xmlns:a14="http://schemas.microsoft.com/office/drawing/2010/main" val="0"/>
                              </a:ext>
                            </a:extLst>
                          </a:blip>
                          <a:stretch>
                            <a:fillRect/>
                          </a:stretch>
                        </pic:blipFill>
                        <pic:spPr>
                          <a:xfrm>
                            <a:off x="0" y="0"/>
                            <a:ext cx="1032510" cy="1032510"/>
                          </a:xfrm>
                          <a:prstGeom prst="rect">
                            <a:avLst/>
                          </a:prstGeom>
                        </pic:spPr>
                      </pic:pic>
                    </a:graphicData>
                  </a:graphic>
                </wp:inline>
              </w:drawing>
            </w:r>
          </w:p>
        </w:tc>
      </w:tr>
      <w:tr w:rsidR="007D5EDF" w:rsidRPr="00983906" w14:paraId="35F5BC1C" w14:textId="5D7C99CD" w:rsidTr="002D06B5">
        <w:trPr>
          <w:trHeight w:val="540"/>
        </w:trPr>
        <w:tc>
          <w:tcPr>
            <w:tcW w:w="846" w:type="dxa"/>
            <w:tcBorders>
              <w:top w:val="single" w:sz="4" w:space="0" w:color="auto"/>
              <w:left w:val="single" w:sz="4" w:space="0" w:color="auto"/>
              <w:bottom w:val="single" w:sz="4" w:space="0" w:color="auto"/>
              <w:right w:val="single" w:sz="4" w:space="0" w:color="auto"/>
            </w:tcBorders>
            <w:vAlign w:val="center"/>
          </w:tcPr>
          <w:p w14:paraId="45DADCB7" w14:textId="17245F89"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color w:val="7030A0"/>
                <w:sz w:val="24"/>
                <w:szCs w:val="24"/>
              </w:rPr>
            </w:pPr>
          </w:p>
        </w:tc>
        <w:tc>
          <w:tcPr>
            <w:tcW w:w="1177" w:type="dxa"/>
            <w:tcBorders>
              <w:top w:val="single" w:sz="4" w:space="0" w:color="auto"/>
              <w:left w:val="nil"/>
              <w:bottom w:val="single" w:sz="4" w:space="0" w:color="auto"/>
              <w:right w:val="single" w:sz="4" w:space="0" w:color="auto"/>
            </w:tcBorders>
            <w:noWrap/>
            <w:vAlign w:val="center"/>
            <w:hideMark/>
          </w:tcPr>
          <w:p w14:paraId="7852438D" w14:textId="77777777"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1.001322</w:t>
            </w:r>
          </w:p>
        </w:tc>
        <w:tc>
          <w:tcPr>
            <w:tcW w:w="6903" w:type="dxa"/>
            <w:tcBorders>
              <w:top w:val="single" w:sz="4" w:space="0" w:color="auto"/>
              <w:left w:val="nil"/>
              <w:bottom w:val="single" w:sz="4" w:space="0" w:color="auto"/>
              <w:right w:val="single" w:sz="4" w:space="0" w:color="auto"/>
            </w:tcBorders>
            <w:vAlign w:val="center"/>
            <w:hideMark/>
          </w:tcPr>
          <w:p w14:paraId="06F667B8" w14:textId="77777777" w:rsidR="007D5EDF" w:rsidRPr="00697D60" w:rsidRDefault="007D5EDF" w:rsidP="007D5EDF">
            <w:pPr>
              <w:spacing w:after="0" w:line="240" w:lineRule="auto"/>
              <w:rPr>
                <w:rFonts w:ascii="Times New Roman" w:eastAsia="Times New Roman" w:hAnsi="Times New Roman" w:cs="Times New Roman"/>
                <w:color w:val="7030A0"/>
                <w:sz w:val="24"/>
                <w:szCs w:val="24"/>
              </w:rPr>
            </w:pPr>
            <w:r w:rsidRPr="00697D60">
              <w:rPr>
                <w:rFonts w:ascii="Times New Roman" w:eastAsia="Times New Roman" w:hAnsi="Times New Roman" w:cs="Times New Roman"/>
                <w:color w:val="7030A0"/>
                <w:sz w:val="24"/>
                <w:szCs w:val="24"/>
              </w:rPr>
              <w:t>Cấp mới Giấy chứng nhận đủ điều kiện hoạt động kiểm định xe cơ giới</w:t>
            </w:r>
          </w:p>
        </w:tc>
        <w:tc>
          <w:tcPr>
            <w:tcW w:w="1842" w:type="dxa"/>
            <w:tcBorders>
              <w:top w:val="single" w:sz="4" w:space="0" w:color="auto"/>
              <w:left w:val="nil"/>
              <w:bottom w:val="single" w:sz="4" w:space="0" w:color="auto"/>
              <w:right w:val="single" w:sz="4" w:space="0" w:color="auto"/>
            </w:tcBorders>
          </w:tcPr>
          <w:p w14:paraId="10254510" w14:textId="3681F555" w:rsidR="007D5EDF" w:rsidRPr="00983906" w:rsidRDefault="007D5EDF" w:rsidP="007D5EDF">
            <w:pPr>
              <w:spacing w:after="0" w:line="240" w:lineRule="auto"/>
              <w:rPr>
                <w:rFonts w:ascii="Times New Roman" w:eastAsia="Times New Roman" w:hAnsi="Times New Roman" w:cs="Times New Roman"/>
                <w:color w:val="7030A0"/>
                <w:sz w:val="24"/>
                <w:szCs w:val="24"/>
              </w:rPr>
            </w:pPr>
            <w:r>
              <w:rPr>
                <w:rFonts w:ascii="Times New Roman" w:eastAsia="Times New Roman" w:hAnsi="Times New Roman" w:cs="Times New Roman"/>
                <w:noProof/>
                <w:color w:val="7030A0"/>
                <w:sz w:val="24"/>
                <w:szCs w:val="24"/>
              </w:rPr>
              <w:drawing>
                <wp:inline distT="0" distB="0" distL="0" distR="0" wp14:anchorId="32AD8AD5" wp14:editId="677B0F51">
                  <wp:extent cx="1032510" cy="103251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pic:cNvPicPr/>
                        </pic:nvPicPr>
                        <pic:blipFill>
                          <a:blip r:embed="rId64" cstate="print">
                            <a:extLst>
                              <a:ext uri="{28A0092B-C50C-407E-A947-70E740481C1C}">
                                <a14:useLocalDpi xmlns:a14="http://schemas.microsoft.com/office/drawing/2010/main" val="0"/>
                              </a:ext>
                            </a:extLst>
                          </a:blip>
                          <a:stretch>
                            <a:fillRect/>
                          </a:stretch>
                        </pic:blipFill>
                        <pic:spPr>
                          <a:xfrm>
                            <a:off x="0" y="0"/>
                            <a:ext cx="1032510" cy="1032510"/>
                          </a:xfrm>
                          <a:prstGeom prst="rect">
                            <a:avLst/>
                          </a:prstGeom>
                        </pic:spPr>
                      </pic:pic>
                    </a:graphicData>
                  </a:graphic>
                </wp:inline>
              </w:drawing>
            </w:r>
          </w:p>
        </w:tc>
      </w:tr>
      <w:tr w:rsidR="007D5EDF" w:rsidRPr="00983906" w14:paraId="45FB35C7" w14:textId="00D72665" w:rsidTr="006C15B2">
        <w:trPr>
          <w:trHeight w:val="540"/>
        </w:trPr>
        <w:tc>
          <w:tcPr>
            <w:tcW w:w="846" w:type="dxa"/>
            <w:tcBorders>
              <w:top w:val="nil"/>
              <w:left w:val="single" w:sz="4" w:space="0" w:color="auto"/>
              <w:bottom w:val="single" w:sz="4" w:space="0" w:color="auto"/>
              <w:right w:val="single" w:sz="4" w:space="0" w:color="auto"/>
            </w:tcBorders>
            <w:vAlign w:val="center"/>
          </w:tcPr>
          <w:p w14:paraId="2F3E55D7" w14:textId="6F41CCC1"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color w:val="7030A0"/>
                <w:sz w:val="24"/>
                <w:szCs w:val="24"/>
              </w:rPr>
            </w:pPr>
          </w:p>
        </w:tc>
        <w:tc>
          <w:tcPr>
            <w:tcW w:w="1177" w:type="dxa"/>
            <w:tcBorders>
              <w:top w:val="nil"/>
              <w:left w:val="nil"/>
              <w:bottom w:val="single" w:sz="4" w:space="0" w:color="auto"/>
              <w:right w:val="single" w:sz="4" w:space="0" w:color="auto"/>
            </w:tcBorders>
            <w:noWrap/>
            <w:vAlign w:val="center"/>
            <w:hideMark/>
          </w:tcPr>
          <w:p w14:paraId="056FE084" w14:textId="77777777"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1.001296</w:t>
            </w:r>
          </w:p>
        </w:tc>
        <w:tc>
          <w:tcPr>
            <w:tcW w:w="6903" w:type="dxa"/>
            <w:tcBorders>
              <w:top w:val="nil"/>
              <w:left w:val="nil"/>
              <w:bottom w:val="single" w:sz="4" w:space="0" w:color="auto"/>
              <w:right w:val="single" w:sz="4" w:space="0" w:color="auto"/>
            </w:tcBorders>
            <w:vAlign w:val="center"/>
            <w:hideMark/>
          </w:tcPr>
          <w:p w14:paraId="3004DF67" w14:textId="77777777" w:rsidR="007D5EDF" w:rsidRPr="00697D60" w:rsidRDefault="007D5EDF" w:rsidP="007D5EDF">
            <w:pPr>
              <w:spacing w:after="0" w:line="240" w:lineRule="auto"/>
              <w:rPr>
                <w:rFonts w:ascii="Times New Roman" w:eastAsia="Times New Roman" w:hAnsi="Times New Roman" w:cs="Times New Roman"/>
                <w:color w:val="7030A0"/>
                <w:sz w:val="24"/>
                <w:szCs w:val="24"/>
              </w:rPr>
            </w:pPr>
            <w:r w:rsidRPr="00697D60">
              <w:rPr>
                <w:rFonts w:ascii="Times New Roman" w:eastAsia="Times New Roman" w:hAnsi="Times New Roman" w:cs="Times New Roman"/>
                <w:color w:val="7030A0"/>
                <w:sz w:val="24"/>
                <w:szCs w:val="24"/>
              </w:rPr>
              <w:t>Cấp lại Giấy chứng nhận đủ điều kiện hoạt động kiểm định xe cơ giới</w:t>
            </w:r>
          </w:p>
        </w:tc>
        <w:tc>
          <w:tcPr>
            <w:tcW w:w="1842" w:type="dxa"/>
            <w:tcBorders>
              <w:top w:val="nil"/>
              <w:left w:val="nil"/>
              <w:bottom w:val="single" w:sz="4" w:space="0" w:color="auto"/>
              <w:right w:val="single" w:sz="4" w:space="0" w:color="auto"/>
            </w:tcBorders>
          </w:tcPr>
          <w:p w14:paraId="58E8B147" w14:textId="75D79670" w:rsidR="007D5EDF" w:rsidRPr="00983906" w:rsidRDefault="007D5EDF" w:rsidP="007D5EDF">
            <w:pPr>
              <w:spacing w:after="0" w:line="240" w:lineRule="auto"/>
              <w:rPr>
                <w:rFonts w:ascii="Times New Roman" w:eastAsia="Times New Roman" w:hAnsi="Times New Roman" w:cs="Times New Roman"/>
                <w:color w:val="7030A0"/>
                <w:sz w:val="24"/>
                <w:szCs w:val="24"/>
              </w:rPr>
            </w:pPr>
            <w:r>
              <w:rPr>
                <w:rFonts w:ascii="Times New Roman" w:eastAsia="Times New Roman" w:hAnsi="Times New Roman" w:cs="Times New Roman"/>
                <w:noProof/>
                <w:color w:val="7030A0"/>
                <w:sz w:val="24"/>
                <w:szCs w:val="24"/>
              </w:rPr>
              <w:drawing>
                <wp:inline distT="0" distB="0" distL="0" distR="0" wp14:anchorId="6AB33ECC" wp14:editId="23105232">
                  <wp:extent cx="1032510" cy="103251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pic:cNvPicPr/>
                        </pic:nvPicPr>
                        <pic:blipFill>
                          <a:blip r:embed="rId65" cstate="print">
                            <a:extLst>
                              <a:ext uri="{28A0092B-C50C-407E-A947-70E740481C1C}">
                                <a14:useLocalDpi xmlns:a14="http://schemas.microsoft.com/office/drawing/2010/main" val="0"/>
                              </a:ext>
                            </a:extLst>
                          </a:blip>
                          <a:stretch>
                            <a:fillRect/>
                          </a:stretch>
                        </pic:blipFill>
                        <pic:spPr>
                          <a:xfrm>
                            <a:off x="0" y="0"/>
                            <a:ext cx="1032510" cy="1032510"/>
                          </a:xfrm>
                          <a:prstGeom prst="rect">
                            <a:avLst/>
                          </a:prstGeom>
                        </pic:spPr>
                      </pic:pic>
                    </a:graphicData>
                  </a:graphic>
                </wp:inline>
              </w:drawing>
            </w:r>
          </w:p>
        </w:tc>
      </w:tr>
      <w:tr w:rsidR="007D5EDF" w:rsidRPr="00983906" w14:paraId="72EFBBE1" w14:textId="71E5E0A9" w:rsidTr="006C15B2">
        <w:trPr>
          <w:trHeight w:val="681"/>
        </w:trPr>
        <w:tc>
          <w:tcPr>
            <w:tcW w:w="846" w:type="dxa"/>
            <w:tcBorders>
              <w:top w:val="nil"/>
              <w:left w:val="single" w:sz="4" w:space="0" w:color="auto"/>
              <w:bottom w:val="single" w:sz="4" w:space="0" w:color="auto"/>
              <w:right w:val="single" w:sz="4" w:space="0" w:color="auto"/>
            </w:tcBorders>
            <w:vAlign w:val="center"/>
          </w:tcPr>
          <w:p w14:paraId="514AF872" w14:textId="4A590A90"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color w:val="7030A0"/>
                <w:sz w:val="24"/>
                <w:szCs w:val="24"/>
              </w:rPr>
            </w:pPr>
          </w:p>
        </w:tc>
        <w:tc>
          <w:tcPr>
            <w:tcW w:w="1177" w:type="dxa"/>
            <w:tcBorders>
              <w:top w:val="nil"/>
              <w:left w:val="nil"/>
              <w:bottom w:val="single" w:sz="4" w:space="0" w:color="auto"/>
              <w:right w:val="single" w:sz="4" w:space="0" w:color="auto"/>
            </w:tcBorders>
            <w:noWrap/>
            <w:vAlign w:val="center"/>
            <w:hideMark/>
          </w:tcPr>
          <w:p w14:paraId="442A0F7F" w14:textId="77777777"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1.013089</w:t>
            </w:r>
          </w:p>
        </w:tc>
        <w:tc>
          <w:tcPr>
            <w:tcW w:w="6903" w:type="dxa"/>
            <w:tcBorders>
              <w:top w:val="nil"/>
              <w:left w:val="nil"/>
              <w:bottom w:val="single" w:sz="4" w:space="0" w:color="auto"/>
              <w:right w:val="single" w:sz="4" w:space="0" w:color="auto"/>
            </w:tcBorders>
            <w:vAlign w:val="center"/>
            <w:hideMark/>
          </w:tcPr>
          <w:p w14:paraId="1CA14C10" w14:textId="77777777" w:rsidR="007D5EDF" w:rsidRPr="00697D60" w:rsidRDefault="007D5EDF" w:rsidP="007D5EDF">
            <w:pPr>
              <w:spacing w:after="0" w:line="240" w:lineRule="auto"/>
              <w:rPr>
                <w:rFonts w:ascii="Times New Roman" w:eastAsia="Times New Roman" w:hAnsi="Times New Roman" w:cs="Times New Roman"/>
                <w:color w:val="7030A0"/>
                <w:sz w:val="24"/>
                <w:szCs w:val="24"/>
              </w:rPr>
            </w:pPr>
            <w:r w:rsidRPr="00697D60">
              <w:rPr>
                <w:rFonts w:ascii="Times New Roman" w:eastAsia="Times New Roman" w:hAnsi="Times New Roman" w:cs="Times New Roman"/>
                <w:color w:val="7030A0"/>
                <w:sz w:val="24"/>
                <w:szCs w:val="24"/>
              </w:rPr>
              <w:t>Cấp Giấy chứng nhận kiểm định, Tem kiểm định an toàn kỹ thuật và bảo vệ môi trường cho xe cơ giới (trừ xe mô tô, xe gắn máy), xe máy chuyên dùng trong trường hợp miễn kiểm định lần đầu</w:t>
            </w:r>
          </w:p>
        </w:tc>
        <w:tc>
          <w:tcPr>
            <w:tcW w:w="1842" w:type="dxa"/>
            <w:tcBorders>
              <w:top w:val="nil"/>
              <w:left w:val="nil"/>
              <w:bottom w:val="single" w:sz="4" w:space="0" w:color="auto"/>
              <w:right w:val="single" w:sz="4" w:space="0" w:color="auto"/>
            </w:tcBorders>
          </w:tcPr>
          <w:p w14:paraId="1AE89FF8" w14:textId="38657757" w:rsidR="007D5EDF" w:rsidRPr="00983906" w:rsidRDefault="007D5EDF" w:rsidP="007D5EDF">
            <w:pPr>
              <w:spacing w:after="0" w:line="240" w:lineRule="auto"/>
              <w:rPr>
                <w:rFonts w:ascii="Times New Roman" w:eastAsia="Times New Roman" w:hAnsi="Times New Roman" w:cs="Times New Roman"/>
                <w:color w:val="7030A0"/>
                <w:sz w:val="24"/>
                <w:szCs w:val="24"/>
              </w:rPr>
            </w:pPr>
            <w:r>
              <w:rPr>
                <w:rFonts w:ascii="Times New Roman" w:eastAsia="Times New Roman" w:hAnsi="Times New Roman" w:cs="Times New Roman"/>
                <w:noProof/>
                <w:color w:val="7030A0"/>
                <w:sz w:val="24"/>
                <w:szCs w:val="24"/>
              </w:rPr>
              <w:drawing>
                <wp:inline distT="0" distB="0" distL="0" distR="0" wp14:anchorId="27A00725" wp14:editId="225774C5">
                  <wp:extent cx="1032510" cy="103251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pic:cNvPicPr/>
                        </pic:nvPicPr>
                        <pic:blipFill>
                          <a:blip r:embed="rId66" cstate="print">
                            <a:extLst>
                              <a:ext uri="{28A0092B-C50C-407E-A947-70E740481C1C}">
                                <a14:useLocalDpi xmlns:a14="http://schemas.microsoft.com/office/drawing/2010/main" val="0"/>
                              </a:ext>
                            </a:extLst>
                          </a:blip>
                          <a:stretch>
                            <a:fillRect/>
                          </a:stretch>
                        </pic:blipFill>
                        <pic:spPr>
                          <a:xfrm>
                            <a:off x="0" y="0"/>
                            <a:ext cx="1032510" cy="1032510"/>
                          </a:xfrm>
                          <a:prstGeom prst="rect">
                            <a:avLst/>
                          </a:prstGeom>
                        </pic:spPr>
                      </pic:pic>
                    </a:graphicData>
                  </a:graphic>
                </wp:inline>
              </w:drawing>
            </w:r>
          </w:p>
        </w:tc>
      </w:tr>
      <w:tr w:rsidR="007D5EDF" w:rsidRPr="00983906" w14:paraId="4A11D23C" w14:textId="694DA836" w:rsidTr="006C15B2">
        <w:trPr>
          <w:trHeight w:val="681"/>
        </w:trPr>
        <w:tc>
          <w:tcPr>
            <w:tcW w:w="846" w:type="dxa"/>
            <w:tcBorders>
              <w:top w:val="nil"/>
              <w:left w:val="single" w:sz="4" w:space="0" w:color="auto"/>
              <w:bottom w:val="single" w:sz="4" w:space="0" w:color="auto"/>
              <w:right w:val="single" w:sz="4" w:space="0" w:color="auto"/>
            </w:tcBorders>
            <w:vAlign w:val="center"/>
          </w:tcPr>
          <w:p w14:paraId="72079E2C" w14:textId="54F7194B"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color w:val="7030A0"/>
                <w:sz w:val="24"/>
                <w:szCs w:val="24"/>
              </w:rPr>
            </w:pPr>
          </w:p>
        </w:tc>
        <w:tc>
          <w:tcPr>
            <w:tcW w:w="1177" w:type="dxa"/>
            <w:tcBorders>
              <w:top w:val="nil"/>
              <w:left w:val="nil"/>
              <w:bottom w:val="single" w:sz="4" w:space="0" w:color="auto"/>
              <w:right w:val="single" w:sz="4" w:space="0" w:color="auto"/>
            </w:tcBorders>
            <w:noWrap/>
            <w:vAlign w:val="center"/>
            <w:hideMark/>
          </w:tcPr>
          <w:p w14:paraId="294BEC81" w14:textId="77777777"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1.005103</w:t>
            </w:r>
          </w:p>
        </w:tc>
        <w:tc>
          <w:tcPr>
            <w:tcW w:w="6903" w:type="dxa"/>
            <w:tcBorders>
              <w:top w:val="nil"/>
              <w:left w:val="nil"/>
              <w:bottom w:val="single" w:sz="4" w:space="0" w:color="auto"/>
              <w:right w:val="single" w:sz="4" w:space="0" w:color="auto"/>
            </w:tcBorders>
            <w:vAlign w:val="center"/>
            <w:hideMark/>
          </w:tcPr>
          <w:p w14:paraId="60BCE7B4" w14:textId="77777777" w:rsidR="007D5EDF" w:rsidRPr="00697D60" w:rsidRDefault="007D5EDF" w:rsidP="007D5EDF">
            <w:pPr>
              <w:spacing w:after="0" w:line="240" w:lineRule="auto"/>
              <w:rPr>
                <w:rFonts w:ascii="Times New Roman" w:eastAsia="Times New Roman" w:hAnsi="Times New Roman" w:cs="Times New Roman"/>
                <w:color w:val="7030A0"/>
                <w:sz w:val="24"/>
                <w:szCs w:val="24"/>
              </w:rPr>
            </w:pPr>
            <w:r w:rsidRPr="00697D60">
              <w:rPr>
                <w:rFonts w:ascii="Times New Roman" w:eastAsia="Times New Roman" w:hAnsi="Times New Roman" w:cs="Times New Roman"/>
                <w:color w:val="7030A0"/>
                <w:sz w:val="24"/>
                <w:szCs w:val="24"/>
              </w:rPr>
              <w:t>Cấp Giấy chứng nhận kiểm định, Tem kiểm định an toàn kỹ thuật và bảo vệ môi trường cho xe cơ giới (trừ xe mô tô, xe gắn máy)</w:t>
            </w:r>
          </w:p>
        </w:tc>
        <w:tc>
          <w:tcPr>
            <w:tcW w:w="1842" w:type="dxa"/>
            <w:tcBorders>
              <w:top w:val="nil"/>
              <w:left w:val="nil"/>
              <w:bottom w:val="single" w:sz="4" w:space="0" w:color="auto"/>
              <w:right w:val="single" w:sz="4" w:space="0" w:color="auto"/>
            </w:tcBorders>
          </w:tcPr>
          <w:p w14:paraId="633B0585" w14:textId="523494A4" w:rsidR="007D5EDF" w:rsidRPr="00983906" w:rsidRDefault="007D5EDF" w:rsidP="007D5EDF">
            <w:pPr>
              <w:spacing w:after="0" w:line="240" w:lineRule="auto"/>
              <w:rPr>
                <w:rFonts w:ascii="Times New Roman" w:eastAsia="Times New Roman" w:hAnsi="Times New Roman" w:cs="Times New Roman"/>
                <w:color w:val="7030A0"/>
                <w:sz w:val="24"/>
                <w:szCs w:val="24"/>
              </w:rPr>
            </w:pPr>
            <w:r>
              <w:rPr>
                <w:rFonts w:ascii="Times New Roman" w:eastAsia="Times New Roman" w:hAnsi="Times New Roman" w:cs="Times New Roman"/>
                <w:noProof/>
                <w:color w:val="7030A0"/>
                <w:sz w:val="24"/>
                <w:szCs w:val="24"/>
              </w:rPr>
              <w:drawing>
                <wp:inline distT="0" distB="0" distL="0" distR="0" wp14:anchorId="46373158" wp14:editId="0FC17A7E">
                  <wp:extent cx="1032510" cy="103251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032510" cy="1032510"/>
                          </a:xfrm>
                          <a:prstGeom prst="rect">
                            <a:avLst/>
                          </a:prstGeom>
                        </pic:spPr>
                      </pic:pic>
                    </a:graphicData>
                  </a:graphic>
                </wp:inline>
              </w:drawing>
            </w:r>
          </w:p>
        </w:tc>
      </w:tr>
      <w:tr w:rsidR="007D5EDF" w:rsidRPr="00983906" w14:paraId="12FAF964" w14:textId="6A4F9A5A" w:rsidTr="006C15B2">
        <w:trPr>
          <w:trHeight w:val="681"/>
        </w:trPr>
        <w:tc>
          <w:tcPr>
            <w:tcW w:w="846" w:type="dxa"/>
            <w:tcBorders>
              <w:top w:val="nil"/>
              <w:left w:val="single" w:sz="4" w:space="0" w:color="auto"/>
              <w:bottom w:val="single" w:sz="4" w:space="0" w:color="auto"/>
              <w:right w:val="single" w:sz="4" w:space="0" w:color="auto"/>
            </w:tcBorders>
            <w:vAlign w:val="center"/>
          </w:tcPr>
          <w:p w14:paraId="28BB2C94" w14:textId="26922A10"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color w:val="7030A0"/>
                <w:sz w:val="24"/>
                <w:szCs w:val="24"/>
              </w:rPr>
            </w:pPr>
          </w:p>
        </w:tc>
        <w:tc>
          <w:tcPr>
            <w:tcW w:w="1177" w:type="dxa"/>
            <w:tcBorders>
              <w:top w:val="nil"/>
              <w:left w:val="nil"/>
              <w:bottom w:val="single" w:sz="4" w:space="0" w:color="auto"/>
              <w:right w:val="single" w:sz="4" w:space="0" w:color="auto"/>
            </w:tcBorders>
            <w:noWrap/>
            <w:vAlign w:val="center"/>
            <w:hideMark/>
          </w:tcPr>
          <w:p w14:paraId="2FA9E902" w14:textId="77777777"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1.013205</w:t>
            </w:r>
          </w:p>
        </w:tc>
        <w:tc>
          <w:tcPr>
            <w:tcW w:w="6903" w:type="dxa"/>
            <w:tcBorders>
              <w:top w:val="single" w:sz="4" w:space="0" w:color="auto"/>
              <w:left w:val="nil"/>
              <w:bottom w:val="single" w:sz="4" w:space="0" w:color="auto"/>
              <w:right w:val="single" w:sz="4" w:space="0" w:color="auto"/>
            </w:tcBorders>
            <w:vAlign w:val="center"/>
            <w:hideMark/>
          </w:tcPr>
          <w:p w14:paraId="245CB0E5" w14:textId="77777777" w:rsidR="007D5EDF" w:rsidRPr="00697D60" w:rsidRDefault="007D5EDF" w:rsidP="007D5EDF">
            <w:pPr>
              <w:spacing w:after="0" w:line="240" w:lineRule="auto"/>
              <w:rPr>
                <w:rFonts w:ascii="Times New Roman" w:eastAsia="Times New Roman" w:hAnsi="Times New Roman" w:cs="Times New Roman"/>
                <w:color w:val="7030A0"/>
                <w:sz w:val="24"/>
                <w:szCs w:val="24"/>
              </w:rPr>
            </w:pPr>
            <w:r w:rsidRPr="00697D60">
              <w:rPr>
                <w:rFonts w:ascii="Times New Roman" w:eastAsia="Times New Roman" w:hAnsi="Times New Roman" w:cs="Times New Roman"/>
                <w:color w:val="7030A0"/>
                <w:sz w:val="24"/>
                <w:szCs w:val="24"/>
              </w:rPr>
              <w:t>Cấp Giấy chứng nhận kiểm định, Tem kiểm định an toàn kỹ thuật và bảo vệ môi trường cho xe máy chuyên dùng</w:t>
            </w:r>
          </w:p>
        </w:tc>
        <w:tc>
          <w:tcPr>
            <w:tcW w:w="1842" w:type="dxa"/>
            <w:tcBorders>
              <w:top w:val="single" w:sz="4" w:space="0" w:color="auto"/>
              <w:left w:val="nil"/>
              <w:bottom w:val="single" w:sz="4" w:space="0" w:color="auto"/>
              <w:right w:val="single" w:sz="4" w:space="0" w:color="auto"/>
            </w:tcBorders>
          </w:tcPr>
          <w:p w14:paraId="09F38175" w14:textId="77777777" w:rsidR="007D5EDF" w:rsidRDefault="007D5EDF" w:rsidP="007D5EDF">
            <w:pPr>
              <w:spacing w:after="0" w:line="240" w:lineRule="auto"/>
              <w:rPr>
                <w:rFonts w:ascii="Times New Roman" w:eastAsia="Times New Roman" w:hAnsi="Times New Roman" w:cs="Times New Roman"/>
                <w:color w:val="7030A0"/>
                <w:sz w:val="24"/>
                <w:szCs w:val="24"/>
              </w:rPr>
            </w:pPr>
            <w:r>
              <w:rPr>
                <w:rFonts w:ascii="Times New Roman" w:eastAsia="Times New Roman" w:hAnsi="Times New Roman" w:cs="Times New Roman"/>
                <w:noProof/>
                <w:color w:val="7030A0"/>
                <w:sz w:val="24"/>
                <w:szCs w:val="24"/>
              </w:rPr>
              <w:drawing>
                <wp:inline distT="0" distB="0" distL="0" distR="0" wp14:anchorId="54E00B8A" wp14:editId="528FC140">
                  <wp:extent cx="1032018" cy="957532"/>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pic:cNvPicPr/>
                        </pic:nvPicPr>
                        <pic:blipFill>
                          <a:blip r:embed="rId68" cstate="print">
                            <a:extLst>
                              <a:ext uri="{28A0092B-C50C-407E-A947-70E740481C1C}">
                                <a14:useLocalDpi xmlns:a14="http://schemas.microsoft.com/office/drawing/2010/main" val="0"/>
                              </a:ext>
                            </a:extLst>
                          </a:blip>
                          <a:stretch>
                            <a:fillRect/>
                          </a:stretch>
                        </pic:blipFill>
                        <pic:spPr>
                          <a:xfrm>
                            <a:off x="0" y="0"/>
                            <a:ext cx="1035698" cy="960946"/>
                          </a:xfrm>
                          <a:prstGeom prst="rect">
                            <a:avLst/>
                          </a:prstGeom>
                        </pic:spPr>
                      </pic:pic>
                    </a:graphicData>
                  </a:graphic>
                </wp:inline>
              </w:drawing>
            </w:r>
          </w:p>
          <w:p w14:paraId="0AE16323" w14:textId="60130628" w:rsidR="007D5EDF" w:rsidRPr="00983906" w:rsidRDefault="007D5EDF" w:rsidP="007D5EDF">
            <w:pPr>
              <w:spacing w:after="0" w:line="240" w:lineRule="auto"/>
              <w:rPr>
                <w:rFonts w:ascii="Times New Roman" w:eastAsia="Times New Roman" w:hAnsi="Times New Roman" w:cs="Times New Roman"/>
                <w:color w:val="7030A0"/>
                <w:sz w:val="24"/>
                <w:szCs w:val="24"/>
              </w:rPr>
            </w:pPr>
          </w:p>
        </w:tc>
      </w:tr>
      <w:tr w:rsidR="007D5EDF" w:rsidRPr="00983906" w14:paraId="2C1BDB8D" w14:textId="03A4F389" w:rsidTr="006C15B2">
        <w:trPr>
          <w:trHeight w:val="681"/>
        </w:trPr>
        <w:tc>
          <w:tcPr>
            <w:tcW w:w="846" w:type="dxa"/>
            <w:tcBorders>
              <w:top w:val="nil"/>
              <w:left w:val="single" w:sz="4" w:space="0" w:color="auto"/>
              <w:bottom w:val="single" w:sz="4" w:space="0" w:color="auto"/>
              <w:right w:val="single" w:sz="4" w:space="0" w:color="auto"/>
            </w:tcBorders>
            <w:vAlign w:val="center"/>
          </w:tcPr>
          <w:p w14:paraId="413E2DA5" w14:textId="50647D28"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color w:val="7030A0"/>
                <w:sz w:val="24"/>
                <w:szCs w:val="24"/>
              </w:rPr>
            </w:pPr>
          </w:p>
        </w:tc>
        <w:tc>
          <w:tcPr>
            <w:tcW w:w="1177" w:type="dxa"/>
            <w:tcBorders>
              <w:top w:val="nil"/>
              <w:left w:val="nil"/>
              <w:bottom w:val="single" w:sz="4" w:space="0" w:color="auto"/>
              <w:right w:val="single" w:sz="4" w:space="0" w:color="auto"/>
            </w:tcBorders>
            <w:noWrap/>
            <w:vAlign w:val="center"/>
            <w:hideMark/>
          </w:tcPr>
          <w:p w14:paraId="0969F540" w14:textId="77777777"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1.013092</w:t>
            </w:r>
          </w:p>
        </w:tc>
        <w:tc>
          <w:tcPr>
            <w:tcW w:w="6903" w:type="dxa"/>
            <w:tcBorders>
              <w:top w:val="single" w:sz="4" w:space="0" w:color="auto"/>
              <w:left w:val="nil"/>
              <w:bottom w:val="single" w:sz="4" w:space="0" w:color="auto"/>
              <w:right w:val="single" w:sz="4" w:space="0" w:color="auto"/>
            </w:tcBorders>
            <w:vAlign w:val="center"/>
            <w:hideMark/>
          </w:tcPr>
          <w:p w14:paraId="40F257B7" w14:textId="77777777" w:rsidR="007D5EDF" w:rsidRPr="00697D60" w:rsidRDefault="007D5EDF" w:rsidP="007D5EDF">
            <w:pPr>
              <w:spacing w:after="0" w:line="240" w:lineRule="auto"/>
              <w:rPr>
                <w:rFonts w:ascii="Times New Roman" w:eastAsia="Times New Roman" w:hAnsi="Times New Roman" w:cs="Times New Roman"/>
                <w:color w:val="7030A0"/>
                <w:sz w:val="24"/>
                <w:szCs w:val="24"/>
              </w:rPr>
            </w:pPr>
            <w:r w:rsidRPr="00697D60">
              <w:rPr>
                <w:rFonts w:ascii="Times New Roman" w:eastAsia="Times New Roman" w:hAnsi="Times New Roman" w:cs="Times New Roman"/>
                <w:color w:val="7030A0"/>
                <w:sz w:val="24"/>
                <w:szCs w:val="24"/>
              </w:rPr>
              <w:t>Cấp lại Giấy chứng nhận kiểm định, Tem kiểm định an toàn kỹ thuật và bảo vệ môi trường cho xe cơ giới (trừ xe mô tô, xe gắn máy), xe máy chuyên dùng</w:t>
            </w:r>
          </w:p>
        </w:tc>
        <w:tc>
          <w:tcPr>
            <w:tcW w:w="1842" w:type="dxa"/>
            <w:tcBorders>
              <w:top w:val="single" w:sz="4" w:space="0" w:color="auto"/>
              <w:left w:val="nil"/>
              <w:bottom w:val="single" w:sz="4" w:space="0" w:color="auto"/>
              <w:right w:val="single" w:sz="4" w:space="0" w:color="auto"/>
            </w:tcBorders>
          </w:tcPr>
          <w:p w14:paraId="3627AD83" w14:textId="77777777" w:rsidR="007D5EDF" w:rsidRDefault="007D5EDF" w:rsidP="007D5EDF">
            <w:pPr>
              <w:spacing w:after="0" w:line="240" w:lineRule="auto"/>
              <w:rPr>
                <w:rFonts w:ascii="Times New Roman" w:eastAsia="Times New Roman" w:hAnsi="Times New Roman" w:cs="Times New Roman"/>
                <w:color w:val="7030A0"/>
                <w:sz w:val="24"/>
                <w:szCs w:val="24"/>
              </w:rPr>
            </w:pPr>
            <w:r>
              <w:rPr>
                <w:rFonts w:ascii="Times New Roman" w:eastAsia="Times New Roman" w:hAnsi="Times New Roman" w:cs="Times New Roman"/>
                <w:noProof/>
                <w:color w:val="7030A0"/>
                <w:sz w:val="24"/>
                <w:szCs w:val="24"/>
              </w:rPr>
              <w:drawing>
                <wp:inline distT="0" distB="0" distL="0" distR="0" wp14:anchorId="2AD3A22F" wp14:editId="5EE0C678">
                  <wp:extent cx="1031240" cy="923026"/>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pic:cNvPicPr/>
                        </pic:nvPicPr>
                        <pic:blipFill>
                          <a:blip r:embed="rId69" cstate="print">
                            <a:extLst>
                              <a:ext uri="{28A0092B-C50C-407E-A947-70E740481C1C}">
                                <a14:useLocalDpi xmlns:a14="http://schemas.microsoft.com/office/drawing/2010/main" val="0"/>
                              </a:ext>
                            </a:extLst>
                          </a:blip>
                          <a:stretch>
                            <a:fillRect/>
                          </a:stretch>
                        </pic:blipFill>
                        <pic:spPr>
                          <a:xfrm>
                            <a:off x="0" y="0"/>
                            <a:ext cx="1038641" cy="929651"/>
                          </a:xfrm>
                          <a:prstGeom prst="rect">
                            <a:avLst/>
                          </a:prstGeom>
                        </pic:spPr>
                      </pic:pic>
                    </a:graphicData>
                  </a:graphic>
                </wp:inline>
              </w:drawing>
            </w:r>
          </w:p>
          <w:p w14:paraId="6A1F7CA0" w14:textId="6C91A77F" w:rsidR="007D5EDF" w:rsidRPr="00983906" w:rsidRDefault="007D5EDF" w:rsidP="007D5EDF">
            <w:pPr>
              <w:spacing w:after="0" w:line="240" w:lineRule="auto"/>
              <w:rPr>
                <w:rFonts w:ascii="Times New Roman" w:eastAsia="Times New Roman" w:hAnsi="Times New Roman" w:cs="Times New Roman"/>
                <w:color w:val="7030A0"/>
                <w:sz w:val="24"/>
                <w:szCs w:val="24"/>
              </w:rPr>
            </w:pPr>
          </w:p>
        </w:tc>
      </w:tr>
      <w:tr w:rsidR="007D5EDF" w:rsidRPr="00983906" w14:paraId="5F9E793B" w14:textId="54FCE642" w:rsidTr="006C15B2">
        <w:trPr>
          <w:trHeight w:val="681"/>
        </w:trPr>
        <w:tc>
          <w:tcPr>
            <w:tcW w:w="846" w:type="dxa"/>
            <w:tcBorders>
              <w:top w:val="nil"/>
              <w:left w:val="single" w:sz="4" w:space="0" w:color="auto"/>
              <w:bottom w:val="single" w:sz="4" w:space="0" w:color="auto"/>
              <w:right w:val="single" w:sz="4" w:space="0" w:color="auto"/>
            </w:tcBorders>
            <w:vAlign w:val="center"/>
          </w:tcPr>
          <w:p w14:paraId="43C2826B" w14:textId="3A223D1A"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color w:val="7030A0"/>
                <w:sz w:val="24"/>
                <w:szCs w:val="24"/>
              </w:rPr>
            </w:pPr>
          </w:p>
        </w:tc>
        <w:tc>
          <w:tcPr>
            <w:tcW w:w="1177" w:type="dxa"/>
            <w:tcBorders>
              <w:top w:val="nil"/>
              <w:left w:val="nil"/>
              <w:bottom w:val="single" w:sz="4" w:space="0" w:color="auto"/>
              <w:right w:val="single" w:sz="4" w:space="0" w:color="auto"/>
            </w:tcBorders>
            <w:noWrap/>
            <w:vAlign w:val="center"/>
            <w:hideMark/>
          </w:tcPr>
          <w:p w14:paraId="181226AE" w14:textId="77777777"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1.013206</w:t>
            </w:r>
          </w:p>
        </w:tc>
        <w:tc>
          <w:tcPr>
            <w:tcW w:w="6903" w:type="dxa"/>
            <w:tcBorders>
              <w:top w:val="nil"/>
              <w:left w:val="nil"/>
              <w:bottom w:val="single" w:sz="4" w:space="0" w:color="auto"/>
              <w:right w:val="single" w:sz="4" w:space="0" w:color="auto"/>
            </w:tcBorders>
            <w:vAlign w:val="center"/>
            <w:hideMark/>
          </w:tcPr>
          <w:p w14:paraId="0B629298" w14:textId="77777777" w:rsidR="007D5EDF" w:rsidRPr="00697D60" w:rsidRDefault="007D5EDF" w:rsidP="007D5EDF">
            <w:pPr>
              <w:spacing w:after="0" w:line="240" w:lineRule="auto"/>
              <w:rPr>
                <w:rFonts w:ascii="Times New Roman" w:eastAsia="Times New Roman" w:hAnsi="Times New Roman" w:cs="Times New Roman"/>
                <w:color w:val="7030A0"/>
                <w:sz w:val="24"/>
                <w:szCs w:val="24"/>
              </w:rPr>
            </w:pPr>
            <w:r w:rsidRPr="00697D60">
              <w:rPr>
                <w:rFonts w:ascii="Times New Roman" w:eastAsia="Times New Roman" w:hAnsi="Times New Roman" w:cs="Times New Roman"/>
                <w:color w:val="7030A0"/>
                <w:sz w:val="24"/>
                <w:szCs w:val="24"/>
              </w:rPr>
              <w:t>Chứng nhận an toàn kỹ thuật và bảo vệ môi trường đối với xe cơ giới cải tạo, xe máy chuyên dùng cải tạo</w:t>
            </w:r>
          </w:p>
        </w:tc>
        <w:tc>
          <w:tcPr>
            <w:tcW w:w="1842" w:type="dxa"/>
            <w:tcBorders>
              <w:top w:val="nil"/>
              <w:left w:val="nil"/>
              <w:bottom w:val="single" w:sz="4" w:space="0" w:color="auto"/>
              <w:right w:val="single" w:sz="4" w:space="0" w:color="auto"/>
            </w:tcBorders>
          </w:tcPr>
          <w:p w14:paraId="051A4D8B" w14:textId="40F6B5B6" w:rsidR="007D5EDF" w:rsidRPr="00983906" w:rsidRDefault="007D5EDF" w:rsidP="007D5EDF">
            <w:pPr>
              <w:spacing w:after="0" w:line="240" w:lineRule="auto"/>
              <w:rPr>
                <w:rFonts w:ascii="Times New Roman" w:eastAsia="Times New Roman" w:hAnsi="Times New Roman" w:cs="Times New Roman"/>
                <w:color w:val="7030A0"/>
                <w:sz w:val="24"/>
                <w:szCs w:val="24"/>
              </w:rPr>
            </w:pPr>
            <w:r>
              <w:rPr>
                <w:rFonts w:ascii="Times New Roman" w:eastAsia="Times New Roman" w:hAnsi="Times New Roman" w:cs="Times New Roman"/>
                <w:noProof/>
                <w:color w:val="7030A0"/>
                <w:sz w:val="24"/>
                <w:szCs w:val="24"/>
              </w:rPr>
              <w:drawing>
                <wp:inline distT="0" distB="0" distL="0" distR="0" wp14:anchorId="53A5DE2F" wp14:editId="3004914C">
                  <wp:extent cx="1032329" cy="1078302"/>
                  <wp:effectExtent l="0" t="0" r="0" b="762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pic:cNvPicPr/>
                        </pic:nvPicPr>
                        <pic:blipFill>
                          <a:blip r:embed="rId70" cstate="print">
                            <a:extLst>
                              <a:ext uri="{28A0092B-C50C-407E-A947-70E740481C1C}">
                                <a14:useLocalDpi xmlns:a14="http://schemas.microsoft.com/office/drawing/2010/main" val="0"/>
                              </a:ext>
                            </a:extLst>
                          </a:blip>
                          <a:stretch>
                            <a:fillRect/>
                          </a:stretch>
                        </pic:blipFill>
                        <pic:spPr>
                          <a:xfrm>
                            <a:off x="0" y="0"/>
                            <a:ext cx="1038006" cy="1084232"/>
                          </a:xfrm>
                          <a:prstGeom prst="rect">
                            <a:avLst/>
                          </a:prstGeom>
                        </pic:spPr>
                      </pic:pic>
                    </a:graphicData>
                  </a:graphic>
                </wp:inline>
              </w:drawing>
            </w:r>
          </w:p>
        </w:tc>
      </w:tr>
      <w:tr w:rsidR="007D5EDF" w:rsidRPr="00983906" w14:paraId="21418A90" w14:textId="5D1D7F9F" w:rsidTr="006C15B2">
        <w:trPr>
          <w:trHeight w:val="681"/>
        </w:trPr>
        <w:tc>
          <w:tcPr>
            <w:tcW w:w="846" w:type="dxa"/>
            <w:tcBorders>
              <w:top w:val="nil"/>
              <w:left w:val="single" w:sz="4" w:space="0" w:color="auto"/>
              <w:bottom w:val="single" w:sz="4" w:space="0" w:color="auto"/>
              <w:right w:val="single" w:sz="4" w:space="0" w:color="auto"/>
            </w:tcBorders>
            <w:vAlign w:val="center"/>
          </w:tcPr>
          <w:p w14:paraId="5D9DA61F" w14:textId="4E8ED28E"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color w:val="7030A0"/>
                <w:sz w:val="24"/>
                <w:szCs w:val="24"/>
              </w:rPr>
            </w:pPr>
          </w:p>
        </w:tc>
        <w:tc>
          <w:tcPr>
            <w:tcW w:w="1177" w:type="dxa"/>
            <w:tcBorders>
              <w:top w:val="nil"/>
              <w:left w:val="nil"/>
              <w:bottom w:val="single" w:sz="4" w:space="0" w:color="auto"/>
              <w:right w:val="single" w:sz="4" w:space="0" w:color="auto"/>
            </w:tcBorders>
            <w:noWrap/>
            <w:vAlign w:val="center"/>
            <w:hideMark/>
          </w:tcPr>
          <w:p w14:paraId="03FADD5D" w14:textId="77777777"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1.013097</w:t>
            </w:r>
          </w:p>
        </w:tc>
        <w:tc>
          <w:tcPr>
            <w:tcW w:w="6903" w:type="dxa"/>
            <w:tcBorders>
              <w:top w:val="nil"/>
              <w:left w:val="nil"/>
              <w:bottom w:val="single" w:sz="4" w:space="0" w:color="auto"/>
              <w:right w:val="single" w:sz="4" w:space="0" w:color="auto"/>
            </w:tcBorders>
            <w:vAlign w:val="center"/>
            <w:hideMark/>
          </w:tcPr>
          <w:p w14:paraId="4A0AF40E" w14:textId="77777777" w:rsidR="007D5EDF" w:rsidRPr="00697D60" w:rsidRDefault="007D5EDF" w:rsidP="007D5EDF">
            <w:pPr>
              <w:spacing w:after="0" w:line="240" w:lineRule="auto"/>
              <w:rPr>
                <w:rFonts w:ascii="Times New Roman" w:eastAsia="Times New Roman" w:hAnsi="Times New Roman" w:cs="Times New Roman"/>
                <w:color w:val="7030A0"/>
                <w:sz w:val="24"/>
                <w:szCs w:val="24"/>
              </w:rPr>
            </w:pPr>
            <w:r w:rsidRPr="00697D60">
              <w:rPr>
                <w:rFonts w:ascii="Times New Roman" w:eastAsia="Times New Roman" w:hAnsi="Times New Roman" w:cs="Times New Roman"/>
                <w:color w:val="7030A0"/>
                <w:sz w:val="24"/>
                <w:szCs w:val="24"/>
              </w:rPr>
              <w:t>Cấp lại giấy chứng nhận cải tạo</w:t>
            </w:r>
          </w:p>
        </w:tc>
        <w:tc>
          <w:tcPr>
            <w:tcW w:w="1842" w:type="dxa"/>
            <w:tcBorders>
              <w:top w:val="nil"/>
              <w:left w:val="nil"/>
              <w:bottom w:val="single" w:sz="4" w:space="0" w:color="auto"/>
              <w:right w:val="single" w:sz="4" w:space="0" w:color="auto"/>
            </w:tcBorders>
          </w:tcPr>
          <w:p w14:paraId="4FB5E475" w14:textId="43DF786F" w:rsidR="007D5EDF" w:rsidRPr="00983906" w:rsidRDefault="007D5EDF" w:rsidP="007D5EDF">
            <w:pPr>
              <w:spacing w:after="0" w:line="240" w:lineRule="auto"/>
              <w:rPr>
                <w:rFonts w:ascii="Times New Roman" w:eastAsia="Times New Roman" w:hAnsi="Times New Roman" w:cs="Times New Roman"/>
                <w:color w:val="7030A0"/>
                <w:sz w:val="24"/>
                <w:szCs w:val="24"/>
              </w:rPr>
            </w:pPr>
            <w:r>
              <w:rPr>
                <w:rFonts w:ascii="Times New Roman" w:eastAsia="Times New Roman" w:hAnsi="Times New Roman" w:cs="Times New Roman"/>
                <w:noProof/>
                <w:color w:val="7030A0"/>
                <w:sz w:val="24"/>
                <w:szCs w:val="24"/>
              </w:rPr>
              <w:drawing>
                <wp:inline distT="0" distB="0" distL="0" distR="0" wp14:anchorId="6F1C0A32" wp14:editId="466BABA8">
                  <wp:extent cx="1032510" cy="948906"/>
                  <wp:effectExtent l="0" t="0" r="0" b="381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pic:cNvPicPr/>
                        </pic:nvPicPr>
                        <pic:blipFill>
                          <a:blip r:embed="rId71" cstate="print">
                            <a:extLst>
                              <a:ext uri="{28A0092B-C50C-407E-A947-70E740481C1C}">
                                <a14:useLocalDpi xmlns:a14="http://schemas.microsoft.com/office/drawing/2010/main" val="0"/>
                              </a:ext>
                            </a:extLst>
                          </a:blip>
                          <a:stretch>
                            <a:fillRect/>
                          </a:stretch>
                        </pic:blipFill>
                        <pic:spPr>
                          <a:xfrm>
                            <a:off x="0" y="0"/>
                            <a:ext cx="1034164" cy="950426"/>
                          </a:xfrm>
                          <a:prstGeom prst="rect">
                            <a:avLst/>
                          </a:prstGeom>
                        </pic:spPr>
                      </pic:pic>
                    </a:graphicData>
                  </a:graphic>
                </wp:inline>
              </w:drawing>
            </w:r>
          </w:p>
        </w:tc>
      </w:tr>
      <w:tr w:rsidR="007D5EDF" w:rsidRPr="00983906" w14:paraId="710F114D" w14:textId="100A3359" w:rsidTr="006C15B2">
        <w:trPr>
          <w:trHeight w:val="681"/>
        </w:trPr>
        <w:tc>
          <w:tcPr>
            <w:tcW w:w="846" w:type="dxa"/>
            <w:tcBorders>
              <w:top w:val="single" w:sz="4" w:space="0" w:color="auto"/>
              <w:left w:val="single" w:sz="4" w:space="0" w:color="auto"/>
              <w:bottom w:val="single" w:sz="4" w:space="0" w:color="auto"/>
              <w:right w:val="single" w:sz="4" w:space="0" w:color="auto"/>
            </w:tcBorders>
            <w:shd w:val="clear" w:color="000000" w:fill="FFFFFF"/>
            <w:vAlign w:val="center"/>
          </w:tcPr>
          <w:p w14:paraId="6A6D891B" w14:textId="58306FB2"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color w:val="7030A0"/>
                <w:sz w:val="24"/>
                <w:szCs w:val="24"/>
              </w:rPr>
            </w:pPr>
          </w:p>
        </w:tc>
        <w:tc>
          <w:tcPr>
            <w:tcW w:w="1177" w:type="dxa"/>
            <w:tcBorders>
              <w:top w:val="single" w:sz="4" w:space="0" w:color="auto"/>
              <w:left w:val="nil"/>
              <w:bottom w:val="single" w:sz="4" w:space="0" w:color="auto"/>
              <w:right w:val="single" w:sz="4" w:space="0" w:color="auto"/>
            </w:tcBorders>
            <w:shd w:val="clear" w:color="000000" w:fill="FFFFFF"/>
            <w:noWrap/>
            <w:vAlign w:val="center"/>
            <w:hideMark/>
          </w:tcPr>
          <w:p w14:paraId="0731C600" w14:textId="77777777"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1.013101</w:t>
            </w:r>
          </w:p>
        </w:tc>
        <w:tc>
          <w:tcPr>
            <w:tcW w:w="6903" w:type="dxa"/>
            <w:tcBorders>
              <w:top w:val="single" w:sz="4" w:space="0" w:color="auto"/>
              <w:left w:val="nil"/>
              <w:bottom w:val="single" w:sz="4" w:space="0" w:color="auto"/>
              <w:right w:val="single" w:sz="4" w:space="0" w:color="auto"/>
            </w:tcBorders>
            <w:shd w:val="clear" w:color="000000" w:fill="FFFFFF"/>
            <w:vAlign w:val="center"/>
            <w:hideMark/>
          </w:tcPr>
          <w:p w14:paraId="1B85A4C6" w14:textId="77777777" w:rsidR="007D5EDF" w:rsidRPr="00697D60" w:rsidRDefault="007D5EDF" w:rsidP="007D5EDF">
            <w:pPr>
              <w:spacing w:after="0" w:line="240" w:lineRule="auto"/>
              <w:rPr>
                <w:rFonts w:ascii="Times New Roman" w:eastAsia="Times New Roman" w:hAnsi="Times New Roman" w:cs="Times New Roman"/>
                <w:color w:val="7030A0"/>
                <w:sz w:val="24"/>
                <w:szCs w:val="24"/>
              </w:rPr>
            </w:pPr>
            <w:r w:rsidRPr="00697D60">
              <w:rPr>
                <w:rFonts w:ascii="Times New Roman" w:eastAsia="Times New Roman" w:hAnsi="Times New Roman" w:cs="Times New Roman"/>
                <w:color w:val="7030A0"/>
                <w:sz w:val="24"/>
                <w:szCs w:val="24"/>
              </w:rPr>
              <w:t>Chứng nhận kiểm định khí thải xe mô tô, xe gắn máy</w:t>
            </w:r>
          </w:p>
        </w:tc>
        <w:tc>
          <w:tcPr>
            <w:tcW w:w="1842" w:type="dxa"/>
            <w:tcBorders>
              <w:top w:val="single" w:sz="4" w:space="0" w:color="auto"/>
              <w:left w:val="nil"/>
              <w:bottom w:val="single" w:sz="4" w:space="0" w:color="auto"/>
              <w:right w:val="single" w:sz="4" w:space="0" w:color="auto"/>
            </w:tcBorders>
            <w:shd w:val="clear" w:color="000000" w:fill="FFFFFF"/>
          </w:tcPr>
          <w:p w14:paraId="7260A4D0" w14:textId="1DE10589" w:rsidR="007D5EDF" w:rsidRPr="00983906" w:rsidRDefault="007D5EDF" w:rsidP="007D5EDF">
            <w:pPr>
              <w:spacing w:after="0" w:line="240" w:lineRule="auto"/>
              <w:rPr>
                <w:rFonts w:ascii="Times New Roman" w:eastAsia="Times New Roman" w:hAnsi="Times New Roman" w:cs="Times New Roman"/>
                <w:color w:val="7030A0"/>
                <w:sz w:val="24"/>
                <w:szCs w:val="24"/>
              </w:rPr>
            </w:pPr>
            <w:r>
              <w:rPr>
                <w:rFonts w:ascii="Times New Roman" w:eastAsia="Times New Roman" w:hAnsi="Times New Roman" w:cs="Times New Roman"/>
                <w:noProof/>
                <w:color w:val="7030A0"/>
                <w:sz w:val="24"/>
                <w:szCs w:val="24"/>
              </w:rPr>
              <w:drawing>
                <wp:inline distT="0" distB="0" distL="0" distR="0" wp14:anchorId="5C9E232C" wp14:editId="1BF98EE1">
                  <wp:extent cx="1032510" cy="103251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pic:cNvPicPr/>
                        </pic:nvPicPr>
                        <pic:blipFill>
                          <a:blip r:embed="rId72" cstate="print">
                            <a:extLst>
                              <a:ext uri="{28A0092B-C50C-407E-A947-70E740481C1C}">
                                <a14:useLocalDpi xmlns:a14="http://schemas.microsoft.com/office/drawing/2010/main" val="0"/>
                              </a:ext>
                            </a:extLst>
                          </a:blip>
                          <a:stretch>
                            <a:fillRect/>
                          </a:stretch>
                        </pic:blipFill>
                        <pic:spPr>
                          <a:xfrm>
                            <a:off x="0" y="0"/>
                            <a:ext cx="1032510" cy="1032510"/>
                          </a:xfrm>
                          <a:prstGeom prst="rect">
                            <a:avLst/>
                          </a:prstGeom>
                        </pic:spPr>
                      </pic:pic>
                    </a:graphicData>
                  </a:graphic>
                </wp:inline>
              </w:drawing>
            </w:r>
          </w:p>
        </w:tc>
      </w:tr>
      <w:tr w:rsidR="007D5EDF" w:rsidRPr="00983906" w14:paraId="365D1664" w14:textId="66801C2E" w:rsidTr="00B04975">
        <w:trPr>
          <w:trHeight w:val="510"/>
        </w:trPr>
        <w:tc>
          <w:tcPr>
            <w:tcW w:w="846" w:type="dxa"/>
            <w:tcBorders>
              <w:top w:val="nil"/>
              <w:left w:val="single" w:sz="4" w:space="0" w:color="auto"/>
              <w:bottom w:val="single" w:sz="4" w:space="0" w:color="auto"/>
              <w:right w:val="single" w:sz="4" w:space="0" w:color="auto"/>
            </w:tcBorders>
            <w:shd w:val="clear" w:color="auto" w:fill="FFFFFF" w:themeFill="background1"/>
            <w:vAlign w:val="center"/>
            <w:hideMark/>
          </w:tcPr>
          <w:p w14:paraId="34DE9998" w14:textId="16FB61F4" w:rsidR="007D5EDF" w:rsidRPr="00027E29" w:rsidRDefault="007D5EDF" w:rsidP="00027E29">
            <w:pPr>
              <w:spacing w:after="0" w:line="240" w:lineRule="auto"/>
              <w:ind w:left="360"/>
              <w:jc w:val="center"/>
              <w:rPr>
                <w:rFonts w:ascii="Times New Roman" w:eastAsia="Times New Roman" w:hAnsi="Times New Roman" w:cs="Times New Roman"/>
                <w:color w:val="7030A0"/>
                <w:sz w:val="24"/>
                <w:szCs w:val="24"/>
              </w:rPr>
            </w:pPr>
          </w:p>
        </w:tc>
        <w:tc>
          <w:tcPr>
            <w:tcW w:w="1177" w:type="dxa"/>
            <w:tcBorders>
              <w:top w:val="nil"/>
              <w:left w:val="nil"/>
              <w:bottom w:val="single" w:sz="4" w:space="0" w:color="auto"/>
              <w:right w:val="single" w:sz="4" w:space="0" w:color="auto"/>
            </w:tcBorders>
            <w:shd w:val="clear" w:color="auto" w:fill="FFFFFF" w:themeFill="background1"/>
            <w:noWrap/>
            <w:vAlign w:val="center"/>
            <w:hideMark/>
          </w:tcPr>
          <w:p w14:paraId="5AB71CE1" w14:textId="77777777"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 </w:t>
            </w:r>
          </w:p>
        </w:tc>
        <w:tc>
          <w:tcPr>
            <w:tcW w:w="6903" w:type="dxa"/>
            <w:tcBorders>
              <w:top w:val="nil"/>
              <w:left w:val="nil"/>
              <w:bottom w:val="single" w:sz="4" w:space="0" w:color="auto"/>
              <w:right w:val="single" w:sz="4" w:space="0" w:color="auto"/>
            </w:tcBorders>
            <w:shd w:val="clear" w:color="auto" w:fill="FFFFFF" w:themeFill="background1"/>
            <w:vAlign w:val="center"/>
            <w:hideMark/>
          </w:tcPr>
          <w:p w14:paraId="3DDBDA93" w14:textId="77777777" w:rsidR="007D5EDF" w:rsidRPr="00697D60" w:rsidRDefault="007D5EDF" w:rsidP="007D5EDF">
            <w:pPr>
              <w:spacing w:after="0" w:line="240" w:lineRule="auto"/>
              <w:rPr>
                <w:rFonts w:ascii="Times New Roman" w:eastAsia="Times New Roman" w:hAnsi="Times New Roman" w:cs="Times New Roman"/>
                <w:b/>
                <w:bCs/>
                <w:color w:val="000000"/>
                <w:sz w:val="24"/>
                <w:szCs w:val="24"/>
              </w:rPr>
            </w:pPr>
            <w:r w:rsidRPr="00697D60">
              <w:rPr>
                <w:rFonts w:ascii="Times New Roman" w:eastAsia="Times New Roman" w:hAnsi="Times New Roman" w:cs="Times New Roman"/>
                <w:b/>
                <w:bCs/>
                <w:color w:val="000000"/>
                <w:sz w:val="24"/>
                <w:szCs w:val="24"/>
              </w:rPr>
              <w:t>Lĩnh vực: Đường bộ</w:t>
            </w:r>
          </w:p>
        </w:tc>
        <w:tc>
          <w:tcPr>
            <w:tcW w:w="1842" w:type="dxa"/>
            <w:tcBorders>
              <w:top w:val="nil"/>
              <w:left w:val="nil"/>
              <w:bottom w:val="single" w:sz="4" w:space="0" w:color="auto"/>
              <w:right w:val="single" w:sz="4" w:space="0" w:color="auto"/>
            </w:tcBorders>
            <w:shd w:val="clear" w:color="auto" w:fill="FFFFFF" w:themeFill="background1"/>
          </w:tcPr>
          <w:p w14:paraId="5BC60A5B" w14:textId="77777777" w:rsidR="007D5EDF" w:rsidRPr="00983906" w:rsidRDefault="007D5EDF" w:rsidP="007D5EDF">
            <w:pPr>
              <w:spacing w:after="0" w:line="240" w:lineRule="auto"/>
              <w:rPr>
                <w:rFonts w:ascii="Times New Roman" w:eastAsia="Times New Roman" w:hAnsi="Times New Roman" w:cs="Times New Roman"/>
                <w:b/>
                <w:bCs/>
                <w:color w:val="000000"/>
                <w:sz w:val="24"/>
                <w:szCs w:val="24"/>
              </w:rPr>
            </w:pPr>
          </w:p>
        </w:tc>
      </w:tr>
      <w:tr w:rsidR="007D5EDF" w:rsidRPr="00983906" w14:paraId="62324BD0" w14:textId="5788397F" w:rsidTr="006C15B2">
        <w:trPr>
          <w:trHeight w:val="789"/>
        </w:trPr>
        <w:tc>
          <w:tcPr>
            <w:tcW w:w="846" w:type="dxa"/>
            <w:tcBorders>
              <w:top w:val="nil"/>
              <w:left w:val="single" w:sz="4" w:space="0" w:color="auto"/>
              <w:bottom w:val="single" w:sz="4" w:space="0" w:color="auto"/>
              <w:right w:val="single" w:sz="4" w:space="0" w:color="auto"/>
            </w:tcBorders>
            <w:vAlign w:val="center"/>
          </w:tcPr>
          <w:p w14:paraId="2C30BDC4" w14:textId="7104D1B7"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color w:val="7030A0"/>
                <w:sz w:val="24"/>
                <w:szCs w:val="24"/>
              </w:rPr>
            </w:pPr>
          </w:p>
        </w:tc>
        <w:tc>
          <w:tcPr>
            <w:tcW w:w="1177" w:type="dxa"/>
            <w:tcBorders>
              <w:top w:val="nil"/>
              <w:left w:val="nil"/>
              <w:bottom w:val="single" w:sz="4" w:space="0" w:color="auto"/>
              <w:right w:val="single" w:sz="4" w:space="0" w:color="auto"/>
            </w:tcBorders>
            <w:noWrap/>
            <w:vAlign w:val="center"/>
            <w:hideMark/>
          </w:tcPr>
          <w:p w14:paraId="64ECCDF6" w14:textId="77777777"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1.000660</w:t>
            </w:r>
          </w:p>
        </w:tc>
        <w:tc>
          <w:tcPr>
            <w:tcW w:w="6903" w:type="dxa"/>
            <w:tcBorders>
              <w:top w:val="nil"/>
              <w:left w:val="nil"/>
              <w:bottom w:val="single" w:sz="4" w:space="0" w:color="auto"/>
              <w:right w:val="single" w:sz="4" w:space="0" w:color="auto"/>
            </w:tcBorders>
            <w:noWrap/>
            <w:vAlign w:val="center"/>
            <w:hideMark/>
          </w:tcPr>
          <w:p w14:paraId="6BA63453" w14:textId="77777777" w:rsidR="007D5EDF" w:rsidRPr="00697D60" w:rsidRDefault="007D5EDF" w:rsidP="007D5EDF">
            <w:pPr>
              <w:spacing w:after="0" w:line="240" w:lineRule="auto"/>
              <w:rPr>
                <w:rFonts w:ascii="Times New Roman" w:eastAsia="Times New Roman" w:hAnsi="Times New Roman" w:cs="Times New Roman"/>
                <w:color w:val="7030A0"/>
                <w:sz w:val="24"/>
                <w:szCs w:val="24"/>
              </w:rPr>
            </w:pPr>
            <w:r w:rsidRPr="00697D60">
              <w:rPr>
                <w:rFonts w:ascii="Times New Roman" w:eastAsia="Times New Roman" w:hAnsi="Times New Roman" w:cs="Times New Roman"/>
                <w:color w:val="7030A0"/>
                <w:sz w:val="24"/>
                <w:szCs w:val="24"/>
              </w:rPr>
              <w:t>Công bố đưa bến xe khách vào khai thác</w:t>
            </w:r>
          </w:p>
        </w:tc>
        <w:tc>
          <w:tcPr>
            <w:tcW w:w="1842" w:type="dxa"/>
            <w:tcBorders>
              <w:top w:val="nil"/>
              <w:left w:val="nil"/>
              <w:bottom w:val="single" w:sz="4" w:space="0" w:color="auto"/>
              <w:right w:val="single" w:sz="4" w:space="0" w:color="auto"/>
            </w:tcBorders>
          </w:tcPr>
          <w:p w14:paraId="2012A151" w14:textId="72C6B301" w:rsidR="007D5EDF" w:rsidRPr="00983906" w:rsidRDefault="007D5EDF" w:rsidP="007D5EDF">
            <w:pPr>
              <w:spacing w:after="0" w:line="240" w:lineRule="auto"/>
              <w:rPr>
                <w:rFonts w:ascii="Times New Roman" w:eastAsia="Times New Roman" w:hAnsi="Times New Roman" w:cs="Times New Roman"/>
                <w:color w:val="7030A0"/>
                <w:sz w:val="24"/>
                <w:szCs w:val="24"/>
              </w:rPr>
            </w:pPr>
            <w:r>
              <w:rPr>
                <w:rFonts w:ascii="Times New Roman" w:eastAsia="Times New Roman" w:hAnsi="Times New Roman" w:cs="Times New Roman"/>
                <w:noProof/>
                <w:color w:val="7030A0"/>
                <w:sz w:val="24"/>
                <w:szCs w:val="24"/>
              </w:rPr>
              <w:drawing>
                <wp:inline distT="0" distB="0" distL="0" distR="0" wp14:anchorId="4BCE1810" wp14:editId="42DB61B0">
                  <wp:extent cx="1032510" cy="845388"/>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pic:cNvPicPr/>
                        </pic:nvPicPr>
                        <pic:blipFill>
                          <a:blip r:embed="rId73" cstate="print">
                            <a:extLst>
                              <a:ext uri="{28A0092B-C50C-407E-A947-70E740481C1C}">
                                <a14:useLocalDpi xmlns:a14="http://schemas.microsoft.com/office/drawing/2010/main" val="0"/>
                              </a:ext>
                            </a:extLst>
                          </a:blip>
                          <a:stretch>
                            <a:fillRect/>
                          </a:stretch>
                        </pic:blipFill>
                        <pic:spPr>
                          <a:xfrm>
                            <a:off x="0" y="0"/>
                            <a:ext cx="1034191" cy="846764"/>
                          </a:xfrm>
                          <a:prstGeom prst="rect">
                            <a:avLst/>
                          </a:prstGeom>
                        </pic:spPr>
                      </pic:pic>
                    </a:graphicData>
                  </a:graphic>
                </wp:inline>
              </w:drawing>
            </w:r>
          </w:p>
        </w:tc>
      </w:tr>
      <w:tr w:rsidR="007D5EDF" w:rsidRPr="00983906" w14:paraId="5BE83220" w14:textId="05C374A6" w:rsidTr="006C15B2">
        <w:trPr>
          <w:trHeight w:val="780"/>
        </w:trPr>
        <w:tc>
          <w:tcPr>
            <w:tcW w:w="846" w:type="dxa"/>
            <w:tcBorders>
              <w:top w:val="nil"/>
              <w:left w:val="single" w:sz="4" w:space="0" w:color="auto"/>
              <w:bottom w:val="single" w:sz="4" w:space="0" w:color="auto"/>
              <w:right w:val="single" w:sz="4" w:space="0" w:color="auto"/>
            </w:tcBorders>
            <w:vAlign w:val="center"/>
          </w:tcPr>
          <w:p w14:paraId="3E93478D" w14:textId="60EE5A95"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color w:val="7030A0"/>
                <w:sz w:val="24"/>
                <w:szCs w:val="24"/>
              </w:rPr>
            </w:pPr>
          </w:p>
        </w:tc>
        <w:tc>
          <w:tcPr>
            <w:tcW w:w="1177" w:type="dxa"/>
            <w:tcBorders>
              <w:top w:val="nil"/>
              <w:left w:val="nil"/>
              <w:bottom w:val="single" w:sz="4" w:space="0" w:color="auto"/>
              <w:right w:val="single" w:sz="4" w:space="0" w:color="auto"/>
            </w:tcBorders>
            <w:noWrap/>
            <w:vAlign w:val="center"/>
            <w:hideMark/>
          </w:tcPr>
          <w:p w14:paraId="332CAFA9" w14:textId="77777777"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1.000672</w:t>
            </w:r>
          </w:p>
        </w:tc>
        <w:tc>
          <w:tcPr>
            <w:tcW w:w="6903" w:type="dxa"/>
            <w:tcBorders>
              <w:top w:val="nil"/>
              <w:left w:val="nil"/>
              <w:bottom w:val="single" w:sz="4" w:space="0" w:color="auto"/>
              <w:right w:val="single" w:sz="4" w:space="0" w:color="auto"/>
            </w:tcBorders>
            <w:noWrap/>
            <w:vAlign w:val="center"/>
            <w:hideMark/>
          </w:tcPr>
          <w:p w14:paraId="545BAC27" w14:textId="77777777" w:rsidR="007D5EDF" w:rsidRPr="00697D60" w:rsidRDefault="007D5EDF" w:rsidP="007D5EDF">
            <w:pPr>
              <w:spacing w:after="0" w:line="240" w:lineRule="auto"/>
              <w:rPr>
                <w:rFonts w:ascii="Times New Roman" w:eastAsia="Times New Roman" w:hAnsi="Times New Roman" w:cs="Times New Roman"/>
                <w:color w:val="7030A0"/>
                <w:sz w:val="24"/>
                <w:szCs w:val="24"/>
              </w:rPr>
            </w:pPr>
            <w:r w:rsidRPr="00697D60">
              <w:rPr>
                <w:rFonts w:ascii="Times New Roman" w:eastAsia="Times New Roman" w:hAnsi="Times New Roman" w:cs="Times New Roman"/>
                <w:color w:val="7030A0"/>
                <w:sz w:val="24"/>
                <w:szCs w:val="24"/>
              </w:rPr>
              <w:t>Công bố lại bến xe khách</w:t>
            </w:r>
          </w:p>
        </w:tc>
        <w:tc>
          <w:tcPr>
            <w:tcW w:w="1842" w:type="dxa"/>
            <w:tcBorders>
              <w:top w:val="nil"/>
              <w:left w:val="nil"/>
              <w:bottom w:val="single" w:sz="4" w:space="0" w:color="auto"/>
              <w:right w:val="single" w:sz="4" w:space="0" w:color="auto"/>
            </w:tcBorders>
          </w:tcPr>
          <w:p w14:paraId="365EBE13" w14:textId="139B9E19" w:rsidR="007D5EDF" w:rsidRPr="00983906" w:rsidRDefault="007D5EDF" w:rsidP="007D5EDF">
            <w:pPr>
              <w:spacing w:after="0" w:line="240" w:lineRule="auto"/>
              <w:rPr>
                <w:rFonts w:ascii="Times New Roman" w:eastAsia="Times New Roman" w:hAnsi="Times New Roman" w:cs="Times New Roman"/>
                <w:color w:val="7030A0"/>
                <w:sz w:val="24"/>
                <w:szCs w:val="24"/>
              </w:rPr>
            </w:pPr>
            <w:r>
              <w:rPr>
                <w:rFonts w:ascii="Times New Roman" w:eastAsia="Times New Roman" w:hAnsi="Times New Roman" w:cs="Times New Roman"/>
                <w:noProof/>
                <w:color w:val="7030A0"/>
                <w:sz w:val="24"/>
                <w:szCs w:val="24"/>
              </w:rPr>
              <w:drawing>
                <wp:inline distT="0" distB="0" distL="0" distR="0" wp14:anchorId="540CDF13" wp14:editId="4D8702D1">
                  <wp:extent cx="1032510" cy="871268"/>
                  <wp:effectExtent l="0" t="0" r="0" b="508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pic:cNvPicPr/>
                        </pic:nvPicPr>
                        <pic:blipFill>
                          <a:blip r:embed="rId74" cstate="print">
                            <a:extLst>
                              <a:ext uri="{28A0092B-C50C-407E-A947-70E740481C1C}">
                                <a14:useLocalDpi xmlns:a14="http://schemas.microsoft.com/office/drawing/2010/main" val="0"/>
                              </a:ext>
                            </a:extLst>
                          </a:blip>
                          <a:stretch>
                            <a:fillRect/>
                          </a:stretch>
                        </pic:blipFill>
                        <pic:spPr>
                          <a:xfrm>
                            <a:off x="0" y="0"/>
                            <a:ext cx="1033978" cy="872507"/>
                          </a:xfrm>
                          <a:prstGeom prst="rect">
                            <a:avLst/>
                          </a:prstGeom>
                        </pic:spPr>
                      </pic:pic>
                    </a:graphicData>
                  </a:graphic>
                </wp:inline>
              </w:drawing>
            </w:r>
          </w:p>
        </w:tc>
      </w:tr>
      <w:tr w:rsidR="007D5EDF" w:rsidRPr="00983906" w14:paraId="7132F1B3" w14:textId="6BAEBA76" w:rsidTr="006C15B2">
        <w:trPr>
          <w:trHeight w:val="789"/>
        </w:trPr>
        <w:tc>
          <w:tcPr>
            <w:tcW w:w="846" w:type="dxa"/>
            <w:tcBorders>
              <w:top w:val="nil"/>
              <w:left w:val="single" w:sz="4" w:space="0" w:color="auto"/>
              <w:bottom w:val="single" w:sz="4" w:space="0" w:color="auto"/>
              <w:right w:val="single" w:sz="4" w:space="0" w:color="auto"/>
            </w:tcBorders>
            <w:vAlign w:val="center"/>
          </w:tcPr>
          <w:p w14:paraId="75D7ED48" w14:textId="3315DEC5"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color w:val="7030A0"/>
                <w:sz w:val="24"/>
                <w:szCs w:val="24"/>
              </w:rPr>
            </w:pPr>
          </w:p>
        </w:tc>
        <w:tc>
          <w:tcPr>
            <w:tcW w:w="1177" w:type="dxa"/>
            <w:tcBorders>
              <w:top w:val="nil"/>
              <w:left w:val="nil"/>
              <w:bottom w:val="single" w:sz="4" w:space="0" w:color="auto"/>
              <w:right w:val="single" w:sz="4" w:space="0" w:color="auto"/>
            </w:tcBorders>
            <w:noWrap/>
            <w:vAlign w:val="center"/>
            <w:hideMark/>
          </w:tcPr>
          <w:p w14:paraId="77B6E66D" w14:textId="77777777"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1.001046</w:t>
            </w:r>
          </w:p>
        </w:tc>
        <w:tc>
          <w:tcPr>
            <w:tcW w:w="6903" w:type="dxa"/>
            <w:tcBorders>
              <w:top w:val="nil"/>
              <w:left w:val="nil"/>
              <w:bottom w:val="single" w:sz="4" w:space="0" w:color="auto"/>
              <w:right w:val="single" w:sz="4" w:space="0" w:color="auto"/>
            </w:tcBorders>
            <w:vAlign w:val="center"/>
            <w:hideMark/>
          </w:tcPr>
          <w:p w14:paraId="3EB2ECCB" w14:textId="77777777" w:rsidR="007D5EDF" w:rsidRPr="00697D60" w:rsidRDefault="007D5EDF" w:rsidP="007D5EDF">
            <w:pPr>
              <w:spacing w:after="0" w:line="240" w:lineRule="auto"/>
              <w:rPr>
                <w:rFonts w:ascii="Times New Roman" w:eastAsia="Times New Roman" w:hAnsi="Times New Roman" w:cs="Times New Roman"/>
                <w:color w:val="7030A0"/>
                <w:sz w:val="24"/>
                <w:szCs w:val="24"/>
              </w:rPr>
            </w:pPr>
            <w:r w:rsidRPr="00697D60">
              <w:rPr>
                <w:rFonts w:ascii="Times New Roman" w:eastAsia="Times New Roman" w:hAnsi="Times New Roman" w:cs="Times New Roman"/>
                <w:color w:val="7030A0"/>
                <w:sz w:val="24"/>
                <w:szCs w:val="24"/>
              </w:rPr>
              <w:t>Chấp thuận thiết kế nút giao đấu nối vào đường quốc lộ đang khai thác</w:t>
            </w:r>
          </w:p>
        </w:tc>
        <w:tc>
          <w:tcPr>
            <w:tcW w:w="1842" w:type="dxa"/>
            <w:tcBorders>
              <w:top w:val="nil"/>
              <w:left w:val="nil"/>
              <w:bottom w:val="single" w:sz="4" w:space="0" w:color="auto"/>
              <w:right w:val="single" w:sz="4" w:space="0" w:color="auto"/>
            </w:tcBorders>
          </w:tcPr>
          <w:p w14:paraId="29343FB9" w14:textId="373C3241" w:rsidR="007D5EDF" w:rsidRPr="00983906" w:rsidRDefault="007D5EDF" w:rsidP="007D5EDF">
            <w:pPr>
              <w:spacing w:after="0" w:line="240" w:lineRule="auto"/>
              <w:rPr>
                <w:rFonts w:ascii="Times New Roman" w:eastAsia="Times New Roman" w:hAnsi="Times New Roman" w:cs="Times New Roman"/>
                <w:color w:val="7030A0"/>
                <w:sz w:val="24"/>
                <w:szCs w:val="24"/>
              </w:rPr>
            </w:pPr>
            <w:r>
              <w:rPr>
                <w:rFonts w:ascii="Times New Roman" w:eastAsia="Times New Roman" w:hAnsi="Times New Roman" w:cs="Times New Roman"/>
                <w:noProof/>
                <w:color w:val="7030A0"/>
                <w:sz w:val="24"/>
                <w:szCs w:val="24"/>
              </w:rPr>
              <w:drawing>
                <wp:inline distT="0" distB="0" distL="0" distR="0" wp14:anchorId="1B60ABBA" wp14:editId="4D414AB3">
                  <wp:extent cx="1032510" cy="940279"/>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pic:cNvPicPr/>
                        </pic:nvPicPr>
                        <pic:blipFill>
                          <a:blip r:embed="rId75" cstate="print">
                            <a:extLst>
                              <a:ext uri="{28A0092B-C50C-407E-A947-70E740481C1C}">
                                <a14:useLocalDpi xmlns:a14="http://schemas.microsoft.com/office/drawing/2010/main" val="0"/>
                              </a:ext>
                            </a:extLst>
                          </a:blip>
                          <a:stretch>
                            <a:fillRect/>
                          </a:stretch>
                        </pic:blipFill>
                        <pic:spPr>
                          <a:xfrm>
                            <a:off x="0" y="0"/>
                            <a:ext cx="1034256" cy="941869"/>
                          </a:xfrm>
                          <a:prstGeom prst="rect">
                            <a:avLst/>
                          </a:prstGeom>
                        </pic:spPr>
                      </pic:pic>
                    </a:graphicData>
                  </a:graphic>
                </wp:inline>
              </w:drawing>
            </w:r>
          </w:p>
        </w:tc>
      </w:tr>
      <w:tr w:rsidR="007D5EDF" w:rsidRPr="00983906" w14:paraId="7DB66DB6" w14:textId="547D639D" w:rsidTr="006C15B2">
        <w:trPr>
          <w:trHeight w:val="831"/>
        </w:trPr>
        <w:tc>
          <w:tcPr>
            <w:tcW w:w="846" w:type="dxa"/>
            <w:tcBorders>
              <w:top w:val="nil"/>
              <w:left w:val="single" w:sz="4" w:space="0" w:color="auto"/>
              <w:bottom w:val="single" w:sz="4" w:space="0" w:color="auto"/>
              <w:right w:val="single" w:sz="4" w:space="0" w:color="auto"/>
            </w:tcBorders>
            <w:vAlign w:val="center"/>
          </w:tcPr>
          <w:p w14:paraId="4A6F4495" w14:textId="691000D5"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color w:val="7030A0"/>
                <w:sz w:val="24"/>
                <w:szCs w:val="24"/>
              </w:rPr>
            </w:pPr>
          </w:p>
        </w:tc>
        <w:tc>
          <w:tcPr>
            <w:tcW w:w="1177" w:type="dxa"/>
            <w:tcBorders>
              <w:top w:val="nil"/>
              <w:left w:val="nil"/>
              <w:bottom w:val="single" w:sz="4" w:space="0" w:color="auto"/>
              <w:right w:val="single" w:sz="4" w:space="0" w:color="auto"/>
            </w:tcBorders>
            <w:noWrap/>
            <w:vAlign w:val="center"/>
            <w:hideMark/>
          </w:tcPr>
          <w:p w14:paraId="29A6D8FA" w14:textId="77777777"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1.001061</w:t>
            </w:r>
          </w:p>
        </w:tc>
        <w:tc>
          <w:tcPr>
            <w:tcW w:w="6903" w:type="dxa"/>
            <w:tcBorders>
              <w:top w:val="nil"/>
              <w:left w:val="nil"/>
              <w:bottom w:val="single" w:sz="4" w:space="0" w:color="auto"/>
              <w:right w:val="single" w:sz="4" w:space="0" w:color="auto"/>
            </w:tcBorders>
            <w:vAlign w:val="center"/>
            <w:hideMark/>
          </w:tcPr>
          <w:p w14:paraId="00DEC84A" w14:textId="77777777" w:rsidR="007D5EDF" w:rsidRPr="00697D60" w:rsidRDefault="007D5EDF" w:rsidP="007D5EDF">
            <w:pPr>
              <w:spacing w:after="0" w:line="240" w:lineRule="auto"/>
              <w:rPr>
                <w:rFonts w:ascii="Times New Roman" w:eastAsia="Times New Roman" w:hAnsi="Times New Roman" w:cs="Times New Roman"/>
                <w:color w:val="7030A0"/>
                <w:sz w:val="24"/>
                <w:szCs w:val="24"/>
              </w:rPr>
            </w:pPr>
            <w:r w:rsidRPr="00697D60">
              <w:rPr>
                <w:rFonts w:ascii="Times New Roman" w:eastAsia="Times New Roman" w:hAnsi="Times New Roman" w:cs="Times New Roman"/>
                <w:color w:val="7030A0"/>
                <w:sz w:val="24"/>
                <w:szCs w:val="24"/>
              </w:rPr>
              <w:t>Cấp phép thi công nút giao đấu nối vào đường quốc lộ đang khai thác</w:t>
            </w:r>
          </w:p>
        </w:tc>
        <w:tc>
          <w:tcPr>
            <w:tcW w:w="1842" w:type="dxa"/>
            <w:tcBorders>
              <w:top w:val="nil"/>
              <w:left w:val="nil"/>
              <w:bottom w:val="single" w:sz="4" w:space="0" w:color="auto"/>
              <w:right w:val="single" w:sz="4" w:space="0" w:color="auto"/>
            </w:tcBorders>
          </w:tcPr>
          <w:p w14:paraId="1C0D80E0" w14:textId="77777777" w:rsidR="007D5EDF" w:rsidRDefault="007D5EDF" w:rsidP="007D5EDF">
            <w:pPr>
              <w:spacing w:after="0" w:line="240" w:lineRule="auto"/>
              <w:rPr>
                <w:rFonts w:ascii="Times New Roman" w:eastAsia="Times New Roman" w:hAnsi="Times New Roman" w:cs="Times New Roman"/>
                <w:color w:val="7030A0"/>
                <w:sz w:val="24"/>
                <w:szCs w:val="24"/>
              </w:rPr>
            </w:pPr>
            <w:r>
              <w:rPr>
                <w:rFonts w:ascii="Times New Roman" w:eastAsia="Times New Roman" w:hAnsi="Times New Roman" w:cs="Times New Roman"/>
                <w:noProof/>
                <w:color w:val="7030A0"/>
                <w:sz w:val="24"/>
                <w:szCs w:val="24"/>
              </w:rPr>
              <w:drawing>
                <wp:inline distT="0" distB="0" distL="0" distR="0" wp14:anchorId="55C35390" wp14:editId="31E2E598">
                  <wp:extent cx="1032277" cy="879894"/>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pic:cNvPicPr/>
                        </pic:nvPicPr>
                        <pic:blipFill>
                          <a:blip r:embed="rId76" cstate="print">
                            <a:extLst>
                              <a:ext uri="{28A0092B-C50C-407E-A947-70E740481C1C}">
                                <a14:useLocalDpi xmlns:a14="http://schemas.microsoft.com/office/drawing/2010/main" val="0"/>
                              </a:ext>
                            </a:extLst>
                          </a:blip>
                          <a:stretch>
                            <a:fillRect/>
                          </a:stretch>
                        </pic:blipFill>
                        <pic:spPr>
                          <a:xfrm>
                            <a:off x="0" y="0"/>
                            <a:ext cx="1035777" cy="882877"/>
                          </a:xfrm>
                          <a:prstGeom prst="rect">
                            <a:avLst/>
                          </a:prstGeom>
                        </pic:spPr>
                      </pic:pic>
                    </a:graphicData>
                  </a:graphic>
                </wp:inline>
              </w:drawing>
            </w:r>
          </w:p>
          <w:p w14:paraId="69635BD8" w14:textId="31063245" w:rsidR="007D5EDF" w:rsidRPr="00983906" w:rsidRDefault="007D5EDF" w:rsidP="007D5EDF">
            <w:pPr>
              <w:spacing w:after="0" w:line="240" w:lineRule="auto"/>
              <w:rPr>
                <w:rFonts w:ascii="Times New Roman" w:eastAsia="Times New Roman" w:hAnsi="Times New Roman" w:cs="Times New Roman"/>
                <w:color w:val="7030A0"/>
                <w:sz w:val="24"/>
                <w:szCs w:val="24"/>
              </w:rPr>
            </w:pPr>
          </w:p>
        </w:tc>
      </w:tr>
      <w:tr w:rsidR="007D5EDF" w:rsidRPr="00983906" w14:paraId="7F323A17" w14:textId="23C75732" w:rsidTr="006C15B2">
        <w:trPr>
          <w:trHeight w:val="720"/>
        </w:trPr>
        <w:tc>
          <w:tcPr>
            <w:tcW w:w="846" w:type="dxa"/>
            <w:tcBorders>
              <w:top w:val="nil"/>
              <w:left w:val="single" w:sz="4" w:space="0" w:color="auto"/>
              <w:bottom w:val="single" w:sz="4" w:space="0" w:color="auto"/>
              <w:right w:val="single" w:sz="4" w:space="0" w:color="auto"/>
            </w:tcBorders>
            <w:vAlign w:val="center"/>
          </w:tcPr>
          <w:p w14:paraId="5A9BCD1D" w14:textId="25FCE058"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color w:val="7030A0"/>
                <w:sz w:val="24"/>
                <w:szCs w:val="24"/>
              </w:rPr>
            </w:pPr>
          </w:p>
        </w:tc>
        <w:tc>
          <w:tcPr>
            <w:tcW w:w="1177" w:type="dxa"/>
            <w:tcBorders>
              <w:top w:val="nil"/>
              <w:left w:val="nil"/>
              <w:bottom w:val="single" w:sz="4" w:space="0" w:color="auto"/>
              <w:right w:val="single" w:sz="4" w:space="0" w:color="auto"/>
            </w:tcBorders>
            <w:noWrap/>
            <w:vAlign w:val="center"/>
            <w:hideMark/>
          </w:tcPr>
          <w:p w14:paraId="2618A96E" w14:textId="77777777"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1.001061</w:t>
            </w:r>
          </w:p>
        </w:tc>
        <w:tc>
          <w:tcPr>
            <w:tcW w:w="6903" w:type="dxa"/>
            <w:tcBorders>
              <w:top w:val="nil"/>
              <w:left w:val="nil"/>
              <w:bottom w:val="single" w:sz="4" w:space="0" w:color="auto"/>
              <w:right w:val="single" w:sz="4" w:space="0" w:color="auto"/>
            </w:tcBorders>
            <w:vAlign w:val="center"/>
            <w:hideMark/>
          </w:tcPr>
          <w:p w14:paraId="1B2896E9" w14:textId="77777777" w:rsidR="007D5EDF" w:rsidRPr="00697D60" w:rsidRDefault="007D5EDF" w:rsidP="007D5EDF">
            <w:pPr>
              <w:spacing w:after="0" w:line="240" w:lineRule="auto"/>
              <w:rPr>
                <w:rFonts w:ascii="Times New Roman" w:eastAsia="Times New Roman" w:hAnsi="Times New Roman" w:cs="Times New Roman"/>
                <w:color w:val="7030A0"/>
                <w:sz w:val="24"/>
                <w:szCs w:val="24"/>
              </w:rPr>
            </w:pPr>
            <w:r w:rsidRPr="00697D60">
              <w:rPr>
                <w:rFonts w:ascii="Times New Roman" w:eastAsia="Times New Roman" w:hAnsi="Times New Roman" w:cs="Times New Roman"/>
                <w:color w:val="7030A0"/>
                <w:sz w:val="24"/>
                <w:szCs w:val="24"/>
              </w:rPr>
              <w:t>Cấp giấy phép thi công công trình trên đường bộ đang khai thác</w:t>
            </w:r>
          </w:p>
        </w:tc>
        <w:tc>
          <w:tcPr>
            <w:tcW w:w="1842" w:type="dxa"/>
            <w:tcBorders>
              <w:top w:val="nil"/>
              <w:left w:val="nil"/>
              <w:bottom w:val="single" w:sz="4" w:space="0" w:color="auto"/>
              <w:right w:val="single" w:sz="4" w:space="0" w:color="auto"/>
            </w:tcBorders>
          </w:tcPr>
          <w:p w14:paraId="3168D7F5" w14:textId="3483E0F5" w:rsidR="007D5EDF" w:rsidRPr="00983906" w:rsidRDefault="007D5EDF" w:rsidP="007D5EDF">
            <w:pPr>
              <w:spacing w:after="0" w:line="240" w:lineRule="auto"/>
              <w:rPr>
                <w:rFonts w:ascii="Times New Roman" w:eastAsia="Times New Roman" w:hAnsi="Times New Roman" w:cs="Times New Roman"/>
                <w:color w:val="7030A0"/>
                <w:sz w:val="24"/>
                <w:szCs w:val="24"/>
              </w:rPr>
            </w:pPr>
            <w:r>
              <w:rPr>
                <w:rFonts w:ascii="Times New Roman" w:eastAsia="Times New Roman" w:hAnsi="Times New Roman" w:cs="Times New Roman"/>
                <w:noProof/>
                <w:color w:val="7030A0"/>
                <w:sz w:val="24"/>
                <w:szCs w:val="24"/>
              </w:rPr>
              <w:drawing>
                <wp:inline distT="0" distB="0" distL="0" distR="0" wp14:anchorId="4259D9C4" wp14:editId="104F315F">
                  <wp:extent cx="1032510" cy="1032510"/>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pic:cNvPicPr/>
                        </pic:nvPicPr>
                        <pic:blipFill>
                          <a:blip r:embed="rId76" cstate="print">
                            <a:extLst>
                              <a:ext uri="{28A0092B-C50C-407E-A947-70E740481C1C}">
                                <a14:useLocalDpi xmlns:a14="http://schemas.microsoft.com/office/drawing/2010/main" val="0"/>
                              </a:ext>
                            </a:extLst>
                          </a:blip>
                          <a:stretch>
                            <a:fillRect/>
                          </a:stretch>
                        </pic:blipFill>
                        <pic:spPr>
                          <a:xfrm>
                            <a:off x="0" y="0"/>
                            <a:ext cx="1032510" cy="1032510"/>
                          </a:xfrm>
                          <a:prstGeom prst="rect">
                            <a:avLst/>
                          </a:prstGeom>
                        </pic:spPr>
                      </pic:pic>
                    </a:graphicData>
                  </a:graphic>
                </wp:inline>
              </w:drawing>
            </w:r>
          </w:p>
        </w:tc>
      </w:tr>
      <w:tr w:rsidR="007D5EDF" w:rsidRPr="00983906" w14:paraId="54CB1463" w14:textId="1E318DB9" w:rsidTr="006C15B2">
        <w:trPr>
          <w:trHeight w:val="789"/>
        </w:trPr>
        <w:tc>
          <w:tcPr>
            <w:tcW w:w="846" w:type="dxa"/>
            <w:tcBorders>
              <w:top w:val="single" w:sz="4" w:space="0" w:color="auto"/>
              <w:left w:val="single" w:sz="4" w:space="0" w:color="auto"/>
              <w:bottom w:val="single" w:sz="4" w:space="0" w:color="auto"/>
              <w:right w:val="single" w:sz="4" w:space="0" w:color="auto"/>
            </w:tcBorders>
            <w:vAlign w:val="center"/>
          </w:tcPr>
          <w:p w14:paraId="44EB6F34" w14:textId="71375832"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color w:val="7030A0"/>
                <w:sz w:val="24"/>
                <w:szCs w:val="24"/>
              </w:rPr>
            </w:pPr>
          </w:p>
        </w:tc>
        <w:tc>
          <w:tcPr>
            <w:tcW w:w="1177" w:type="dxa"/>
            <w:tcBorders>
              <w:top w:val="single" w:sz="4" w:space="0" w:color="auto"/>
              <w:left w:val="nil"/>
              <w:bottom w:val="single" w:sz="4" w:space="0" w:color="auto"/>
              <w:right w:val="single" w:sz="4" w:space="0" w:color="auto"/>
            </w:tcBorders>
            <w:noWrap/>
            <w:vAlign w:val="center"/>
            <w:hideMark/>
          </w:tcPr>
          <w:p w14:paraId="1715F8A2" w14:textId="77777777"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1.005021</w:t>
            </w:r>
          </w:p>
        </w:tc>
        <w:tc>
          <w:tcPr>
            <w:tcW w:w="6903" w:type="dxa"/>
            <w:tcBorders>
              <w:top w:val="single" w:sz="4" w:space="0" w:color="auto"/>
              <w:left w:val="nil"/>
              <w:bottom w:val="single" w:sz="4" w:space="0" w:color="auto"/>
              <w:right w:val="single" w:sz="4" w:space="0" w:color="auto"/>
            </w:tcBorders>
            <w:vAlign w:val="center"/>
            <w:hideMark/>
          </w:tcPr>
          <w:p w14:paraId="40F0110E" w14:textId="77777777" w:rsidR="007D5EDF" w:rsidRPr="00697D60" w:rsidRDefault="007D5EDF" w:rsidP="007D5EDF">
            <w:pPr>
              <w:spacing w:after="0" w:line="240" w:lineRule="auto"/>
              <w:rPr>
                <w:rFonts w:ascii="Times New Roman" w:eastAsia="Times New Roman" w:hAnsi="Times New Roman" w:cs="Times New Roman"/>
                <w:color w:val="7030A0"/>
                <w:sz w:val="24"/>
                <w:szCs w:val="24"/>
              </w:rPr>
            </w:pPr>
            <w:r w:rsidRPr="00697D60">
              <w:rPr>
                <w:rFonts w:ascii="Times New Roman" w:eastAsia="Times New Roman" w:hAnsi="Times New Roman" w:cs="Times New Roman"/>
                <w:color w:val="7030A0"/>
                <w:sz w:val="24"/>
                <w:szCs w:val="24"/>
              </w:rPr>
              <w:t>Phê duyệt quy trình vận hành, khai thác bến phà, bến khách ngang sông sử dụng phà một lưỡi chở hành khách và xe ô tô</w:t>
            </w:r>
          </w:p>
        </w:tc>
        <w:tc>
          <w:tcPr>
            <w:tcW w:w="1842" w:type="dxa"/>
            <w:tcBorders>
              <w:top w:val="single" w:sz="4" w:space="0" w:color="auto"/>
              <w:left w:val="nil"/>
              <w:bottom w:val="single" w:sz="4" w:space="0" w:color="auto"/>
              <w:right w:val="single" w:sz="4" w:space="0" w:color="auto"/>
            </w:tcBorders>
          </w:tcPr>
          <w:p w14:paraId="6E16C321" w14:textId="47460DCA" w:rsidR="007D5EDF" w:rsidRPr="00983906" w:rsidRDefault="007D5EDF" w:rsidP="007D5EDF">
            <w:pPr>
              <w:spacing w:after="0" w:line="240" w:lineRule="auto"/>
              <w:rPr>
                <w:rFonts w:ascii="Times New Roman" w:eastAsia="Times New Roman" w:hAnsi="Times New Roman" w:cs="Times New Roman"/>
                <w:color w:val="7030A0"/>
                <w:sz w:val="24"/>
                <w:szCs w:val="24"/>
              </w:rPr>
            </w:pPr>
            <w:r>
              <w:rPr>
                <w:rFonts w:ascii="Times New Roman" w:eastAsia="Times New Roman" w:hAnsi="Times New Roman" w:cs="Times New Roman"/>
                <w:noProof/>
                <w:color w:val="7030A0"/>
                <w:sz w:val="24"/>
                <w:szCs w:val="24"/>
              </w:rPr>
              <w:drawing>
                <wp:inline distT="0" distB="0" distL="0" distR="0" wp14:anchorId="658BDDC4" wp14:editId="69DF2BB7">
                  <wp:extent cx="1032510" cy="103251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pic:cNvPicPr/>
                        </pic:nvPicPr>
                        <pic:blipFill>
                          <a:blip r:embed="rId77" cstate="print">
                            <a:extLst>
                              <a:ext uri="{28A0092B-C50C-407E-A947-70E740481C1C}">
                                <a14:useLocalDpi xmlns:a14="http://schemas.microsoft.com/office/drawing/2010/main" val="0"/>
                              </a:ext>
                            </a:extLst>
                          </a:blip>
                          <a:stretch>
                            <a:fillRect/>
                          </a:stretch>
                        </pic:blipFill>
                        <pic:spPr>
                          <a:xfrm>
                            <a:off x="0" y="0"/>
                            <a:ext cx="1032510" cy="1032510"/>
                          </a:xfrm>
                          <a:prstGeom prst="rect">
                            <a:avLst/>
                          </a:prstGeom>
                        </pic:spPr>
                      </pic:pic>
                    </a:graphicData>
                  </a:graphic>
                </wp:inline>
              </w:drawing>
            </w:r>
          </w:p>
        </w:tc>
      </w:tr>
      <w:tr w:rsidR="007D5EDF" w:rsidRPr="00983906" w14:paraId="43602B83" w14:textId="7A48A96B" w:rsidTr="006C15B2">
        <w:trPr>
          <w:trHeight w:val="909"/>
        </w:trPr>
        <w:tc>
          <w:tcPr>
            <w:tcW w:w="846" w:type="dxa"/>
            <w:tcBorders>
              <w:top w:val="nil"/>
              <w:left w:val="single" w:sz="4" w:space="0" w:color="auto"/>
              <w:bottom w:val="single" w:sz="4" w:space="0" w:color="auto"/>
              <w:right w:val="single" w:sz="4" w:space="0" w:color="auto"/>
            </w:tcBorders>
            <w:vAlign w:val="center"/>
          </w:tcPr>
          <w:p w14:paraId="0DD9ECB0" w14:textId="733F7A43"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color w:val="000000"/>
                <w:sz w:val="24"/>
                <w:szCs w:val="24"/>
              </w:rPr>
            </w:pPr>
          </w:p>
        </w:tc>
        <w:tc>
          <w:tcPr>
            <w:tcW w:w="1177" w:type="dxa"/>
            <w:tcBorders>
              <w:top w:val="nil"/>
              <w:left w:val="nil"/>
              <w:bottom w:val="single" w:sz="4" w:space="0" w:color="auto"/>
              <w:right w:val="single" w:sz="4" w:space="0" w:color="auto"/>
            </w:tcBorders>
            <w:noWrap/>
            <w:vAlign w:val="center"/>
            <w:hideMark/>
          </w:tcPr>
          <w:p w14:paraId="7C59E3CA" w14:textId="77777777"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1.013276</w:t>
            </w:r>
          </w:p>
        </w:tc>
        <w:tc>
          <w:tcPr>
            <w:tcW w:w="6903" w:type="dxa"/>
            <w:tcBorders>
              <w:top w:val="nil"/>
              <w:left w:val="nil"/>
              <w:bottom w:val="single" w:sz="4" w:space="0" w:color="auto"/>
              <w:right w:val="single" w:sz="4" w:space="0" w:color="auto"/>
            </w:tcBorders>
            <w:noWrap/>
            <w:vAlign w:val="center"/>
            <w:hideMark/>
          </w:tcPr>
          <w:p w14:paraId="1F84C401" w14:textId="77777777" w:rsidR="007D5EDF" w:rsidRPr="00697D60" w:rsidRDefault="007D5EDF" w:rsidP="007D5EDF">
            <w:pPr>
              <w:spacing w:after="0" w:line="240" w:lineRule="auto"/>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Chấp thuận bổ sung vị trí nút giao đấu nối vào đường cao tốc</w:t>
            </w:r>
          </w:p>
        </w:tc>
        <w:tc>
          <w:tcPr>
            <w:tcW w:w="1842" w:type="dxa"/>
            <w:tcBorders>
              <w:top w:val="nil"/>
              <w:left w:val="nil"/>
              <w:bottom w:val="single" w:sz="4" w:space="0" w:color="auto"/>
              <w:right w:val="single" w:sz="4" w:space="0" w:color="auto"/>
            </w:tcBorders>
          </w:tcPr>
          <w:p w14:paraId="50986562" w14:textId="6FEA54D9" w:rsidR="007D5EDF" w:rsidRPr="00983906" w:rsidRDefault="007D5EDF" w:rsidP="007D5ED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0BC6013F" wp14:editId="3DCB4594">
                  <wp:extent cx="1032510" cy="1032510"/>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pic:cNvPicPr/>
                        </pic:nvPicPr>
                        <pic:blipFill>
                          <a:blip r:embed="rId78" cstate="print">
                            <a:extLst>
                              <a:ext uri="{28A0092B-C50C-407E-A947-70E740481C1C}">
                                <a14:useLocalDpi xmlns:a14="http://schemas.microsoft.com/office/drawing/2010/main" val="0"/>
                              </a:ext>
                            </a:extLst>
                          </a:blip>
                          <a:stretch>
                            <a:fillRect/>
                          </a:stretch>
                        </pic:blipFill>
                        <pic:spPr>
                          <a:xfrm>
                            <a:off x="0" y="0"/>
                            <a:ext cx="1032510" cy="1032510"/>
                          </a:xfrm>
                          <a:prstGeom prst="rect">
                            <a:avLst/>
                          </a:prstGeom>
                        </pic:spPr>
                      </pic:pic>
                    </a:graphicData>
                  </a:graphic>
                </wp:inline>
              </w:drawing>
            </w:r>
          </w:p>
        </w:tc>
      </w:tr>
      <w:tr w:rsidR="007D5EDF" w:rsidRPr="00983906" w14:paraId="567E4259" w14:textId="01762FA8" w:rsidTr="006C15B2">
        <w:trPr>
          <w:trHeight w:val="870"/>
        </w:trPr>
        <w:tc>
          <w:tcPr>
            <w:tcW w:w="846" w:type="dxa"/>
            <w:tcBorders>
              <w:top w:val="nil"/>
              <w:left w:val="single" w:sz="4" w:space="0" w:color="auto"/>
              <w:bottom w:val="single" w:sz="4" w:space="0" w:color="auto"/>
              <w:right w:val="single" w:sz="4" w:space="0" w:color="auto"/>
            </w:tcBorders>
            <w:vAlign w:val="center"/>
          </w:tcPr>
          <w:p w14:paraId="5B720F90" w14:textId="65423F2B"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color w:val="000000"/>
                <w:sz w:val="24"/>
                <w:szCs w:val="24"/>
              </w:rPr>
            </w:pPr>
          </w:p>
        </w:tc>
        <w:tc>
          <w:tcPr>
            <w:tcW w:w="1177" w:type="dxa"/>
            <w:tcBorders>
              <w:top w:val="nil"/>
              <w:left w:val="nil"/>
              <w:bottom w:val="single" w:sz="4" w:space="0" w:color="auto"/>
              <w:right w:val="single" w:sz="4" w:space="0" w:color="auto"/>
            </w:tcBorders>
            <w:noWrap/>
            <w:vAlign w:val="center"/>
            <w:hideMark/>
          </w:tcPr>
          <w:p w14:paraId="41CBF263" w14:textId="77777777"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1.000703</w:t>
            </w:r>
          </w:p>
        </w:tc>
        <w:tc>
          <w:tcPr>
            <w:tcW w:w="6903" w:type="dxa"/>
            <w:tcBorders>
              <w:top w:val="nil"/>
              <w:left w:val="nil"/>
              <w:bottom w:val="single" w:sz="4" w:space="0" w:color="auto"/>
              <w:right w:val="single" w:sz="4" w:space="0" w:color="auto"/>
            </w:tcBorders>
            <w:vAlign w:val="center"/>
            <w:hideMark/>
          </w:tcPr>
          <w:p w14:paraId="481E8918" w14:textId="77777777" w:rsidR="007D5EDF" w:rsidRPr="00697D60" w:rsidRDefault="007D5EDF" w:rsidP="007D5EDF">
            <w:pPr>
              <w:spacing w:after="0" w:line="240" w:lineRule="auto"/>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Cấp Giấy phép kinh doanh vận tải bằng xe ô tô, bằng xe bốn bánh có gắn động cơ</w:t>
            </w:r>
          </w:p>
        </w:tc>
        <w:tc>
          <w:tcPr>
            <w:tcW w:w="1842" w:type="dxa"/>
            <w:tcBorders>
              <w:top w:val="nil"/>
              <w:left w:val="nil"/>
              <w:bottom w:val="single" w:sz="4" w:space="0" w:color="auto"/>
              <w:right w:val="single" w:sz="4" w:space="0" w:color="auto"/>
            </w:tcBorders>
          </w:tcPr>
          <w:p w14:paraId="2E0EE559" w14:textId="3C889770" w:rsidR="007D5EDF" w:rsidRPr="00983906" w:rsidRDefault="007D5EDF" w:rsidP="007D5ED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5F266CF7" wp14:editId="3562EA6D">
                  <wp:extent cx="1032510" cy="103251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pic:cNvPicPr/>
                        </pic:nvPicPr>
                        <pic:blipFill>
                          <a:blip r:embed="rId79" cstate="print">
                            <a:extLst>
                              <a:ext uri="{28A0092B-C50C-407E-A947-70E740481C1C}">
                                <a14:useLocalDpi xmlns:a14="http://schemas.microsoft.com/office/drawing/2010/main" val="0"/>
                              </a:ext>
                            </a:extLst>
                          </a:blip>
                          <a:stretch>
                            <a:fillRect/>
                          </a:stretch>
                        </pic:blipFill>
                        <pic:spPr>
                          <a:xfrm>
                            <a:off x="0" y="0"/>
                            <a:ext cx="1032510" cy="1032510"/>
                          </a:xfrm>
                          <a:prstGeom prst="rect">
                            <a:avLst/>
                          </a:prstGeom>
                        </pic:spPr>
                      </pic:pic>
                    </a:graphicData>
                  </a:graphic>
                </wp:inline>
              </w:drawing>
            </w:r>
          </w:p>
        </w:tc>
      </w:tr>
      <w:tr w:rsidR="007D5EDF" w:rsidRPr="00983906" w14:paraId="61935894" w14:textId="0C814C58" w:rsidTr="006C15B2">
        <w:trPr>
          <w:trHeight w:val="720"/>
        </w:trPr>
        <w:tc>
          <w:tcPr>
            <w:tcW w:w="846" w:type="dxa"/>
            <w:tcBorders>
              <w:top w:val="nil"/>
              <w:left w:val="single" w:sz="4" w:space="0" w:color="auto"/>
              <w:bottom w:val="single" w:sz="4" w:space="0" w:color="auto"/>
              <w:right w:val="single" w:sz="4" w:space="0" w:color="auto"/>
            </w:tcBorders>
            <w:vAlign w:val="center"/>
          </w:tcPr>
          <w:p w14:paraId="44C42800" w14:textId="397E44F0"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color w:val="000000"/>
                <w:sz w:val="24"/>
                <w:szCs w:val="24"/>
              </w:rPr>
            </w:pPr>
          </w:p>
        </w:tc>
        <w:tc>
          <w:tcPr>
            <w:tcW w:w="1177" w:type="dxa"/>
            <w:tcBorders>
              <w:top w:val="nil"/>
              <w:left w:val="nil"/>
              <w:bottom w:val="single" w:sz="4" w:space="0" w:color="auto"/>
              <w:right w:val="single" w:sz="4" w:space="0" w:color="auto"/>
            </w:tcBorders>
            <w:noWrap/>
            <w:vAlign w:val="center"/>
            <w:hideMark/>
          </w:tcPr>
          <w:p w14:paraId="343F4F68" w14:textId="77777777"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2.002286</w:t>
            </w:r>
          </w:p>
        </w:tc>
        <w:tc>
          <w:tcPr>
            <w:tcW w:w="6903" w:type="dxa"/>
            <w:tcBorders>
              <w:top w:val="nil"/>
              <w:left w:val="nil"/>
              <w:bottom w:val="single" w:sz="4" w:space="0" w:color="auto"/>
              <w:right w:val="single" w:sz="4" w:space="0" w:color="auto"/>
            </w:tcBorders>
            <w:vAlign w:val="center"/>
            <w:hideMark/>
          </w:tcPr>
          <w:p w14:paraId="7BD62697" w14:textId="77777777" w:rsidR="007D5EDF" w:rsidRPr="00697D60" w:rsidRDefault="007D5EDF" w:rsidP="007D5EDF">
            <w:pPr>
              <w:spacing w:after="0" w:line="240" w:lineRule="auto"/>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Cấp lại Giấy phép kinh doanh vận tải bằng xe ô tô, bằng xe bốn bánh có gắn động cơ khi có sự thay đổi liên quan đến nội dung của Giấy phép kinh doanh hoặc Giấy phép kinh doanh bị thu hồi</w:t>
            </w:r>
          </w:p>
        </w:tc>
        <w:tc>
          <w:tcPr>
            <w:tcW w:w="1842" w:type="dxa"/>
            <w:tcBorders>
              <w:top w:val="nil"/>
              <w:left w:val="nil"/>
              <w:bottom w:val="single" w:sz="4" w:space="0" w:color="auto"/>
              <w:right w:val="single" w:sz="4" w:space="0" w:color="auto"/>
            </w:tcBorders>
          </w:tcPr>
          <w:p w14:paraId="575A961C" w14:textId="50A78CA9" w:rsidR="007D5EDF" w:rsidRPr="00983906" w:rsidRDefault="007D5EDF" w:rsidP="007D5ED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46CC184B" wp14:editId="22BF4288">
                  <wp:extent cx="1032510" cy="1032510"/>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pic:cNvPicPr/>
                        </pic:nvPicPr>
                        <pic:blipFill>
                          <a:blip r:embed="rId80" cstate="print">
                            <a:extLst>
                              <a:ext uri="{28A0092B-C50C-407E-A947-70E740481C1C}">
                                <a14:useLocalDpi xmlns:a14="http://schemas.microsoft.com/office/drawing/2010/main" val="0"/>
                              </a:ext>
                            </a:extLst>
                          </a:blip>
                          <a:stretch>
                            <a:fillRect/>
                          </a:stretch>
                        </pic:blipFill>
                        <pic:spPr>
                          <a:xfrm>
                            <a:off x="0" y="0"/>
                            <a:ext cx="1032510" cy="1032510"/>
                          </a:xfrm>
                          <a:prstGeom prst="rect">
                            <a:avLst/>
                          </a:prstGeom>
                        </pic:spPr>
                      </pic:pic>
                    </a:graphicData>
                  </a:graphic>
                </wp:inline>
              </w:drawing>
            </w:r>
          </w:p>
        </w:tc>
      </w:tr>
      <w:tr w:rsidR="007D5EDF" w:rsidRPr="00983906" w14:paraId="2B96B031" w14:textId="493D92F7" w:rsidTr="006C15B2">
        <w:trPr>
          <w:trHeight w:val="720"/>
        </w:trPr>
        <w:tc>
          <w:tcPr>
            <w:tcW w:w="846" w:type="dxa"/>
            <w:tcBorders>
              <w:top w:val="nil"/>
              <w:left w:val="single" w:sz="4" w:space="0" w:color="auto"/>
              <w:bottom w:val="single" w:sz="4" w:space="0" w:color="auto"/>
              <w:right w:val="single" w:sz="4" w:space="0" w:color="auto"/>
            </w:tcBorders>
            <w:vAlign w:val="center"/>
          </w:tcPr>
          <w:p w14:paraId="6CBA0AFE" w14:textId="3C278FBE"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color w:val="000000"/>
                <w:sz w:val="24"/>
                <w:szCs w:val="24"/>
              </w:rPr>
            </w:pPr>
          </w:p>
        </w:tc>
        <w:tc>
          <w:tcPr>
            <w:tcW w:w="1177" w:type="dxa"/>
            <w:tcBorders>
              <w:top w:val="nil"/>
              <w:left w:val="nil"/>
              <w:bottom w:val="single" w:sz="4" w:space="0" w:color="auto"/>
              <w:right w:val="single" w:sz="4" w:space="0" w:color="auto"/>
            </w:tcBorders>
            <w:noWrap/>
            <w:vAlign w:val="center"/>
            <w:hideMark/>
          </w:tcPr>
          <w:p w14:paraId="38449B53" w14:textId="77777777"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2.002287</w:t>
            </w:r>
          </w:p>
        </w:tc>
        <w:tc>
          <w:tcPr>
            <w:tcW w:w="6903" w:type="dxa"/>
            <w:tcBorders>
              <w:top w:val="nil"/>
              <w:left w:val="nil"/>
              <w:bottom w:val="single" w:sz="4" w:space="0" w:color="auto"/>
              <w:right w:val="single" w:sz="4" w:space="0" w:color="auto"/>
            </w:tcBorders>
            <w:vAlign w:val="center"/>
            <w:hideMark/>
          </w:tcPr>
          <w:p w14:paraId="3B078C1B" w14:textId="77777777" w:rsidR="007D5EDF" w:rsidRPr="00697D60" w:rsidRDefault="007D5EDF" w:rsidP="007D5EDF">
            <w:pPr>
              <w:spacing w:after="0" w:line="240" w:lineRule="auto"/>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Cấp lại Giấy phép kinh doanh vận tải bằng xe ô tô, bằng xe bốn bánh có gắn động cơ trường hợp Giấy phép kinh doanh bị mất, bị hỏng</w:t>
            </w:r>
          </w:p>
        </w:tc>
        <w:tc>
          <w:tcPr>
            <w:tcW w:w="1842" w:type="dxa"/>
            <w:tcBorders>
              <w:top w:val="nil"/>
              <w:left w:val="nil"/>
              <w:bottom w:val="single" w:sz="4" w:space="0" w:color="auto"/>
              <w:right w:val="single" w:sz="4" w:space="0" w:color="auto"/>
            </w:tcBorders>
          </w:tcPr>
          <w:p w14:paraId="5A3BE758" w14:textId="1A1B19C0" w:rsidR="007D5EDF" w:rsidRPr="00983906" w:rsidRDefault="007D5EDF" w:rsidP="007D5ED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1CB78E27" wp14:editId="1882B104">
                  <wp:extent cx="1032510" cy="948906"/>
                  <wp:effectExtent l="0" t="0" r="0" b="381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pic:cNvPicPr/>
                        </pic:nvPicPr>
                        <pic:blipFill>
                          <a:blip r:embed="rId81" cstate="print">
                            <a:extLst>
                              <a:ext uri="{28A0092B-C50C-407E-A947-70E740481C1C}">
                                <a14:useLocalDpi xmlns:a14="http://schemas.microsoft.com/office/drawing/2010/main" val="0"/>
                              </a:ext>
                            </a:extLst>
                          </a:blip>
                          <a:stretch>
                            <a:fillRect/>
                          </a:stretch>
                        </pic:blipFill>
                        <pic:spPr>
                          <a:xfrm>
                            <a:off x="0" y="0"/>
                            <a:ext cx="1032920" cy="949283"/>
                          </a:xfrm>
                          <a:prstGeom prst="rect">
                            <a:avLst/>
                          </a:prstGeom>
                        </pic:spPr>
                      </pic:pic>
                    </a:graphicData>
                  </a:graphic>
                </wp:inline>
              </w:drawing>
            </w:r>
          </w:p>
        </w:tc>
      </w:tr>
      <w:tr w:rsidR="007D5EDF" w:rsidRPr="00983906" w14:paraId="6DAE2C3E" w14:textId="4726FE19" w:rsidTr="006C15B2">
        <w:trPr>
          <w:trHeight w:val="360"/>
        </w:trPr>
        <w:tc>
          <w:tcPr>
            <w:tcW w:w="846" w:type="dxa"/>
            <w:tcBorders>
              <w:top w:val="nil"/>
              <w:left w:val="single" w:sz="4" w:space="0" w:color="auto"/>
              <w:bottom w:val="single" w:sz="4" w:space="0" w:color="auto"/>
              <w:right w:val="single" w:sz="4" w:space="0" w:color="auto"/>
            </w:tcBorders>
            <w:vAlign w:val="center"/>
          </w:tcPr>
          <w:p w14:paraId="4EF20D1C" w14:textId="54C23CB8"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color w:val="000000"/>
                <w:sz w:val="24"/>
                <w:szCs w:val="24"/>
              </w:rPr>
            </w:pPr>
          </w:p>
        </w:tc>
        <w:tc>
          <w:tcPr>
            <w:tcW w:w="1177" w:type="dxa"/>
            <w:tcBorders>
              <w:top w:val="nil"/>
              <w:left w:val="nil"/>
              <w:bottom w:val="single" w:sz="4" w:space="0" w:color="auto"/>
              <w:right w:val="single" w:sz="4" w:space="0" w:color="auto"/>
            </w:tcBorders>
            <w:noWrap/>
            <w:vAlign w:val="center"/>
            <w:hideMark/>
          </w:tcPr>
          <w:p w14:paraId="36EDC5B0" w14:textId="77777777"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2.002285</w:t>
            </w:r>
          </w:p>
        </w:tc>
        <w:tc>
          <w:tcPr>
            <w:tcW w:w="6903" w:type="dxa"/>
            <w:tcBorders>
              <w:top w:val="nil"/>
              <w:left w:val="nil"/>
              <w:bottom w:val="single" w:sz="4" w:space="0" w:color="auto"/>
              <w:right w:val="single" w:sz="4" w:space="0" w:color="auto"/>
            </w:tcBorders>
            <w:noWrap/>
            <w:vAlign w:val="center"/>
            <w:hideMark/>
          </w:tcPr>
          <w:p w14:paraId="5AC5B499" w14:textId="77777777" w:rsidR="007D5EDF" w:rsidRPr="00697D60" w:rsidRDefault="007D5EDF" w:rsidP="007D5EDF">
            <w:pPr>
              <w:spacing w:after="0" w:line="240" w:lineRule="auto"/>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Đăng ký khai thác tuyến vận tải hành khách cố định</w:t>
            </w:r>
          </w:p>
        </w:tc>
        <w:tc>
          <w:tcPr>
            <w:tcW w:w="1842" w:type="dxa"/>
            <w:tcBorders>
              <w:top w:val="nil"/>
              <w:left w:val="nil"/>
              <w:bottom w:val="single" w:sz="4" w:space="0" w:color="auto"/>
              <w:right w:val="single" w:sz="4" w:space="0" w:color="auto"/>
            </w:tcBorders>
          </w:tcPr>
          <w:p w14:paraId="3DEEEAD6" w14:textId="5CC2F5CB" w:rsidR="007D5EDF" w:rsidRPr="00983906" w:rsidRDefault="007D5EDF" w:rsidP="007D5ED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3E5C4BC1" wp14:editId="3E536AAC">
                  <wp:extent cx="1032510" cy="1032510"/>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8"/>
                          <pic:cNvPicPr/>
                        </pic:nvPicPr>
                        <pic:blipFill>
                          <a:blip r:embed="rId82" cstate="print">
                            <a:extLst>
                              <a:ext uri="{28A0092B-C50C-407E-A947-70E740481C1C}">
                                <a14:useLocalDpi xmlns:a14="http://schemas.microsoft.com/office/drawing/2010/main" val="0"/>
                              </a:ext>
                            </a:extLst>
                          </a:blip>
                          <a:stretch>
                            <a:fillRect/>
                          </a:stretch>
                        </pic:blipFill>
                        <pic:spPr>
                          <a:xfrm>
                            <a:off x="0" y="0"/>
                            <a:ext cx="1032510" cy="1032510"/>
                          </a:xfrm>
                          <a:prstGeom prst="rect">
                            <a:avLst/>
                          </a:prstGeom>
                        </pic:spPr>
                      </pic:pic>
                    </a:graphicData>
                  </a:graphic>
                </wp:inline>
              </w:drawing>
            </w:r>
          </w:p>
        </w:tc>
      </w:tr>
      <w:tr w:rsidR="007D5EDF" w:rsidRPr="00983906" w14:paraId="39ADE0D2" w14:textId="11B3E0D9" w:rsidTr="006C15B2">
        <w:trPr>
          <w:trHeight w:val="720"/>
        </w:trPr>
        <w:tc>
          <w:tcPr>
            <w:tcW w:w="846" w:type="dxa"/>
            <w:tcBorders>
              <w:top w:val="nil"/>
              <w:left w:val="single" w:sz="4" w:space="0" w:color="auto"/>
              <w:bottom w:val="single" w:sz="4" w:space="0" w:color="auto"/>
              <w:right w:val="single" w:sz="4" w:space="0" w:color="auto"/>
            </w:tcBorders>
            <w:vAlign w:val="center"/>
          </w:tcPr>
          <w:p w14:paraId="4DE43E7C" w14:textId="3AA050BC"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color w:val="000000"/>
                <w:sz w:val="24"/>
                <w:szCs w:val="24"/>
              </w:rPr>
            </w:pPr>
          </w:p>
        </w:tc>
        <w:tc>
          <w:tcPr>
            <w:tcW w:w="1177" w:type="dxa"/>
            <w:tcBorders>
              <w:top w:val="nil"/>
              <w:left w:val="nil"/>
              <w:bottom w:val="single" w:sz="4" w:space="0" w:color="auto"/>
              <w:right w:val="single" w:sz="4" w:space="0" w:color="auto"/>
            </w:tcBorders>
            <w:noWrap/>
            <w:vAlign w:val="center"/>
            <w:hideMark/>
          </w:tcPr>
          <w:p w14:paraId="483DED8B" w14:textId="77777777"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1.010707</w:t>
            </w:r>
          </w:p>
        </w:tc>
        <w:tc>
          <w:tcPr>
            <w:tcW w:w="6903" w:type="dxa"/>
            <w:tcBorders>
              <w:top w:val="nil"/>
              <w:left w:val="nil"/>
              <w:bottom w:val="single" w:sz="4" w:space="0" w:color="auto"/>
              <w:right w:val="single" w:sz="4" w:space="0" w:color="auto"/>
            </w:tcBorders>
            <w:vAlign w:val="center"/>
            <w:hideMark/>
          </w:tcPr>
          <w:p w14:paraId="0ACEC6D0" w14:textId="77777777" w:rsidR="007D5EDF" w:rsidRPr="00697D60" w:rsidRDefault="007D5EDF" w:rsidP="007D5EDF">
            <w:pPr>
              <w:spacing w:after="0" w:line="240" w:lineRule="auto"/>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Gia hạn thời gian lưu hành tại Việt Nam cho phương tiện của các nước thực hiện các Hiệp định khung ASEAN về vận tải đường bộ qua biên giới</w:t>
            </w:r>
          </w:p>
        </w:tc>
        <w:tc>
          <w:tcPr>
            <w:tcW w:w="1842" w:type="dxa"/>
            <w:tcBorders>
              <w:top w:val="nil"/>
              <w:left w:val="nil"/>
              <w:bottom w:val="single" w:sz="4" w:space="0" w:color="auto"/>
              <w:right w:val="single" w:sz="4" w:space="0" w:color="auto"/>
            </w:tcBorders>
          </w:tcPr>
          <w:p w14:paraId="3CC594C9" w14:textId="4CB05232" w:rsidR="007D5EDF" w:rsidRPr="00983906" w:rsidRDefault="007D5EDF" w:rsidP="007D5ED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234E37F6" wp14:editId="6A6F7907">
                  <wp:extent cx="1032510" cy="103251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pic:cNvPicPr/>
                        </pic:nvPicPr>
                        <pic:blipFill>
                          <a:blip r:embed="rId83" cstate="print">
                            <a:extLst>
                              <a:ext uri="{28A0092B-C50C-407E-A947-70E740481C1C}">
                                <a14:useLocalDpi xmlns:a14="http://schemas.microsoft.com/office/drawing/2010/main" val="0"/>
                              </a:ext>
                            </a:extLst>
                          </a:blip>
                          <a:stretch>
                            <a:fillRect/>
                          </a:stretch>
                        </pic:blipFill>
                        <pic:spPr>
                          <a:xfrm>
                            <a:off x="0" y="0"/>
                            <a:ext cx="1032510" cy="1032510"/>
                          </a:xfrm>
                          <a:prstGeom prst="rect">
                            <a:avLst/>
                          </a:prstGeom>
                        </pic:spPr>
                      </pic:pic>
                    </a:graphicData>
                  </a:graphic>
                </wp:inline>
              </w:drawing>
            </w:r>
          </w:p>
        </w:tc>
      </w:tr>
      <w:tr w:rsidR="007D5EDF" w:rsidRPr="00983906" w14:paraId="10D5D348" w14:textId="02E9C674" w:rsidTr="006C15B2">
        <w:trPr>
          <w:trHeight w:val="360"/>
        </w:trPr>
        <w:tc>
          <w:tcPr>
            <w:tcW w:w="846" w:type="dxa"/>
            <w:tcBorders>
              <w:top w:val="nil"/>
              <w:left w:val="single" w:sz="4" w:space="0" w:color="auto"/>
              <w:bottom w:val="single" w:sz="4" w:space="0" w:color="auto"/>
              <w:right w:val="single" w:sz="4" w:space="0" w:color="auto"/>
            </w:tcBorders>
            <w:vAlign w:val="center"/>
          </w:tcPr>
          <w:p w14:paraId="5E96A829" w14:textId="334619BC"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color w:val="000000"/>
                <w:sz w:val="24"/>
                <w:szCs w:val="24"/>
              </w:rPr>
            </w:pPr>
          </w:p>
        </w:tc>
        <w:tc>
          <w:tcPr>
            <w:tcW w:w="1177" w:type="dxa"/>
            <w:tcBorders>
              <w:top w:val="nil"/>
              <w:left w:val="nil"/>
              <w:bottom w:val="single" w:sz="4" w:space="0" w:color="auto"/>
              <w:right w:val="single" w:sz="4" w:space="0" w:color="auto"/>
            </w:tcBorders>
            <w:noWrap/>
            <w:vAlign w:val="center"/>
            <w:hideMark/>
          </w:tcPr>
          <w:p w14:paraId="54BE1EDC" w14:textId="77777777"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1.002046</w:t>
            </w:r>
          </w:p>
        </w:tc>
        <w:tc>
          <w:tcPr>
            <w:tcW w:w="6903" w:type="dxa"/>
            <w:tcBorders>
              <w:top w:val="nil"/>
              <w:left w:val="nil"/>
              <w:bottom w:val="single" w:sz="4" w:space="0" w:color="auto"/>
              <w:right w:val="single" w:sz="4" w:space="0" w:color="auto"/>
            </w:tcBorders>
            <w:vAlign w:val="center"/>
            <w:hideMark/>
          </w:tcPr>
          <w:p w14:paraId="1CB2C254" w14:textId="77777777" w:rsidR="007D5EDF" w:rsidRPr="00697D60" w:rsidRDefault="007D5EDF" w:rsidP="007D5EDF">
            <w:pPr>
              <w:spacing w:after="0" w:line="240" w:lineRule="auto"/>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Gia hạn thời gian lưu hành tại Việt Nam cho phương tiện của các nước thực hiện Hiệp định GMS</w:t>
            </w:r>
          </w:p>
        </w:tc>
        <w:tc>
          <w:tcPr>
            <w:tcW w:w="1842" w:type="dxa"/>
            <w:tcBorders>
              <w:top w:val="nil"/>
              <w:left w:val="nil"/>
              <w:bottom w:val="single" w:sz="4" w:space="0" w:color="auto"/>
              <w:right w:val="single" w:sz="4" w:space="0" w:color="auto"/>
            </w:tcBorders>
          </w:tcPr>
          <w:p w14:paraId="5D6F050A" w14:textId="2862BF85" w:rsidR="007D5EDF" w:rsidRPr="00983906" w:rsidRDefault="007D5EDF" w:rsidP="007D5ED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6F5A1799" wp14:editId="15A226F6">
                  <wp:extent cx="1032510" cy="914400"/>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90"/>
                          <pic:cNvPicPr/>
                        </pic:nvPicPr>
                        <pic:blipFill>
                          <a:blip r:embed="rId84" cstate="print">
                            <a:extLst>
                              <a:ext uri="{28A0092B-C50C-407E-A947-70E740481C1C}">
                                <a14:useLocalDpi xmlns:a14="http://schemas.microsoft.com/office/drawing/2010/main" val="0"/>
                              </a:ext>
                            </a:extLst>
                          </a:blip>
                          <a:stretch>
                            <a:fillRect/>
                          </a:stretch>
                        </pic:blipFill>
                        <pic:spPr>
                          <a:xfrm>
                            <a:off x="0" y="0"/>
                            <a:ext cx="1033724" cy="915475"/>
                          </a:xfrm>
                          <a:prstGeom prst="rect">
                            <a:avLst/>
                          </a:prstGeom>
                        </pic:spPr>
                      </pic:pic>
                    </a:graphicData>
                  </a:graphic>
                </wp:inline>
              </w:drawing>
            </w:r>
          </w:p>
        </w:tc>
      </w:tr>
      <w:tr w:rsidR="007D5EDF" w:rsidRPr="00983906" w14:paraId="77A30248" w14:textId="0721339F" w:rsidTr="006C15B2">
        <w:trPr>
          <w:trHeight w:val="360"/>
        </w:trPr>
        <w:tc>
          <w:tcPr>
            <w:tcW w:w="846" w:type="dxa"/>
            <w:tcBorders>
              <w:top w:val="nil"/>
              <w:left w:val="single" w:sz="4" w:space="0" w:color="auto"/>
              <w:bottom w:val="single" w:sz="4" w:space="0" w:color="auto"/>
              <w:right w:val="single" w:sz="4" w:space="0" w:color="auto"/>
            </w:tcBorders>
            <w:vAlign w:val="center"/>
          </w:tcPr>
          <w:p w14:paraId="76171E8F" w14:textId="2356082E"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color w:val="000000"/>
                <w:sz w:val="24"/>
                <w:szCs w:val="24"/>
              </w:rPr>
            </w:pPr>
          </w:p>
        </w:tc>
        <w:tc>
          <w:tcPr>
            <w:tcW w:w="1177" w:type="dxa"/>
            <w:tcBorders>
              <w:top w:val="nil"/>
              <w:left w:val="nil"/>
              <w:bottom w:val="single" w:sz="4" w:space="0" w:color="auto"/>
              <w:right w:val="single" w:sz="4" w:space="0" w:color="auto"/>
            </w:tcBorders>
            <w:noWrap/>
            <w:vAlign w:val="center"/>
            <w:hideMark/>
          </w:tcPr>
          <w:p w14:paraId="6FFC56FF" w14:textId="77777777"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1.002286</w:t>
            </w:r>
          </w:p>
        </w:tc>
        <w:tc>
          <w:tcPr>
            <w:tcW w:w="6903" w:type="dxa"/>
            <w:tcBorders>
              <w:top w:val="nil"/>
              <w:left w:val="nil"/>
              <w:bottom w:val="single" w:sz="4" w:space="0" w:color="auto"/>
              <w:right w:val="single" w:sz="4" w:space="0" w:color="auto"/>
            </w:tcBorders>
            <w:vAlign w:val="center"/>
            <w:hideMark/>
          </w:tcPr>
          <w:p w14:paraId="3EA26900" w14:textId="77777777" w:rsidR="007D5EDF" w:rsidRPr="00697D60" w:rsidRDefault="007D5EDF" w:rsidP="007D5EDF">
            <w:pPr>
              <w:spacing w:after="0" w:line="240" w:lineRule="auto"/>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Gia hạn thời gian lưu hành tại Việt Nam cho phương tiện của Lào, Campuchia</w:t>
            </w:r>
          </w:p>
        </w:tc>
        <w:tc>
          <w:tcPr>
            <w:tcW w:w="1842" w:type="dxa"/>
            <w:tcBorders>
              <w:top w:val="nil"/>
              <w:left w:val="nil"/>
              <w:bottom w:val="single" w:sz="4" w:space="0" w:color="auto"/>
              <w:right w:val="single" w:sz="4" w:space="0" w:color="auto"/>
            </w:tcBorders>
          </w:tcPr>
          <w:p w14:paraId="1FC5FCDB" w14:textId="4A07CC8C" w:rsidR="007D5EDF" w:rsidRPr="00983906" w:rsidRDefault="007D5EDF" w:rsidP="007D5ED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283EFE69" wp14:editId="6E8A1C33">
                  <wp:extent cx="1032510" cy="1032510"/>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91"/>
                          <pic:cNvPicPr/>
                        </pic:nvPicPr>
                        <pic:blipFill>
                          <a:blip r:embed="rId85" cstate="print">
                            <a:extLst>
                              <a:ext uri="{28A0092B-C50C-407E-A947-70E740481C1C}">
                                <a14:useLocalDpi xmlns:a14="http://schemas.microsoft.com/office/drawing/2010/main" val="0"/>
                              </a:ext>
                            </a:extLst>
                          </a:blip>
                          <a:stretch>
                            <a:fillRect/>
                          </a:stretch>
                        </pic:blipFill>
                        <pic:spPr>
                          <a:xfrm>
                            <a:off x="0" y="0"/>
                            <a:ext cx="1032510" cy="1032510"/>
                          </a:xfrm>
                          <a:prstGeom prst="rect">
                            <a:avLst/>
                          </a:prstGeom>
                        </pic:spPr>
                      </pic:pic>
                    </a:graphicData>
                  </a:graphic>
                </wp:inline>
              </w:drawing>
            </w:r>
          </w:p>
        </w:tc>
      </w:tr>
      <w:tr w:rsidR="007D5EDF" w:rsidRPr="00983906" w14:paraId="00359034" w14:textId="098229D7" w:rsidTr="006C15B2">
        <w:trPr>
          <w:trHeight w:val="360"/>
        </w:trPr>
        <w:tc>
          <w:tcPr>
            <w:tcW w:w="846" w:type="dxa"/>
            <w:tcBorders>
              <w:top w:val="single" w:sz="4" w:space="0" w:color="auto"/>
              <w:left w:val="single" w:sz="4" w:space="0" w:color="auto"/>
              <w:bottom w:val="single" w:sz="4" w:space="0" w:color="auto"/>
              <w:right w:val="single" w:sz="4" w:space="0" w:color="auto"/>
            </w:tcBorders>
            <w:vAlign w:val="center"/>
          </w:tcPr>
          <w:p w14:paraId="439B89D4" w14:textId="3684A01B"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color w:val="000000"/>
                <w:sz w:val="24"/>
                <w:szCs w:val="24"/>
              </w:rPr>
            </w:pPr>
          </w:p>
        </w:tc>
        <w:tc>
          <w:tcPr>
            <w:tcW w:w="1177" w:type="dxa"/>
            <w:tcBorders>
              <w:top w:val="single" w:sz="4" w:space="0" w:color="auto"/>
              <w:left w:val="nil"/>
              <w:bottom w:val="single" w:sz="4" w:space="0" w:color="auto"/>
              <w:right w:val="single" w:sz="4" w:space="0" w:color="auto"/>
            </w:tcBorders>
            <w:noWrap/>
            <w:vAlign w:val="center"/>
            <w:hideMark/>
          </w:tcPr>
          <w:p w14:paraId="410365A7" w14:textId="77777777"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1.001737</w:t>
            </w:r>
          </w:p>
        </w:tc>
        <w:tc>
          <w:tcPr>
            <w:tcW w:w="6903" w:type="dxa"/>
            <w:tcBorders>
              <w:top w:val="single" w:sz="4" w:space="0" w:color="auto"/>
              <w:left w:val="nil"/>
              <w:bottom w:val="single" w:sz="4" w:space="0" w:color="auto"/>
              <w:right w:val="single" w:sz="4" w:space="0" w:color="auto"/>
            </w:tcBorders>
            <w:noWrap/>
            <w:vAlign w:val="center"/>
            <w:hideMark/>
          </w:tcPr>
          <w:p w14:paraId="3A5F9721" w14:textId="77777777" w:rsidR="007D5EDF" w:rsidRPr="00697D60" w:rsidRDefault="007D5EDF" w:rsidP="007D5EDF">
            <w:pPr>
              <w:spacing w:after="0" w:line="240" w:lineRule="auto"/>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Gia hạn thời gian lưu hành tại Việt Nam cho phương tiện của Trung Quốc</w:t>
            </w:r>
          </w:p>
        </w:tc>
        <w:tc>
          <w:tcPr>
            <w:tcW w:w="1842" w:type="dxa"/>
            <w:tcBorders>
              <w:top w:val="single" w:sz="4" w:space="0" w:color="auto"/>
              <w:left w:val="nil"/>
              <w:bottom w:val="single" w:sz="4" w:space="0" w:color="auto"/>
              <w:right w:val="single" w:sz="4" w:space="0" w:color="auto"/>
            </w:tcBorders>
          </w:tcPr>
          <w:p w14:paraId="618BCD22" w14:textId="262812C0" w:rsidR="007D5EDF" w:rsidRPr="00983906" w:rsidRDefault="007D5EDF" w:rsidP="007D5ED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6A6415BB" wp14:editId="1C15FDD2">
                  <wp:extent cx="1032510" cy="1032510"/>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92"/>
                          <pic:cNvPicPr/>
                        </pic:nvPicPr>
                        <pic:blipFill>
                          <a:blip r:embed="rId86" cstate="print">
                            <a:extLst>
                              <a:ext uri="{28A0092B-C50C-407E-A947-70E740481C1C}">
                                <a14:useLocalDpi xmlns:a14="http://schemas.microsoft.com/office/drawing/2010/main" val="0"/>
                              </a:ext>
                            </a:extLst>
                          </a:blip>
                          <a:stretch>
                            <a:fillRect/>
                          </a:stretch>
                        </pic:blipFill>
                        <pic:spPr>
                          <a:xfrm>
                            <a:off x="0" y="0"/>
                            <a:ext cx="1032510" cy="1032510"/>
                          </a:xfrm>
                          <a:prstGeom prst="rect">
                            <a:avLst/>
                          </a:prstGeom>
                        </pic:spPr>
                      </pic:pic>
                    </a:graphicData>
                  </a:graphic>
                </wp:inline>
              </w:drawing>
            </w:r>
          </w:p>
        </w:tc>
      </w:tr>
      <w:tr w:rsidR="007D5EDF" w:rsidRPr="00983906" w14:paraId="372AA382" w14:textId="4B497BC0" w:rsidTr="006C15B2">
        <w:trPr>
          <w:trHeight w:val="360"/>
        </w:trPr>
        <w:tc>
          <w:tcPr>
            <w:tcW w:w="846" w:type="dxa"/>
            <w:tcBorders>
              <w:top w:val="nil"/>
              <w:left w:val="single" w:sz="4" w:space="0" w:color="auto"/>
              <w:bottom w:val="single" w:sz="4" w:space="0" w:color="auto"/>
              <w:right w:val="single" w:sz="4" w:space="0" w:color="auto"/>
            </w:tcBorders>
            <w:vAlign w:val="center"/>
          </w:tcPr>
          <w:p w14:paraId="21E9CBBF" w14:textId="18FF0C05"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color w:val="000000"/>
                <w:sz w:val="24"/>
                <w:szCs w:val="24"/>
              </w:rPr>
            </w:pPr>
          </w:p>
        </w:tc>
        <w:tc>
          <w:tcPr>
            <w:tcW w:w="1177" w:type="dxa"/>
            <w:tcBorders>
              <w:top w:val="nil"/>
              <w:left w:val="nil"/>
              <w:bottom w:val="single" w:sz="4" w:space="0" w:color="auto"/>
              <w:right w:val="single" w:sz="4" w:space="0" w:color="auto"/>
            </w:tcBorders>
            <w:noWrap/>
            <w:vAlign w:val="center"/>
            <w:hideMark/>
          </w:tcPr>
          <w:p w14:paraId="213A225A" w14:textId="77777777"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1.002063</w:t>
            </w:r>
          </w:p>
        </w:tc>
        <w:tc>
          <w:tcPr>
            <w:tcW w:w="6903" w:type="dxa"/>
            <w:tcBorders>
              <w:top w:val="nil"/>
              <w:left w:val="nil"/>
              <w:bottom w:val="single" w:sz="4" w:space="0" w:color="auto"/>
              <w:right w:val="single" w:sz="4" w:space="0" w:color="auto"/>
            </w:tcBorders>
            <w:noWrap/>
            <w:vAlign w:val="center"/>
            <w:hideMark/>
          </w:tcPr>
          <w:p w14:paraId="4E448EE4" w14:textId="77777777" w:rsidR="007D5EDF" w:rsidRPr="00697D60" w:rsidRDefault="007D5EDF" w:rsidP="007D5EDF">
            <w:pPr>
              <w:spacing w:after="0" w:line="240" w:lineRule="auto"/>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Gia hạn thời gian lưu hành tại Việt Nam cho phương tiện của Lào</w:t>
            </w:r>
          </w:p>
        </w:tc>
        <w:tc>
          <w:tcPr>
            <w:tcW w:w="1842" w:type="dxa"/>
            <w:tcBorders>
              <w:top w:val="nil"/>
              <w:left w:val="nil"/>
              <w:bottom w:val="single" w:sz="4" w:space="0" w:color="auto"/>
              <w:right w:val="single" w:sz="4" w:space="0" w:color="auto"/>
            </w:tcBorders>
          </w:tcPr>
          <w:p w14:paraId="5D1D4BE4" w14:textId="14681798" w:rsidR="007D5EDF" w:rsidRPr="00983906" w:rsidRDefault="007D5EDF" w:rsidP="007D5ED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785DDF0F" wp14:editId="14F1814C">
                  <wp:extent cx="1032510" cy="1032510"/>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93"/>
                          <pic:cNvPicPr/>
                        </pic:nvPicPr>
                        <pic:blipFill>
                          <a:blip r:embed="rId87" cstate="print">
                            <a:extLst>
                              <a:ext uri="{28A0092B-C50C-407E-A947-70E740481C1C}">
                                <a14:useLocalDpi xmlns:a14="http://schemas.microsoft.com/office/drawing/2010/main" val="0"/>
                              </a:ext>
                            </a:extLst>
                          </a:blip>
                          <a:stretch>
                            <a:fillRect/>
                          </a:stretch>
                        </pic:blipFill>
                        <pic:spPr>
                          <a:xfrm>
                            <a:off x="0" y="0"/>
                            <a:ext cx="1032510" cy="1032510"/>
                          </a:xfrm>
                          <a:prstGeom prst="rect">
                            <a:avLst/>
                          </a:prstGeom>
                        </pic:spPr>
                      </pic:pic>
                    </a:graphicData>
                  </a:graphic>
                </wp:inline>
              </w:drawing>
            </w:r>
          </w:p>
        </w:tc>
      </w:tr>
      <w:tr w:rsidR="007D5EDF" w:rsidRPr="00983906" w14:paraId="0F5D86B8" w14:textId="47F54D2F" w:rsidTr="006C15B2">
        <w:trPr>
          <w:trHeight w:val="360"/>
        </w:trPr>
        <w:tc>
          <w:tcPr>
            <w:tcW w:w="846" w:type="dxa"/>
            <w:tcBorders>
              <w:top w:val="nil"/>
              <w:left w:val="single" w:sz="4" w:space="0" w:color="auto"/>
              <w:bottom w:val="single" w:sz="4" w:space="0" w:color="auto"/>
              <w:right w:val="single" w:sz="4" w:space="0" w:color="auto"/>
            </w:tcBorders>
            <w:vAlign w:val="center"/>
          </w:tcPr>
          <w:p w14:paraId="79CF9487" w14:textId="0B7CD7FD"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color w:val="000000"/>
                <w:sz w:val="24"/>
                <w:szCs w:val="24"/>
              </w:rPr>
            </w:pPr>
          </w:p>
        </w:tc>
        <w:tc>
          <w:tcPr>
            <w:tcW w:w="1177" w:type="dxa"/>
            <w:tcBorders>
              <w:top w:val="nil"/>
              <w:left w:val="nil"/>
              <w:bottom w:val="single" w:sz="4" w:space="0" w:color="auto"/>
              <w:right w:val="single" w:sz="4" w:space="0" w:color="auto"/>
            </w:tcBorders>
            <w:noWrap/>
            <w:vAlign w:val="center"/>
            <w:hideMark/>
          </w:tcPr>
          <w:p w14:paraId="2B820B3C" w14:textId="77777777"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1.001577</w:t>
            </w:r>
          </w:p>
        </w:tc>
        <w:tc>
          <w:tcPr>
            <w:tcW w:w="6903" w:type="dxa"/>
            <w:tcBorders>
              <w:top w:val="nil"/>
              <w:left w:val="nil"/>
              <w:bottom w:val="single" w:sz="4" w:space="0" w:color="auto"/>
              <w:right w:val="single" w:sz="4" w:space="0" w:color="auto"/>
            </w:tcBorders>
            <w:noWrap/>
            <w:vAlign w:val="center"/>
            <w:hideMark/>
          </w:tcPr>
          <w:p w14:paraId="36F5D0F1" w14:textId="77777777" w:rsidR="007D5EDF" w:rsidRPr="00697D60" w:rsidRDefault="007D5EDF" w:rsidP="007D5EDF">
            <w:pPr>
              <w:spacing w:after="0" w:line="240" w:lineRule="auto"/>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Gia hạn thời gian lưu hành tại Việt Nam cho phương tiện của Campuchia</w:t>
            </w:r>
          </w:p>
        </w:tc>
        <w:tc>
          <w:tcPr>
            <w:tcW w:w="1842" w:type="dxa"/>
            <w:tcBorders>
              <w:top w:val="nil"/>
              <w:left w:val="nil"/>
              <w:bottom w:val="single" w:sz="4" w:space="0" w:color="auto"/>
              <w:right w:val="single" w:sz="4" w:space="0" w:color="auto"/>
            </w:tcBorders>
          </w:tcPr>
          <w:p w14:paraId="289ED85F" w14:textId="03607E4E" w:rsidR="007D5EDF" w:rsidRPr="00983906" w:rsidRDefault="007D5EDF" w:rsidP="007D5ED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27DA314E" wp14:editId="0E59E104">
                  <wp:extent cx="1032510" cy="1032510"/>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94"/>
                          <pic:cNvPicPr/>
                        </pic:nvPicPr>
                        <pic:blipFill>
                          <a:blip r:embed="rId88" cstate="print">
                            <a:extLst>
                              <a:ext uri="{28A0092B-C50C-407E-A947-70E740481C1C}">
                                <a14:useLocalDpi xmlns:a14="http://schemas.microsoft.com/office/drawing/2010/main" val="0"/>
                              </a:ext>
                            </a:extLst>
                          </a:blip>
                          <a:stretch>
                            <a:fillRect/>
                          </a:stretch>
                        </pic:blipFill>
                        <pic:spPr>
                          <a:xfrm>
                            <a:off x="0" y="0"/>
                            <a:ext cx="1032510" cy="1032510"/>
                          </a:xfrm>
                          <a:prstGeom prst="rect">
                            <a:avLst/>
                          </a:prstGeom>
                        </pic:spPr>
                      </pic:pic>
                    </a:graphicData>
                  </a:graphic>
                </wp:inline>
              </w:drawing>
            </w:r>
          </w:p>
        </w:tc>
      </w:tr>
      <w:tr w:rsidR="007D5EDF" w:rsidRPr="00983906" w14:paraId="10018105" w14:textId="70DF753F" w:rsidTr="006C15B2">
        <w:trPr>
          <w:trHeight w:val="360"/>
        </w:trPr>
        <w:tc>
          <w:tcPr>
            <w:tcW w:w="846" w:type="dxa"/>
            <w:tcBorders>
              <w:top w:val="nil"/>
              <w:left w:val="single" w:sz="4" w:space="0" w:color="auto"/>
              <w:bottom w:val="single" w:sz="4" w:space="0" w:color="auto"/>
              <w:right w:val="single" w:sz="4" w:space="0" w:color="auto"/>
            </w:tcBorders>
            <w:vAlign w:val="center"/>
          </w:tcPr>
          <w:p w14:paraId="1205FA2B" w14:textId="4F76B2EA"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color w:val="000000"/>
                <w:sz w:val="24"/>
                <w:szCs w:val="24"/>
              </w:rPr>
            </w:pPr>
          </w:p>
        </w:tc>
        <w:tc>
          <w:tcPr>
            <w:tcW w:w="1177" w:type="dxa"/>
            <w:tcBorders>
              <w:top w:val="nil"/>
              <w:left w:val="nil"/>
              <w:bottom w:val="single" w:sz="4" w:space="0" w:color="auto"/>
              <w:right w:val="single" w:sz="4" w:space="0" w:color="auto"/>
            </w:tcBorders>
            <w:noWrap/>
            <w:vAlign w:val="center"/>
            <w:hideMark/>
          </w:tcPr>
          <w:p w14:paraId="0A5AF561" w14:textId="77777777"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2.002288</w:t>
            </w:r>
          </w:p>
        </w:tc>
        <w:tc>
          <w:tcPr>
            <w:tcW w:w="6903" w:type="dxa"/>
            <w:tcBorders>
              <w:top w:val="nil"/>
              <w:left w:val="nil"/>
              <w:bottom w:val="single" w:sz="4" w:space="0" w:color="auto"/>
              <w:right w:val="single" w:sz="4" w:space="0" w:color="auto"/>
            </w:tcBorders>
            <w:vAlign w:val="center"/>
            <w:hideMark/>
          </w:tcPr>
          <w:p w14:paraId="5E842EBA" w14:textId="77777777" w:rsidR="007D5EDF" w:rsidRPr="00697D60" w:rsidRDefault="007D5EDF" w:rsidP="007D5EDF">
            <w:pPr>
              <w:spacing w:after="0" w:line="240" w:lineRule="auto"/>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Cấp, cấp lại Phù hiệu cho xe ô tô, xe bốn bánh có gắn động cơ kinh doanh vận tải</w:t>
            </w:r>
          </w:p>
        </w:tc>
        <w:tc>
          <w:tcPr>
            <w:tcW w:w="1842" w:type="dxa"/>
            <w:tcBorders>
              <w:top w:val="nil"/>
              <w:left w:val="nil"/>
              <w:bottom w:val="single" w:sz="4" w:space="0" w:color="auto"/>
              <w:right w:val="single" w:sz="4" w:space="0" w:color="auto"/>
            </w:tcBorders>
          </w:tcPr>
          <w:p w14:paraId="47A1EFB1" w14:textId="6AA1F719" w:rsidR="007D5EDF" w:rsidRPr="00983906" w:rsidRDefault="007D5EDF" w:rsidP="007D5ED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62917D34" wp14:editId="2158DEF0">
                  <wp:extent cx="1032510" cy="1032510"/>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pic:cNvPicPr/>
                        </pic:nvPicPr>
                        <pic:blipFill>
                          <a:blip r:embed="rId89" cstate="print">
                            <a:extLst>
                              <a:ext uri="{28A0092B-C50C-407E-A947-70E740481C1C}">
                                <a14:useLocalDpi xmlns:a14="http://schemas.microsoft.com/office/drawing/2010/main" val="0"/>
                              </a:ext>
                            </a:extLst>
                          </a:blip>
                          <a:stretch>
                            <a:fillRect/>
                          </a:stretch>
                        </pic:blipFill>
                        <pic:spPr>
                          <a:xfrm>
                            <a:off x="0" y="0"/>
                            <a:ext cx="1032510" cy="1032510"/>
                          </a:xfrm>
                          <a:prstGeom prst="rect">
                            <a:avLst/>
                          </a:prstGeom>
                        </pic:spPr>
                      </pic:pic>
                    </a:graphicData>
                  </a:graphic>
                </wp:inline>
              </w:drawing>
            </w:r>
          </w:p>
        </w:tc>
      </w:tr>
      <w:tr w:rsidR="007D5EDF" w:rsidRPr="00983906" w14:paraId="54993622" w14:textId="2A75323E" w:rsidTr="006C15B2">
        <w:trPr>
          <w:trHeight w:val="720"/>
        </w:trPr>
        <w:tc>
          <w:tcPr>
            <w:tcW w:w="846" w:type="dxa"/>
            <w:tcBorders>
              <w:top w:val="nil"/>
              <w:left w:val="single" w:sz="4" w:space="0" w:color="auto"/>
              <w:bottom w:val="single" w:sz="4" w:space="0" w:color="auto"/>
              <w:right w:val="single" w:sz="4" w:space="0" w:color="auto"/>
            </w:tcBorders>
            <w:vAlign w:val="center"/>
          </w:tcPr>
          <w:p w14:paraId="24BF626D" w14:textId="17BAA915"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color w:val="000000"/>
                <w:sz w:val="24"/>
                <w:szCs w:val="24"/>
              </w:rPr>
            </w:pPr>
          </w:p>
        </w:tc>
        <w:tc>
          <w:tcPr>
            <w:tcW w:w="1177" w:type="dxa"/>
            <w:tcBorders>
              <w:top w:val="nil"/>
              <w:left w:val="nil"/>
              <w:bottom w:val="single" w:sz="4" w:space="0" w:color="auto"/>
              <w:right w:val="single" w:sz="4" w:space="0" w:color="auto"/>
            </w:tcBorders>
            <w:noWrap/>
            <w:vAlign w:val="center"/>
            <w:hideMark/>
          </w:tcPr>
          <w:p w14:paraId="5D2FBF9F" w14:textId="77777777"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1.002268</w:t>
            </w:r>
          </w:p>
        </w:tc>
        <w:tc>
          <w:tcPr>
            <w:tcW w:w="6903" w:type="dxa"/>
            <w:tcBorders>
              <w:top w:val="nil"/>
              <w:left w:val="nil"/>
              <w:bottom w:val="single" w:sz="4" w:space="0" w:color="auto"/>
              <w:right w:val="single" w:sz="4" w:space="0" w:color="auto"/>
            </w:tcBorders>
            <w:vAlign w:val="center"/>
            <w:hideMark/>
          </w:tcPr>
          <w:p w14:paraId="0BD7104E" w14:textId="77777777" w:rsidR="007D5EDF" w:rsidRPr="00697D60" w:rsidRDefault="007D5EDF" w:rsidP="007D5EDF">
            <w:pPr>
              <w:spacing w:after="0" w:line="240" w:lineRule="auto"/>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Đăng ký khai thác tuyến, bổ sung hoặc thay thế phương tiện khai thác tuyến vận tải hành khách cố định giữa Việt Nam, Lào và Campuchia</w:t>
            </w:r>
          </w:p>
        </w:tc>
        <w:tc>
          <w:tcPr>
            <w:tcW w:w="1842" w:type="dxa"/>
            <w:tcBorders>
              <w:top w:val="nil"/>
              <w:left w:val="nil"/>
              <w:bottom w:val="single" w:sz="4" w:space="0" w:color="auto"/>
              <w:right w:val="single" w:sz="4" w:space="0" w:color="auto"/>
            </w:tcBorders>
          </w:tcPr>
          <w:p w14:paraId="6D153F4D" w14:textId="257C703D" w:rsidR="007D5EDF" w:rsidRPr="00983906" w:rsidRDefault="007D5EDF" w:rsidP="007D5ED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31EA8BD5" wp14:editId="7B460828">
                  <wp:extent cx="1032510" cy="931653"/>
                  <wp:effectExtent l="0" t="0" r="0" b="1905"/>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pic:cNvPicPr/>
                        </pic:nvPicPr>
                        <pic:blipFill>
                          <a:blip r:embed="rId90" cstate="print">
                            <a:extLst>
                              <a:ext uri="{28A0092B-C50C-407E-A947-70E740481C1C}">
                                <a14:useLocalDpi xmlns:a14="http://schemas.microsoft.com/office/drawing/2010/main" val="0"/>
                              </a:ext>
                            </a:extLst>
                          </a:blip>
                          <a:stretch>
                            <a:fillRect/>
                          </a:stretch>
                        </pic:blipFill>
                        <pic:spPr>
                          <a:xfrm>
                            <a:off x="0" y="0"/>
                            <a:ext cx="1033318" cy="932382"/>
                          </a:xfrm>
                          <a:prstGeom prst="rect">
                            <a:avLst/>
                          </a:prstGeom>
                        </pic:spPr>
                      </pic:pic>
                    </a:graphicData>
                  </a:graphic>
                </wp:inline>
              </w:drawing>
            </w:r>
          </w:p>
        </w:tc>
      </w:tr>
      <w:tr w:rsidR="007D5EDF" w:rsidRPr="00983906" w14:paraId="04BA6007" w14:textId="632A5173" w:rsidTr="006C15B2">
        <w:trPr>
          <w:trHeight w:val="360"/>
        </w:trPr>
        <w:tc>
          <w:tcPr>
            <w:tcW w:w="846" w:type="dxa"/>
            <w:tcBorders>
              <w:top w:val="nil"/>
              <w:left w:val="single" w:sz="4" w:space="0" w:color="auto"/>
              <w:bottom w:val="single" w:sz="4" w:space="0" w:color="auto"/>
              <w:right w:val="single" w:sz="4" w:space="0" w:color="auto"/>
            </w:tcBorders>
            <w:vAlign w:val="center"/>
          </w:tcPr>
          <w:p w14:paraId="14BEA03A" w14:textId="6EF53795"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color w:val="000000"/>
                <w:sz w:val="24"/>
                <w:szCs w:val="24"/>
              </w:rPr>
            </w:pPr>
          </w:p>
        </w:tc>
        <w:tc>
          <w:tcPr>
            <w:tcW w:w="1177" w:type="dxa"/>
            <w:tcBorders>
              <w:top w:val="nil"/>
              <w:left w:val="nil"/>
              <w:bottom w:val="single" w:sz="4" w:space="0" w:color="auto"/>
              <w:right w:val="single" w:sz="4" w:space="0" w:color="auto"/>
            </w:tcBorders>
            <w:noWrap/>
            <w:vAlign w:val="center"/>
            <w:hideMark/>
          </w:tcPr>
          <w:p w14:paraId="70159DCB" w14:textId="77777777"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1.002861</w:t>
            </w:r>
          </w:p>
        </w:tc>
        <w:tc>
          <w:tcPr>
            <w:tcW w:w="6903" w:type="dxa"/>
            <w:tcBorders>
              <w:top w:val="nil"/>
              <w:left w:val="nil"/>
              <w:bottom w:val="single" w:sz="4" w:space="0" w:color="auto"/>
              <w:right w:val="single" w:sz="4" w:space="0" w:color="auto"/>
            </w:tcBorders>
            <w:noWrap/>
            <w:vAlign w:val="center"/>
            <w:hideMark/>
          </w:tcPr>
          <w:p w14:paraId="085374F4" w14:textId="77777777" w:rsidR="007D5EDF" w:rsidRPr="00697D60" w:rsidRDefault="007D5EDF" w:rsidP="007D5EDF">
            <w:pPr>
              <w:spacing w:after="0" w:line="240" w:lineRule="auto"/>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Cấp, cấp lại Giấy phép vận tải đường bộ quốc tế giữa Việt Nam và Lào</w:t>
            </w:r>
          </w:p>
        </w:tc>
        <w:tc>
          <w:tcPr>
            <w:tcW w:w="1842" w:type="dxa"/>
            <w:tcBorders>
              <w:top w:val="nil"/>
              <w:left w:val="nil"/>
              <w:bottom w:val="single" w:sz="4" w:space="0" w:color="auto"/>
              <w:right w:val="single" w:sz="4" w:space="0" w:color="auto"/>
            </w:tcBorders>
          </w:tcPr>
          <w:p w14:paraId="698398F1" w14:textId="393FDDAB" w:rsidR="007D5EDF" w:rsidRPr="00983906" w:rsidRDefault="007D5EDF" w:rsidP="007D5ED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6227BFD0" wp14:editId="0278EE7A">
                  <wp:extent cx="1031151" cy="966159"/>
                  <wp:effectExtent l="0" t="0" r="0" b="5715"/>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pic:cNvPicPr/>
                        </pic:nvPicPr>
                        <pic:blipFill>
                          <a:blip r:embed="rId91" cstate="print">
                            <a:extLst>
                              <a:ext uri="{28A0092B-C50C-407E-A947-70E740481C1C}">
                                <a14:useLocalDpi xmlns:a14="http://schemas.microsoft.com/office/drawing/2010/main" val="0"/>
                              </a:ext>
                            </a:extLst>
                          </a:blip>
                          <a:stretch>
                            <a:fillRect/>
                          </a:stretch>
                        </pic:blipFill>
                        <pic:spPr>
                          <a:xfrm>
                            <a:off x="0" y="0"/>
                            <a:ext cx="1038158" cy="972724"/>
                          </a:xfrm>
                          <a:prstGeom prst="rect">
                            <a:avLst/>
                          </a:prstGeom>
                        </pic:spPr>
                      </pic:pic>
                    </a:graphicData>
                  </a:graphic>
                </wp:inline>
              </w:drawing>
            </w:r>
          </w:p>
        </w:tc>
      </w:tr>
      <w:tr w:rsidR="007D5EDF" w:rsidRPr="00983906" w14:paraId="134F6536" w14:textId="788F5287" w:rsidTr="006C15B2">
        <w:trPr>
          <w:trHeight w:val="360"/>
        </w:trPr>
        <w:tc>
          <w:tcPr>
            <w:tcW w:w="846" w:type="dxa"/>
            <w:tcBorders>
              <w:top w:val="nil"/>
              <w:left w:val="single" w:sz="4" w:space="0" w:color="auto"/>
              <w:bottom w:val="single" w:sz="4" w:space="0" w:color="auto"/>
              <w:right w:val="single" w:sz="4" w:space="0" w:color="auto"/>
            </w:tcBorders>
            <w:vAlign w:val="center"/>
          </w:tcPr>
          <w:p w14:paraId="7D02A689" w14:textId="50624EBB"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color w:val="000000"/>
                <w:sz w:val="24"/>
                <w:szCs w:val="24"/>
              </w:rPr>
            </w:pPr>
          </w:p>
        </w:tc>
        <w:tc>
          <w:tcPr>
            <w:tcW w:w="1177" w:type="dxa"/>
            <w:tcBorders>
              <w:top w:val="nil"/>
              <w:left w:val="nil"/>
              <w:bottom w:val="single" w:sz="4" w:space="0" w:color="auto"/>
              <w:right w:val="single" w:sz="4" w:space="0" w:color="auto"/>
            </w:tcBorders>
            <w:noWrap/>
            <w:vAlign w:val="center"/>
            <w:hideMark/>
          </w:tcPr>
          <w:p w14:paraId="69BBC63C" w14:textId="77777777"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1.002856</w:t>
            </w:r>
          </w:p>
        </w:tc>
        <w:tc>
          <w:tcPr>
            <w:tcW w:w="6903" w:type="dxa"/>
            <w:tcBorders>
              <w:top w:val="nil"/>
              <w:left w:val="nil"/>
              <w:bottom w:val="single" w:sz="4" w:space="0" w:color="auto"/>
              <w:right w:val="single" w:sz="4" w:space="0" w:color="auto"/>
            </w:tcBorders>
            <w:noWrap/>
            <w:vAlign w:val="center"/>
            <w:hideMark/>
          </w:tcPr>
          <w:p w14:paraId="63B0DE5C" w14:textId="77777777" w:rsidR="007D5EDF" w:rsidRPr="00697D60" w:rsidRDefault="007D5EDF" w:rsidP="007D5EDF">
            <w:pPr>
              <w:spacing w:after="0" w:line="240" w:lineRule="auto"/>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Cấp, cấp lại Giấy phép liên vận giữa Việt Nam và Lào</w:t>
            </w:r>
          </w:p>
        </w:tc>
        <w:tc>
          <w:tcPr>
            <w:tcW w:w="1842" w:type="dxa"/>
            <w:tcBorders>
              <w:top w:val="nil"/>
              <w:left w:val="nil"/>
              <w:bottom w:val="single" w:sz="4" w:space="0" w:color="auto"/>
              <w:right w:val="single" w:sz="4" w:space="0" w:color="auto"/>
            </w:tcBorders>
          </w:tcPr>
          <w:p w14:paraId="2D5E0459" w14:textId="07CAE07F" w:rsidR="007D5EDF" w:rsidRPr="00983906" w:rsidRDefault="007D5EDF" w:rsidP="007D5ED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0D131F70" wp14:editId="6DDA0711">
                  <wp:extent cx="1032510" cy="928993"/>
                  <wp:effectExtent l="0" t="0" r="0" b="508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pic:cNvPicPr/>
                        </pic:nvPicPr>
                        <pic:blipFill>
                          <a:blip r:embed="rId92" cstate="print">
                            <a:extLst>
                              <a:ext uri="{28A0092B-C50C-407E-A947-70E740481C1C}">
                                <a14:useLocalDpi xmlns:a14="http://schemas.microsoft.com/office/drawing/2010/main" val="0"/>
                              </a:ext>
                            </a:extLst>
                          </a:blip>
                          <a:stretch>
                            <a:fillRect/>
                          </a:stretch>
                        </pic:blipFill>
                        <pic:spPr>
                          <a:xfrm>
                            <a:off x="0" y="0"/>
                            <a:ext cx="1033638" cy="930008"/>
                          </a:xfrm>
                          <a:prstGeom prst="rect">
                            <a:avLst/>
                          </a:prstGeom>
                        </pic:spPr>
                      </pic:pic>
                    </a:graphicData>
                  </a:graphic>
                </wp:inline>
              </w:drawing>
            </w:r>
          </w:p>
        </w:tc>
      </w:tr>
      <w:tr w:rsidR="007D5EDF" w:rsidRPr="00983906" w14:paraId="04C2E009" w14:textId="0AD99530" w:rsidTr="006C15B2">
        <w:trPr>
          <w:trHeight w:val="831"/>
        </w:trPr>
        <w:tc>
          <w:tcPr>
            <w:tcW w:w="846" w:type="dxa"/>
            <w:tcBorders>
              <w:top w:val="nil"/>
              <w:left w:val="single" w:sz="4" w:space="0" w:color="auto"/>
              <w:bottom w:val="single" w:sz="4" w:space="0" w:color="auto"/>
              <w:right w:val="single" w:sz="4" w:space="0" w:color="auto"/>
            </w:tcBorders>
            <w:vAlign w:val="center"/>
          </w:tcPr>
          <w:p w14:paraId="67EA90C5" w14:textId="667342A9"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color w:val="000000"/>
                <w:sz w:val="24"/>
                <w:szCs w:val="24"/>
              </w:rPr>
            </w:pPr>
          </w:p>
        </w:tc>
        <w:tc>
          <w:tcPr>
            <w:tcW w:w="1177" w:type="dxa"/>
            <w:tcBorders>
              <w:top w:val="nil"/>
              <w:left w:val="nil"/>
              <w:bottom w:val="single" w:sz="4" w:space="0" w:color="auto"/>
              <w:right w:val="single" w:sz="4" w:space="0" w:color="auto"/>
            </w:tcBorders>
            <w:noWrap/>
            <w:vAlign w:val="center"/>
            <w:hideMark/>
          </w:tcPr>
          <w:p w14:paraId="2CC0D2B3" w14:textId="77777777"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1.001765</w:t>
            </w:r>
          </w:p>
        </w:tc>
        <w:tc>
          <w:tcPr>
            <w:tcW w:w="6903" w:type="dxa"/>
            <w:tcBorders>
              <w:top w:val="nil"/>
              <w:left w:val="nil"/>
              <w:bottom w:val="single" w:sz="4" w:space="0" w:color="auto"/>
              <w:right w:val="single" w:sz="4" w:space="0" w:color="auto"/>
            </w:tcBorders>
            <w:noWrap/>
            <w:vAlign w:val="center"/>
            <w:hideMark/>
          </w:tcPr>
          <w:p w14:paraId="7C5FDD8A" w14:textId="77777777" w:rsidR="007D5EDF" w:rsidRPr="00697D60" w:rsidRDefault="007D5EDF" w:rsidP="007D5EDF">
            <w:pPr>
              <w:spacing w:after="0" w:line="240" w:lineRule="auto"/>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Cấp Giấy chứng nhận giáo viên dạy thực hành lái xe</w:t>
            </w:r>
          </w:p>
        </w:tc>
        <w:tc>
          <w:tcPr>
            <w:tcW w:w="1842" w:type="dxa"/>
            <w:tcBorders>
              <w:top w:val="nil"/>
              <w:left w:val="nil"/>
              <w:bottom w:val="single" w:sz="4" w:space="0" w:color="auto"/>
              <w:right w:val="single" w:sz="4" w:space="0" w:color="auto"/>
            </w:tcBorders>
          </w:tcPr>
          <w:p w14:paraId="583D1785" w14:textId="0E692596" w:rsidR="007D5EDF" w:rsidRPr="00983906" w:rsidRDefault="007D5EDF" w:rsidP="007D5ED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72D39274" wp14:editId="6823A473">
                  <wp:extent cx="1032510" cy="1032510"/>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pic:cNvPicPr/>
                        </pic:nvPicPr>
                        <pic:blipFill>
                          <a:blip r:embed="rId93" cstate="print">
                            <a:extLst>
                              <a:ext uri="{28A0092B-C50C-407E-A947-70E740481C1C}">
                                <a14:useLocalDpi xmlns:a14="http://schemas.microsoft.com/office/drawing/2010/main" val="0"/>
                              </a:ext>
                            </a:extLst>
                          </a:blip>
                          <a:stretch>
                            <a:fillRect/>
                          </a:stretch>
                        </pic:blipFill>
                        <pic:spPr>
                          <a:xfrm>
                            <a:off x="0" y="0"/>
                            <a:ext cx="1032510" cy="1032510"/>
                          </a:xfrm>
                          <a:prstGeom prst="rect">
                            <a:avLst/>
                          </a:prstGeom>
                        </pic:spPr>
                      </pic:pic>
                    </a:graphicData>
                  </a:graphic>
                </wp:inline>
              </w:drawing>
            </w:r>
          </w:p>
        </w:tc>
      </w:tr>
      <w:tr w:rsidR="007D5EDF" w:rsidRPr="00983906" w14:paraId="0D5E3228" w14:textId="3ABC354A" w:rsidTr="006C15B2">
        <w:trPr>
          <w:trHeight w:val="360"/>
        </w:trPr>
        <w:tc>
          <w:tcPr>
            <w:tcW w:w="846" w:type="dxa"/>
            <w:tcBorders>
              <w:top w:val="nil"/>
              <w:left w:val="single" w:sz="4" w:space="0" w:color="auto"/>
              <w:bottom w:val="single" w:sz="4" w:space="0" w:color="auto"/>
              <w:right w:val="single" w:sz="4" w:space="0" w:color="auto"/>
            </w:tcBorders>
            <w:vAlign w:val="center"/>
          </w:tcPr>
          <w:p w14:paraId="43197822" w14:textId="6ED1285B"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color w:val="000000"/>
                <w:sz w:val="24"/>
                <w:szCs w:val="24"/>
              </w:rPr>
            </w:pPr>
          </w:p>
        </w:tc>
        <w:tc>
          <w:tcPr>
            <w:tcW w:w="1177" w:type="dxa"/>
            <w:tcBorders>
              <w:top w:val="nil"/>
              <w:left w:val="nil"/>
              <w:bottom w:val="single" w:sz="4" w:space="0" w:color="auto"/>
              <w:right w:val="single" w:sz="4" w:space="0" w:color="auto"/>
            </w:tcBorders>
            <w:noWrap/>
            <w:vAlign w:val="center"/>
            <w:hideMark/>
          </w:tcPr>
          <w:p w14:paraId="43229967" w14:textId="77777777"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1.004993</w:t>
            </w:r>
          </w:p>
        </w:tc>
        <w:tc>
          <w:tcPr>
            <w:tcW w:w="6903" w:type="dxa"/>
            <w:tcBorders>
              <w:top w:val="nil"/>
              <w:left w:val="nil"/>
              <w:bottom w:val="single" w:sz="4" w:space="0" w:color="auto"/>
              <w:right w:val="single" w:sz="4" w:space="0" w:color="auto"/>
            </w:tcBorders>
            <w:noWrap/>
            <w:vAlign w:val="center"/>
            <w:hideMark/>
          </w:tcPr>
          <w:p w14:paraId="2163D139" w14:textId="77777777" w:rsidR="007D5EDF" w:rsidRPr="00697D60" w:rsidRDefault="007D5EDF" w:rsidP="007D5EDF">
            <w:pPr>
              <w:spacing w:after="0" w:line="240" w:lineRule="auto"/>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Cấp lại Giấy chứng nhận giáo viên dạy thực hành lái xe</w:t>
            </w:r>
          </w:p>
        </w:tc>
        <w:tc>
          <w:tcPr>
            <w:tcW w:w="1842" w:type="dxa"/>
            <w:tcBorders>
              <w:top w:val="nil"/>
              <w:left w:val="nil"/>
              <w:bottom w:val="single" w:sz="4" w:space="0" w:color="auto"/>
              <w:right w:val="single" w:sz="4" w:space="0" w:color="auto"/>
            </w:tcBorders>
          </w:tcPr>
          <w:p w14:paraId="615527E8" w14:textId="612AEB6D" w:rsidR="007D5EDF" w:rsidRPr="00983906" w:rsidRDefault="007D5EDF" w:rsidP="007D5ED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46968C0A" wp14:editId="132B7D4D">
                  <wp:extent cx="1032510" cy="1032510"/>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100"/>
                          <pic:cNvPicPr/>
                        </pic:nvPicPr>
                        <pic:blipFill>
                          <a:blip r:embed="rId94" cstate="print">
                            <a:extLst>
                              <a:ext uri="{28A0092B-C50C-407E-A947-70E740481C1C}">
                                <a14:useLocalDpi xmlns:a14="http://schemas.microsoft.com/office/drawing/2010/main" val="0"/>
                              </a:ext>
                            </a:extLst>
                          </a:blip>
                          <a:stretch>
                            <a:fillRect/>
                          </a:stretch>
                        </pic:blipFill>
                        <pic:spPr>
                          <a:xfrm>
                            <a:off x="0" y="0"/>
                            <a:ext cx="1032510" cy="1032510"/>
                          </a:xfrm>
                          <a:prstGeom prst="rect">
                            <a:avLst/>
                          </a:prstGeom>
                        </pic:spPr>
                      </pic:pic>
                    </a:graphicData>
                  </a:graphic>
                </wp:inline>
              </w:drawing>
            </w:r>
          </w:p>
        </w:tc>
      </w:tr>
      <w:tr w:rsidR="007D5EDF" w:rsidRPr="00983906" w14:paraId="3B697621" w14:textId="1AE8C8D3" w:rsidTr="006C15B2">
        <w:trPr>
          <w:trHeight w:val="360"/>
        </w:trPr>
        <w:tc>
          <w:tcPr>
            <w:tcW w:w="846" w:type="dxa"/>
            <w:tcBorders>
              <w:top w:val="single" w:sz="4" w:space="0" w:color="auto"/>
              <w:left w:val="single" w:sz="4" w:space="0" w:color="auto"/>
              <w:bottom w:val="single" w:sz="4" w:space="0" w:color="auto"/>
              <w:right w:val="single" w:sz="4" w:space="0" w:color="auto"/>
            </w:tcBorders>
            <w:vAlign w:val="center"/>
          </w:tcPr>
          <w:p w14:paraId="71B6CFB7" w14:textId="69061887"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color w:val="000000"/>
                <w:sz w:val="24"/>
                <w:szCs w:val="24"/>
              </w:rPr>
            </w:pPr>
          </w:p>
        </w:tc>
        <w:tc>
          <w:tcPr>
            <w:tcW w:w="1177" w:type="dxa"/>
            <w:tcBorders>
              <w:top w:val="single" w:sz="4" w:space="0" w:color="auto"/>
              <w:left w:val="nil"/>
              <w:bottom w:val="single" w:sz="4" w:space="0" w:color="auto"/>
              <w:right w:val="single" w:sz="4" w:space="0" w:color="auto"/>
            </w:tcBorders>
            <w:noWrap/>
            <w:vAlign w:val="center"/>
            <w:hideMark/>
          </w:tcPr>
          <w:p w14:paraId="0D4B9F9C" w14:textId="77777777"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1.001751</w:t>
            </w:r>
          </w:p>
        </w:tc>
        <w:tc>
          <w:tcPr>
            <w:tcW w:w="6903" w:type="dxa"/>
            <w:tcBorders>
              <w:top w:val="single" w:sz="4" w:space="0" w:color="auto"/>
              <w:left w:val="nil"/>
              <w:bottom w:val="single" w:sz="4" w:space="0" w:color="auto"/>
              <w:right w:val="single" w:sz="4" w:space="0" w:color="auto"/>
            </w:tcBorders>
            <w:noWrap/>
            <w:vAlign w:val="center"/>
            <w:hideMark/>
          </w:tcPr>
          <w:p w14:paraId="2936EE87" w14:textId="77777777" w:rsidR="007D5EDF" w:rsidRPr="00697D60" w:rsidRDefault="007D5EDF" w:rsidP="007D5EDF">
            <w:pPr>
              <w:spacing w:after="0" w:line="240" w:lineRule="auto"/>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Cấp bổ sung xe tập lái, cấp lại Giấy phép xe tập lái</w:t>
            </w:r>
          </w:p>
        </w:tc>
        <w:tc>
          <w:tcPr>
            <w:tcW w:w="1842" w:type="dxa"/>
            <w:tcBorders>
              <w:top w:val="single" w:sz="4" w:space="0" w:color="auto"/>
              <w:left w:val="nil"/>
              <w:bottom w:val="single" w:sz="4" w:space="0" w:color="auto"/>
              <w:right w:val="single" w:sz="4" w:space="0" w:color="auto"/>
            </w:tcBorders>
          </w:tcPr>
          <w:p w14:paraId="6F6CFC73" w14:textId="7AAFB5AF" w:rsidR="007D5EDF" w:rsidRPr="00983906" w:rsidRDefault="007D5EDF" w:rsidP="007D5ED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41D9EC3E" wp14:editId="5FD13C0A">
                  <wp:extent cx="1032510" cy="1032510"/>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101"/>
                          <pic:cNvPicPr/>
                        </pic:nvPicPr>
                        <pic:blipFill>
                          <a:blip r:embed="rId95" cstate="print">
                            <a:extLst>
                              <a:ext uri="{28A0092B-C50C-407E-A947-70E740481C1C}">
                                <a14:useLocalDpi xmlns:a14="http://schemas.microsoft.com/office/drawing/2010/main" val="0"/>
                              </a:ext>
                            </a:extLst>
                          </a:blip>
                          <a:stretch>
                            <a:fillRect/>
                          </a:stretch>
                        </pic:blipFill>
                        <pic:spPr>
                          <a:xfrm>
                            <a:off x="0" y="0"/>
                            <a:ext cx="1032510" cy="1032510"/>
                          </a:xfrm>
                          <a:prstGeom prst="rect">
                            <a:avLst/>
                          </a:prstGeom>
                        </pic:spPr>
                      </pic:pic>
                    </a:graphicData>
                  </a:graphic>
                </wp:inline>
              </w:drawing>
            </w:r>
          </w:p>
        </w:tc>
      </w:tr>
      <w:tr w:rsidR="007D5EDF" w:rsidRPr="00983906" w14:paraId="699695FE" w14:textId="431DB1A7" w:rsidTr="006C15B2">
        <w:trPr>
          <w:trHeight w:val="720"/>
        </w:trPr>
        <w:tc>
          <w:tcPr>
            <w:tcW w:w="846" w:type="dxa"/>
            <w:tcBorders>
              <w:top w:val="nil"/>
              <w:left w:val="single" w:sz="4" w:space="0" w:color="auto"/>
              <w:bottom w:val="single" w:sz="4" w:space="0" w:color="auto"/>
              <w:right w:val="single" w:sz="4" w:space="0" w:color="auto"/>
            </w:tcBorders>
            <w:vAlign w:val="center"/>
          </w:tcPr>
          <w:p w14:paraId="57E59598" w14:textId="29E7DB6B"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color w:val="000000"/>
                <w:sz w:val="24"/>
                <w:szCs w:val="24"/>
              </w:rPr>
            </w:pPr>
          </w:p>
        </w:tc>
        <w:tc>
          <w:tcPr>
            <w:tcW w:w="1177" w:type="dxa"/>
            <w:tcBorders>
              <w:top w:val="nil"/>
              <w:left w:val="nil"/>
              <w:bottom w:val="single" w:sz="4" w:space="0" w:color="auto"/>
              <w:right w:val="single" w:sz="4" w:space="0" w:color="auto"/>
            </w:tcBorders>
            <w:noWrap/>
            <w:vAlign w:val="center"/>
            <w:hideMark/>
          </w:tcPr>
          <w:p w14:paraId="1DA8DE9C" w14:textId="77777777"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1.001623</w:t>
            </w:r>
          </w:p>
        </w:tc>
        <w:tc>
          <w:tcPr>
            <w:tcW w:w="6903" w:type="dxa"/>
            <w:tcBorders>
              <w:top w:val="nil"/>
              <w:left w:val="nil"/>
              <w:bottom w:val="single" w:sz="4" w:space="0" w:color="auto"/>
              <w:right w:val="single" w:sz="4" w:space="0" w:color="auto"/>
            </w:tcBorders>
            <w:vAlign w:val="center"/>
            <w:hideMark/>
          </w:tcPr>
          <w:p w14:paraId="7270B9D8" w14:textId="77777777" w:rsidR="007D5EDF" w:rsidRPr="00697D60" w:rsidRDefault="007D5EDF" w:rsidP="007D5EDF">
            <w:pPr>
              <w:spacing w:after="0" w:line="240" w:lineRule="auto"/>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Cấp lại Giấy phép đào tạo lái xe ô tô khi điều chỉnh hạng xe đào tạo, lưu lượng đào tạo và thay đổi địa điểm đào tạo</w:t>
            </w:r>
          </w:p>
        </w:tc>
        <w:tc>
          <w:tcPr>
            <w:tcW w:w="1842" w:type="dxa"/>
            <w:tcBorders>
              <w:top w:val="nil"/>
              <w:left w:val="nil"/>
              <w:bottom w:val="single" w:sz="4" w:space="0" w:color="auto"/>
              <w:right w:val="single" w:sz="4" w:space="0" w:color="auto"/>
            </w:tcBorders>
          </w:tcPr>
          <w:p w14:paraId="65352078" w14:textId="5DE75192" w:rsidR="007D5EDF" w:rsidRPr="00983906" w:rsidRDefault="007D5EDF" w:rsidP="007D5ED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0E313D63" wp14:editId="214BB531">
                  <wp:extent cx="1032510" cy="1032510"/>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pic:cNvPicPr/>
                        </pic:nvPicPr>
                        <pic:blipFill>
                          <a:blip r:embed="rId96" cstate="print">
                            <a:extLst>
                              <a:ext uri="{28A0092B-C50C-407E-A947-70E740481C1C}">
                                <a14:useLocalDpi xmlns:a14="http://schemas.microsoft.com/office/drawing/2010/main" val="0"/>
                              </a:ext>
                            </a:extLst>
                          </a:blip>
                          <a:stretch>
                            <a:fillRect/>
                          </a:stretch>
                        </pic:blipFill>
                        <pic:spPr>
                          <a:xfrm>
                            <a:off x="0" y="0"/>
                            <a:ext cx="1032510" cy="1032510"/>
                          </a:xfrm>
                          <a:prstGeom prst="rect">
                            <a:avLst/>
                          </a:prstGeom>
                        </pic:spPr>
                      </pic:pic>
                    </a:graphicData>
                  </a:graphic>
                </wp:inline>
              </w:drawing>
            </w:r>
          </w:p>
        </w:tc>
      </w:tr>
      <w:tr w:rsidR="007D5EDF" w:rsidRPr="00983906" w14:paraId="293FC6F7" w14:textId="422B7C67" w:rsidTr="00697D60">
        <w:trPr>
          <w:trHeight w:val="360"/>
        </w:trPr>
        <w:tc>
          <w:tcPr>
            <w:tcW w:w="846" w:type="dxa"/>
            <w:tcBorders>
              <w:top w:val="nil"/>
              <w:left w:val="single" w:sz="4" w:space="0" w:color="auto"/>
              <w:bottom w:val="single" w:sz="4" w:space="0" w:color="auto"/>
              <w:right w:val="single" w:sz="4" w:space="0" w:color="auto"/>
            </w:tcBorders>
            <w:vAlign w:val="center"/>
            <w:hideMark/>
          </w:tcPr>
          <w:p w14:paraId="51051B4C" w14:textId="3711831C"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color w:val="000000"/>
                <w:sz w:val="24"/>
                <w:szCs w:val="24"/>
              </w:rPr>
            </w:pPr>
          </w:p>
        </w:tc>
        <w:tc>
          <w:tcPr>
            <w:tcW w:w="1177" w:type="dxa"/>
            <w:tcBorders>
              <w:top w:val="nil"/>
              <w:left w:val="nil"/>
              <w:bottom w:val="single" w:sz="4" w:space="0" w:color="auto"/>
              <w:right w:val="single" w:sz="4" w:space="0" w:color="auto"/>
            </w:tcBorders>
            <w:noWrap/>
            <w:vAlign w:val="center"/>
            <w:hideMark/>
          </w:tcPr>
          <w:p w14:paraId="4BF50D46" w14:textId="77777777"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1.005210</w:t>
            </w:r>
          </w:p>
        </w:tc>
        <w:tc>
          <w:tcPr>
            <w:tcW w:w="6903" w:type="dxa"/>
            <w:tcBorders>
              <w:top w:val="nil"/>
              <w:left w:val="nil"/>
              <w:bottom w:val="single" w:sz="4" w:space="0" w:color="auto"/>
              <w:right w:val="single" w:sz="4" w:space="0" w:color="auto"/>
            </w:tcBorders>
            <w:noWrap/>
            <w:vAlign w:val="center"/>
            <w:hideMark/>
          </w:tcPr>
          <w:p w14:paraId="130B0808" w14:textId="77777777" w:rsidR="007D5EDF" w:rsidRPr="00697D60" w:rsidRDefault="007D5EDF" w:rsidP="007D5EDF">
            <w:pPr>
              <w:spacing w:after="0" w:line="240" w:lineRule="auto"/>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Cấp lại Giấy phép đào tạo lái xe ô tô khi bị mất, bị hỏng, có sự thay đổi về tên của cơ sở đào tạo</w:t>
            </w:r>
          </w:p>
        </w:tc>
        <w:tc>
          <w:tcPr>
            <w:tcW w:w="1842" w:type="dxa"/>
            <w:tcBorders>
              <w:top w:val="nil"/>
              <w:left w:val="nil"/>
              <w:bottom w:val="single" w:sz="4" w:space="0" w:color="auto"/>
              <w:right w:val="single" w:sz="4" w:space="0" w:color="auto"/>
            </w:tcBorders>
          </w:tcPr>
          <w:p w14:paraId="195048F9" w14:textId="00BA1E75" w:rsidR="007D5EDF" w:rsidRPr="00983906" w:rsidRDefault="007D5EDF" w:rsidP="007D5ED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7F2F299E" wp14:editId="3CA89E45">
                  <wp:extent cx="1032510" cy="1032510"/>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103"/>
                          <pic:cNvPicPr/>
                        </pic:nvPicPr>
                        <pic:blipFill>
                          <a:blip r:embed="rId97" cstate="print">
                            <a:extLst>
                              <a:ext uri="{28A0092B-C50C-407E-A947-70E740481C1C}">
                                <a14:useLocalDpi xmlns:a14="http://schemas.microsoft.com/office/drawing/2010/main" val="0"/>
                              </a:ext>
                            </a:extLst>
                          </a:blip>
                          <a:stretch>
                            <a:fillRect/>
                          </a:stretch>
                        </pic:blipFill>
                        <pic:spPr>
                          <a:xfrm>
                            <a:off x="0" y="0"/>
                            <a:ext cx="1032510" cy="1032510"/>
                          </a:xfrm>
                          <a:prstGeom prst="rect">
                            <a:avLst/>
                          </a:prstGeom>
                        </pic:spPr>
                      </pic:pic>
                    </a:graphicData>
                  </a:graphic>
                </wp:inline>
              </w:drawing>
            </w:r>
          </w:p>
        </w:tc>
      </w:tr>
      <w:tr w:rsidR="007D5EDF" w:rsidRPr="00983906" w14:paraId="1681F12E" w14:textId="380C2BDC" w:rsidTr="006C15B2">
        <w:trPr>
          <w:trHeight w:val="360"/>
        </w:trPr>
        <w:tc>
          <w:tcPr>
            <w:tcW w:w="846" w:type="dxa"/>
            <w:tcBorders>
              <w:top w:val="nil"/>
              <w:left w:val="single" w:sz="4" w:space="0" w:color="auto"/>
              <w:bottom w:val="single" w:sz="4" w:space="0" w:color="auto"/>
              <w:right w:val="single" w:sz="4" w:space="0" w:color="auto"/>
            </w:tcBorders>
            <w:vAlign w:val="center"/>
          </w:tcPr>
          <w:p w14:paraId="0EC0C414" w14:textId="35DF935A"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color w:val="000000"/>
                <w:sz w:val="24"/>
                <w:szCs w:val="24"/>
              </w:rPr>
            </w:pPr>
          </w:p>
        </w:tc>
        <w:tc>
          <w:tcPr>
            <w:tcW w:w="1177" w:type="dxa"/>
            <w:tcBorders>
              <w:top w:val="nil"/>
              <w:left w:val="nil"/>
              <w:bottom w:val="single" w:sz="4" w:space="0" w:color="auto"/>
              <w:right w:val="single" w:sz="4" w:space="0" w:color="auto"/>
            </w:tcBorders>
            <w:noWrap/>
            <w:vAlign w:val="center"/>
            <w:hideMark/>
          </w:tcPr>
          <w:p w14:paraId="142EFEA6" w14:textId="77777777"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1.013259</w:t>
            </w:r>
          </w:p>
        </w:tc>
        <w:tc>
          <w:tcPr>
            <w:tcW w:w="6903" w:type="dxa"/>
            <w:tcBorders>
              <w:top w:val="nil"/>
              <w:left w:val="nil"/>
              <w:bottom w:val="single" w:sz="4" w:space="0" w:color="auto"/>
              <w:right w:val="single" w:sz="4" w:space="0" w:color="auto"/>
            </w:tcBorders>
            <w:noWrap/>
            <w:vAlign w:val="center"/>
            <w:hideMark/>
          </w:tcPr>
          <w:p w14:paraId="69EBCF70" w14:textId="77777777" w:rsidR="007D5EDF" w:rsidRPr="00697D60" w:rsidRDefault="007D5EDF" w:rsidP="007D5EDF">
            <w:pPr>
              <w:spacing w:after="0" w:line="240" w:lineRule="auto"/>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Cấp Giấy phép vận chuyển hàng hóa nguy hiểm trên đường bộ</w:t>
            </w:r>
          </w:p>
        </w:tc>
        <w:tc>
          <w:tcPr>
            <w:tcW w:w="1842" w:type="dxa"/>
            <w:tcBorders>
              <w:top w:val="nil"/>
              <w:left w:val="nil"/>
              <w:bottom w:val="single" w:sz="4" w:space="0" w:color="auto"/>
              <w:right w:val="single" w:sz="4" w:space="0" w:color="auto"/>
            </w:tcBorders>
          </w:tcPr>
          <w:p w14:paraId="45FB61A0" w14:textId="6133A60F" w:rsidR="007D5EDF" w:rsidRPr="00983906" w:rsidRDefault="007D5EDF" w:rsidP="007D5ED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15766857" wp14:editId="0A5972F6">
                  <wp:extent cx="1032510" cy="1032510"/>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pic:cNvPicPr/>
                        </pic:nvPicPr>
                        <pic:blipFill>
                          <a:blip r:embed="rId98" cstate="print">
                            <a:extLst>
                              <a:ext uri="{28A0092B-C50C-407E-A947-70E740481C1C}">
                                <a14:useLocalDpi xmlns:a14="http://schemas.microsoft.com/office/drawing/2010/main" val="0"/>
                              </a:ext>
                            </a:extLst>
                          </a:blip>
                          <a:stretch>
                            <a:fillRect/>
                          </a:stretch>
                        </pic:blipFill>
                        <pic:spPr>
                          <a:xfrm>
                            <a:off x="0" y="0"/>
                            <a:ext cx="1032510" cy="1032510"/>
                          </a:xfrm>
                          <a:prstGeom prst="rect">
                            <a:avLst/>
                          </a:prstGeom>
                        </pic:spPr>
                      </pic:pic>
                    </a:graphicData>
                  </a:graphic>
                </wp:inline>
              </w:drawing>
            </w:r>
          </w:p>
        </w:tc>
      </w:tr>
      <w:tr w:rsidR="007D5EDF" w:rsidRPr="00983906" w14:paraId="67736212" w14:textId="57DD14A2" w:rsidTr="006C15B2">
        <w:trPr>
          <w:trHeight w:val="360"/>
        </w:trPr>
        <w:tc>
          <w:tcPr>
            <w:tcW w:w="846" w:type="dxa"/>
            <w:tcBorders>
              <w:top w:val="nil"/>
              <w:left w:val="single" w:sz="4" w:space="0" w:color="auto"/>
              <w:bottom w:val="single" w:sz="4" w:space="0" w:color="auto"/>
              <w:right w:val="single" w:sz="4" w:space="0" w:color="auto"/>
            </w:tcBorders>
            <w:vAlign w:val="center"/>
          </w:tcPr>
          <w:p w14:paraId="120E1DFF" w14:textId="5D24B6CA"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color w:val="000000"/>
                <w:sz w:val="24"/>
                <w:szCs w:val="24"/>
              </w:rPr>
            </w:pPr>
          </w:p>
        </w:tc>
        <w:tc>
          <w:tcPr>
            <w:tcW w:w="1177" w:type="dxa"/>
            <w:tcBorders>
              <w:top w:val="nil"/>
              <w:left w:val="nil"/>
              <w:bottom w:val="single" w:sz="4" w:space="0" w:color="auto"/>
              <w:right w:val="single" w:sz="4" w:space="0" w:color="auto"/>
            </w:tcBorders>
            <w:noWrap/>
            <w:vAlign w:val="center"/>
            <w:hideMark/>
          </w:tcPr>
          <w:p w14:paraId="42A18086" w14:textId="77777777"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2.002615</w:t>
            </w:r>
          </w:p>
        </w:tc>
        <w:tc>
          <w:tcPr>
            <w:tcW w:w="6903" w:type="dxa"/>
            <w:tcBorders>
              <w:top w:val="nil"/>
              <w:left w:val="nil"/>
              <w:bottom w:val="single" w:sz="4" w:space="0" w:color="auto"/>
              <w:right w:val="single" w:sz="4" w:space="0" w:color="auto"/>
            </w:tcBorders>
            <w:noWrap/>
            <w:vAlign w:val="center"/>
            <w:hideMark/>
          </w:tcPr>
          <w:p w14:paraId="48CC7A0F" w14:textId="77777777" w:rsidR="007D5EDF" w:rsidRPr="00697D60" w:rsidRDefault="007D5EDF" w:rsidP="007D5EDF">
            <w:pPr>
              <w:spacing w:after="0" w:line="240" w:lineRule="auto"/>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Cấp Giấy phép vận chuyển hàng hóa nguy hiểm bằng phương tiện thủy nội địa</w:t>
            </w:r>
          </w:p>
        </w:tc>
        <w:tc>
          <w:tcPr>
            <w:tcW w:w="1842" w:type="dxa"/>
            <w:tcBorders>
              <w:top w:val="nil"/>
              <w:left w:val="nil"/>
              <w:bottom w:val="single" w:sz="4" w:space="0" w:color="auto"/>
              <w:right w:val="single" w:sz="4" w:space="0" w:color="auto"/>
            </w:tcBorders>
          </w:tcPr>
          <w:p w14:paraId="576D7F10" w14:textId="11FDFF19" w:rsidR="007D5EDF" w:rsidRPr="00983906" w:rsidRDefault="007D5EDF" w:rsidP="007D5ED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583010D6" wp14:editId="2AD226E9">
                  <wp:extent cx="1031903" cy="948906"/>
                  <wp:effectExtent l="0" t="0" r="0" b="381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pic:cNvPicPr/>
                        </pic:nvPicPr>
                        <pic:blipFill>
                          <a:blip r:embed="rId99" cstate="print">
                            <a:extLst>
                              <a:ext uri="{28A0092B-C50C-407E-A947-70E740481C1C}">
                                <a14:useLocalDpi xmlns:a14="http://schemas.microsoft.com/office/drawing/2010/main" val="0"/>
                              </a:ext>
                            </a:extLst>
                          </a:blip>
                          <a:stretch>
                            <a:fillRect/>
                          </a:stretch>
                        </pic:blipFill>
                        <pic:spPr>
                          <a:xfrm>
                            <a:off x="0" y="0"/>
                            <a:ext cx="1033160" cy="950062"/>
                          </a:xfrm>
                          <a:prstGeom prst="rect">
                            <a:avLst/>
                          </a:prstGeom>
                        </pic:spPr>
                      </pic:pic>
                    </a:graphicData>
                  </a:graphic>
                </wp:inline>
              </w:drawing>
            </w:r>
          </w:p>
        </w:tc>
      </w:tr>
      <w:tr w:rsidR="007D5EDF" w:rsidRPr="00983906" w14:paraId="54B231B9" w14:textId="1EB07E74" w:rsidTr="006C15B2">
        <w:trPr>
          <w:trHeight w:val="720"/>
        </w:trPr>
        <w:tc>
          <w:tcPr>
            <w:tcW w:w="846" w:type="dxa"/>
            <w:tcBorders>
              <w:top w:val="nil"/>
              <w:left w:val="single" w:sz="4" w:space="0" w:color="auto"/>
              <w:bottom w:val="single" w:sz="4" w:space="0" w:color="auto"/>
              <w:right w:val="single" w:sz="4" w:space="0" w:color="auto"/>
            </w:tcBorders>
            <w:vAlign w:val="center"/>
          </w:tcPr>
          <w:p w14:paraId="50863776" w14:textId="64854E14"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color w:val="000000"/>
                <w:sz w:val="24"/>
                <w:szCs w:val="24"/>
              </w:rPr>
            </w:pPr>
          </w:p>
        </w:tc>
        <w:tc>
          <w:tcPr>
            <w:tcW w:w="1177" w:type="dxa"/>
            <w:tcBorders>
              <w:top w:val="nil"/>
              <w:left w:val="nil"/>
              <w:bottom w:val="single" w:sz="4" w:space="0" w:color="auto"/>
              <w:right w:val="single" w:sz="4" w:space="0" w:color="auto"/>
            </w:tcBorders>
            <w:noWrap/>
            <w:vAlign w:val="center"/>
            <w:hideMark/>
          </w:tcPr>
          <w:p w14:paraId="480A8B6C" w14:textId="77777777"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1.013260</w:t>
            </w:r>
          </w:p>
        </w:tc>
        <w:tc>
          <w:tcPr>
            <w:tcW w:w="6903" w:type="dxa"/>
            <w:tcBorders>
              <w:top w:val="nil"/>
              <w:left w:val="nil"/>
              <w:bottom w:val="single" w:sz="4" w:space="0" w:color="auto"/>
              <w:right w:val="single" w:sz="4" w:space="0" w:color="auto"/>
            </w:tcBorders>
            <w:vAlign w:val="center"/>
            <w:hideMark/>
          </w:tcPr>
          <w:p w14:paraId="57939B1B" w14:textId="77777777" w:rsidR="007D5EDF" w:rsidRPr="00697D60" w:rsidRDefault="007D5EDF" w:rsidP="007D5EDF">
            <w:pPr>
              <w:spacing w:after="0" w:line="240" w:lineRule="auto"/>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Điều chỉnh thông tin trên Giấy phép vận chuyển hàng hóa nguy hiểm trên đường bộ khi có sự thay đổi liên quan đến nội dung của Giấy phép</w:t>
            </w:r>
          </w:p>
        </w:tc>
        <w:tc>
          <w:tcPr>
            <w:tcW w:w="1842" w:type="dxa"/>
            <w:tcBorders>
              <w:top w:val="nil"/>
              <w:left w:val="nil"/>
              <w:bottom w:val="single" w:sz="4" w:space="0" w:color="auto"/>
              <w:right w:val="single" w:sz="4" w:space="0" w:color="auto"/>
            </w:tcBorders>
          </w:tcPr>
          <w:p w14:paraId="73EFE25B" w14:textId="76BC7748" w:rsidR="007D5EDF" w:rsidRPr="00983906" w:rsidRDefault="007D5EDF" w:rsidP="007D5ED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3739097B" wp14:editId="43404555">
                  <wp:extent cx="1032510" cy="1032510"/>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106"/>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1032510" cy="1032510"/>
                          </a:xfrm>
                          <a:prstGeom prst="rect">
                            <a:avLst/>
                          </a:prstGeom>
                        </pic:spPr>
                      </pic:pic>
                    </a:graphicData>
                  </a:graphic>
                </wp:inline>
              </w:drawing>
            </w:r>
          </w:p>
        </w:tc>
      </w:tr>
      <w:tr w:rsidR="007D5EDF" w:rsidRPr="00983906" w14:paraId="6E3F44D4" w14:textId="54CBC26E" w:rsidTr="006C15B2">
        <w:trPr>
          <w:trHeight w:val="720"/>
        </w:trPr>
        <w:tc>
          <w:tcPr>
            <w:tcW w:w="846" w:type="dxa"/>
            <w:tcBorders>
              <w:top w:val="nil"/>
              <w:left w:val="single" w:sz="4" w:space="0" w:color="auto"/>
              <w:bottom w:val="single" w:sz="4" w:space="0" w:color="auto"/>
              <w:right w:val="single" w:sz="4" w:space="0" w:color="auto"/>
            </w:tcBorders>
            <w:vAlign w:val="center"/>
          </w:tcPr>
          <w:p w14:paraId="532A7B05" w14:textId="69114847"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color w:val="000000"/>
                <w:sz w:val="24"/>
                <w:szCs w:val="24"/>
              </w:rPr>
            </w:pPr>
          </w:p>
        </w:tc>
        <w:tc>
          <w:tcPr>
            <w:tcW w:w="1177" w:type="dxa"/>
            <w:tcBorders>
              <w:top w:val="nil"/>
              <w:left w:val="nil"/>
              <w:bottom w:val="single" w:sz="4" w:space="0" w:color="auto"/>
              <w:right w:val="single" w:sz="4" w:space="0" w:color="auto"/>
            </w:tcBorders>
            <w:noWrap/>
            <w:vAlign w:val="center"/>
            <w:hideMark/>
          </w:tcPr>
          <w:p w14:paraId="1FBE4F7A" w14:textId="77777777"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2.002616</w:t>
            </w:r>
          </w:p>
        </w:tc>
        <w:tc>
          <w:tcPr>
            <w:tcW w:w="6903" w:type="dxa"/>
            <w:tcBorders>
              <w:top w:val="nil"/>
              <w:left w:val="nil"/>
              <w:bottom w:val="single" w:sz="4" w:space="0" w:color="auto"/>
              <w:right w:val="single" w:sz="4" w:space="0" w:color="auto"/>
            </w:tcBorders>
            <w:vAlign w:val="center"/>
            <w:hideMark/>
          </w:tcPr>
          <w:p w14:paraId="62FBBAEF" w14:textId="77777777" w:rsidR="007D5EDF" w:rsidRPr="00697D60" w:rsidRDefault="007D5EDF" w:rsidP="007D5EDF">
            <w:pPr>
              <w:spacing w:after="0" w:line="240" w:lineRule="auto"/>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Điều chỉnh thông tin trên Giấy phép vận chuyển hàng hóa nguy hiểm bằng phương tiện thủy nội địa khi có sự thay đổi liên quan đến nội dung của Giấy phép</w:t>
            </w:r>
          </w:p>
        </w:tc>
        <w:tc>
          <w:tcPr>
            <w:tcW w:w="1842" w:type="dxa"/>
            <w:tcBorders>
              <w:top w:val="nil"/>
              <w:left w:val="nil"/>
              <w:bottom w:val="single" w:sz="4" w:space="0" w:color="auto"/>
              <w:right w:val="single" w:sz="4" w:space="0" w:color="auto"/>
            </w:tcBorders>
          </w:tcPr>
          <w:p w14:paraId="27EEDC17" w14:textId="78D789C4" w:rsidR="007D5EDF" w:rsidRPr="00983906" w:rsidRDefault="007D5EDF" w:rsidP="007D5ED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7FCD1C89" wp14:editId="7D9B0010">
                  <wp:extent cx="1032510" cy="1032510"/>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107"/>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1032510" cy="1032510"/>
                          </a:xfrm>
                          <a:prstGeom prst="rect">
                            <a:avLst/>
                          </a:prstGeom>
                        </pic:spPr>
                      </pic:pic>
                    </a:graphicData>
                  </a:graphic>
                </wp:inline>
              </w:drawing>
            </w:r>
          </w:p>
        </w:tc>
      </w:tr>
      <w:tr w:rsidR="007D5EDF" w:rsidRPr="00983906" w14:paraId="2E5F5899" w14:textId="117E27F0" w:rsidTr="006C15B2">
        <w:trPr>
          <w:trHeight w:val="360"/>
        </w:trPr>
        <w:tc>
          <w:tcPr>
            <w:tcW w:w="846" w:type="dxa"/>
            <w:tcBorders>
              <w:top w:val="nil"/>
              <w:left w:val="single" w:sz="4" w:space="0" w:color="auto"/>
              <w:bottom w:val="single" w:sz="4" w:space="0" w:color="auto"/>
              <w:right w:val="single" w:sz="4" w:space="0" w:color="auto"/>
            </w:tcBorders>
            <w:vAlign w:val="center"/>
          </w:tcPr>
          <w:p w14:paraId="0C406956" w14:textId="570EC507"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color w:val="000000"/>
                <w:sz w:val="24"/>
                <w:szCs w:val="24"/>
              </w:rPr>
            </w:pPr>
          </w:p>
        </w:tc>
        <w:tc>
          <w:tcPr>
            <w:tcW w:w="1177" w:type="dxa"/>
            <w:tcBorders>
              <w:top w:val="nil"/>
              <w:left w:val="nil"/>
              <w:bottom w:val="single" w:sz="4" w:space="0" w:color="auto"/>
              <w:right w:val="single" w:sz="4" w:space="0" w:color="auto"/>
            </w:tcBorders>
            <w:noWrap/>
            <w:vAlign w:val="center"/>
            <w:hideMark/>
          </w:tcPr>
          <w:p w14:paraId="1E15C683" w14:textId="77777777"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1.013261</w:t>
            </w:r>
          </w:p>
        </w:tc>
        <w:tc>
          <w:tcPr>
            <w:tcW w:w="6903" w:type="dxa"/>
            <w:tcBorders>
              <w:top w:val="nil"/>
              <w:left w:val="nil"/>
              <w:bottom w:val="single" w:sz="4" w:space="0" w:color="auto"/>
              <w:right w:val="single" w:sz="4" w:space="0" w:color="auto"/>
            </w:tcBorders>
            <w:noWrap/>
            <w:vAlign w:val="center"/>
            <w:hideMark/>
          </w:tcPr>
          <w:p w14:paraId="446D40E5" w14:textId="77777777" w:rsidR="007D5EDF" w:rsidRPr="00697D60" w:rsidRDefault="007D5EDF" w:rsidP="007D5EDF">
            <w:pPr>
              <w:spacing w:after="0" w:line="240" w:lineRule="auto"/>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Cấp lại Giấy phép vận chuyển hàng hóa nguy hiểm trên đường bộ</w:t>
            </w:r>
          </w:p>
        </w:tc>
        <w:tc>
          <w:tcPr>
            <w:tcW w:w="1842" w:type="dxa"/>
            <w:tcBorders>
              <w:top w:val="nil"/>
              <w:left w:val="nil"/>
              <w:bottom w:val="single" w:sz="4" w:space="0" w:color="auto"/>
              <w:right w:val="single" w:sz="4" w:space="0" w:color="auto"/>
            </w:tcBorders>
          </w:tcPr>
          <w:p w14:paraId="2FCEE3E7" w14:textId="48960117" w:rsidR="007D5EDF" w:rsidRPr="00983906" w:rsidRDefault="007D5EDF" w:rsidP="007D5ED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3DB4B34F" wp14:editId="3B969807">
                  <wp:extent cx="1032510" cy="923026"/>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108"/>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1033904" cy="924273"/>
                          </a:xfrm>
                          <a:prstGeom prst="rect">
                            <a:avLst/>
                          </a:prstGeom>
                        </pic:spPr>
                      </pic:pic>
                    </a:graphicData>
                  </a:graphic>
                </wp:inline>
              </w:drawing>
            </w:r>
          </w:p>
        </w:tc>
      </w:tr>
      <w:tr w:rsidR="007D5EDF" w:rsidRPr="00983906" w14:paraId="26BBF375" w14:textId="2F09D3DC" w:rsidTr="006C15B2">
        <w:trPr>
          <w:trHeight w:val="360"/>
        </w:trPr>
        <w:tc>
          <w:tcPr>
            <w:tcW w:w="846" w:type="dxa"/>
            <w:tcBorders>
              <w:top w:val="nil"/>
              <w:left w:val="single" w:sz="4" w:space="0" w:color="auto"/>
              <w:bottom w:val="single" w:sz="4" w:space="0" w:color="auto"/>
              <w:right w:val="single" w:sz="4" w:space="0" w:color="auto"/>
            </w:tcBorders>
            <w:vAlign w:val="center"/>
          </w:tcPr>
          <w:p w14:paraId="1AD6C365" w14:textId="6CA97355"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color w:val="000000"/>
                <w:sz w:val="24"/>
                <w:szCs w:val="24"/>
              </w:rPr>
            </w:pPr>
          </w:p>
        </w:tc>
        <w:tc>
          <w:tcPr>
            <w:tcW w:w="1177" w:type="dxa"/>
            <w:tcBorders>
              <w:top w:val="nil"/>
              <w:left w:val="nil"/>
              <w:bottom w:val="single" w:sz="4" w:space="0" w:color="auto"/>
              <w:right w:val="single" w:sz="4" w:space="0" w:color="auto"/>
            </w:tcBorders>
            <w:noWrap/>
            <w:vAlign w:val="center"/>
            <w:hideMark/>
          </w:tcPr>
          <w:p w14:paraId="3C12BD0D" w14:textId="77777777"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2.002617</w:t>
            </w:r>
          </w:p>
        </w:tc>
        <w:tc>
          <w:tcPr>
            <w:tcW w:w="6903" w:type="dxa"/>
            <w:tcBorders>
              <w:top w:val="nil"/>
              <w:left w:val="nil"/>
              <w:bottom w:val="single" w:sz="4" w:space="0" w:color="auto"/>
              <w:right w:val="single" w:sz="4" w:space="0" w:color="auto"/>
            </w:tcBorders>
            <w:noWrap/>
            <w:vAlign w:val="center"/>
            <w:hideMark/>
          </w:tcPr>
          <w:p w14:paraId="35EB80E0" w14:textId="77777777" w:rsidR="007D5EDF" w:rsidRPr="00697D60" w:rsidRDefault="007D5EDF" w:rsidP="007D5EDF">
            <w:pPr>
              <w:spacing w:after="0" w:line="240" w:lineRule="auto"/>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Cấp lại Giấy phép vận chuyển hàng hóa nguy hiểm bằng phương tiện thủy nội địa do bị mất, bị hỏng</w:t>
            </w:r>
          </w:p>
        </w:tc>
        <w:tc>
          <w:tcPr>
            <w:tcW w:w="1842" w:type="dxa"/>
            <w:tcBorders>
              <w:top w:val="nil"/>
              <w:left w:val="nil"/>
              <w:bottom w:val="single" w:sz="4" w:space="0" w:color="auto"/>
              <w:right w:val="single" w:sz="4" w:space="0" w:color="auto"/>
            </w:tcBorders>
          </w:tcPr>
          <w:p w14:paraId="27116894" w14:textId="09C698AB" w:rsidR="007D5EDF" w:rsidRPr="00983906" w:rsidRDefault="007D5EDF" w:rsidP="007D5ED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22DB82FB" wp14:editId="49597645">
                  <wp:extent cx="1032510" cy="1032510"/>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Picture 109"/>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1032510" cy="1032510"/>
                          </a:xfrm>
                          <a:prstGeom prst="rect">
                            <a:avLst/>
                          </a:prstGeom>
                        </pic:spPr>
                      </pic:pic>
                    </a:graphicData>
                  </a:graphic>
                </wp:inline>
              </w:drawing>
            </w:r>
          </w:p>
        </w:tc>
      </w:tr>
      <w:tr w:rsidR="007D5EDF" w:rsidRPr="00983906" w14:paraId="5EDF0257" w14:textId="61E5BE72" w:rsidTr="006C15B2">
        <w:trPr>
          <w:trHeight w:val="360"/>
        </w:trPr>
        <w:tc>
          <w:tcPr>
            <w:tcW w:w="846" w:type="dxa"/>
            <w:tcBorders>
              <w:top w:val="single" w:sz="4" w:space="0" w:color="auto"/>
              <w:left w:val="single" w:sz="4" w:space="0" w:color="auto"/>
              <w:bottom w:val="single" w:sz="4" w:space="0" w:color="auto"/>
              <w:right w:val="single" w:sz="4" w:space="0" w:color="auto"/>
            </w:tcBorders>
            <w:vAlign w:val="center"/>
          </w:tcPr>
          <w:p w14:paraId="1377A06E" w14:textId="3BBA8342"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color w:val="000000"/>
                <w:sz w:val="24"/>
                <w:szCs w:val="24"/>
              </w:rPr>
            </w:pPr>
          </w:p>
        </w:tc>
        <w:tc>
          <w:tcPr>
            <w:tcW w:w="1177" w:type="dxa"/>
            <w:tcBorders>
              <w:top w:val="single" w:sz="4" w:space="0" w:color="auto"/>
              <w:left w:val="nil"/>
              <w:bottom w:val="single" w:sz="4" w:space="0" w:color="auto"/>
              <w:right w:val="single" w:sz="4" w:space="0" w:color="auto"/>
            </w:tcBorders>
            <w:noWrap/>
            <w:vAlign w:val="center"/>
            <w:hideMark/>
          </w:tcPr>
          <w:p w14:paraId="6F525607" w14:textId="77777777"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1.001777</w:t>
            </w:r>
          </w:p>
        </w:tc>
        <w:tc>
          <w:tcPr>
            <w:tcW w:w="6903" w:type="dxa"/>
            <w:tcBorders>
              <w:top w:val="single" w:sz="4" w:space="0" w:color="auto"/>
              <w:left w:val="nil"/>
              <w:bottom w:val="single" w:sz="4" w:space="0" w:color="auto"/>
              <w:right w:val="single" w:sz="4" w:space="0" w:color="auto"/>
            </w:tcBorders>
            <w:noWrap/>
            <w:vAlign w:val="center"/>
            <w:hideMark/>
          </w:tcPr>
          <w:p w14:paraId="44BB41FB" w14:textId="77777777" w:rsidR="007D5EDF" w:rsidRPr="00697D60" w:rsidRDefault="007D5EDF" w:rsidP="007D5EDF">
            <w:pPr>
              <w:spacing w:after="0" w:line="240" w:lineRule="auto"/>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Cấp Giấy phép đào tạo lái xe, cấp Giấy phép xe tập lái</w:t>
            </w:r>
          </w:p>
        </w:tc>
        <w:tc>
          <w:tcPr>
            <w:tcW w:w="1842" w:type="dxa"/>
            <w:tcBorders>
              <w:top w:val="single" w:sz="4" w:space="0" w:color="auto"/>
              <w:left w:val="nil"/>
              <w:bottom w:val="single" w:sz="4" w:space="0" w:color="auto"/>
              <w:right w:val="single" w:sz="4" w:space="0" w:color="auto"/>
            </w:tcBorders>
          </w:tcPr>
          <w:p w14:paraId="45C7FC99" w14:textId="122E7F69" w:rsidR="007D5EDF" w:rsidRPr="00983906" w:rsidRDefault="007D5EDF" w:rsidP="007D5ED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1CDAA86D" wp14:editId="35CA7BB6">
                  <wp:extent cx="1032510" cy="1032510"/>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110"/>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1032510" cy="1032510"/>
                          </a:xfrm>
                          <a:prstGeom prst="rect">
                            <a:avLst/>
                          </a:prstGeom>
                        </pic:spPr>
                      </pic:pic>
                    </a:graphicData>
                  </a:graphic>
                </wp:inline>
              </w:drawing>
            </w:r>
          </w:p>
        </w:tc>
      </w:tr>
      <w:tr w:rsidR="007D5EDF" w:rsidRPr="00983906" w14:paraId="4CFB8683" w14:textId="2432439D" w:rsidTr="006C15B2">
        <w:trPr>
          <w:trHeight w:val="789"/>
        </w:trPr>
        <w:tc>
          <w:tcPr>
            <w:tcW w:w="846" w:type="dxa"/>
            <w:tcBorders>
              <w:top w:val="nil"/>
              <w:left w:val="single" w:sz="4" w:space="0" w:color="auto"/>
              <w:bottom w:val="single" w:sz="4" w:space="0" w:color="auto"/>
              <w:right w:val="single" w:sz="4" w:space="0" w:color="auto"/>
            </w:tcBorders>
            <w:vAlign w:val="center"/>
          </w:tcPr>
          <w:p w14:paraId="2C699A60" w14:textId="7D4A4CB8"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color w:val="000000"/>
                <w:sz w:val="24"/>
                <w:szCs w:val="24"/>
              </w:rPr>
            </w:pPr>
          </w:p>
        </w:tc>
        <w:tc>
          <w:tcPr>
            <w:tcW w:w="1177" w:type="dxa"/>
            <w:tcBorders>
              <w:top w:val="nil"/>
              <w:left w:val="nil"/>
              <w:bottom w:val="single" w:sz="4" w:space="0" w:color="auto"/>
              <w:right w:val="single" w:sz="4" w:space="0" w:color="auto"/>
            </w:tcBorders>
            <w:noWrap/>
            <w:vAlign w:val="center"/>
            <w:hideMark/>
          </w:tcPr>
          <w:p w14:paraId="6A541563" w14:textId="77777777"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1.002798</w:t>
            </w:r>
          </w:p>
        </w:tc>
        <w:tc>
          <w:tcPr>
            <w:tcW w:w="6903" w:type="dxa"/>
            <w:tcBorders>
              <w:top w:val="nil"/>
              <w:left w:val="nil"/>
              <w:bottom w:val="single" w:sz="4" w:space="0" w:color="auto"/>
              <w:right w:val="single" w:sz="4" w:space="0" w:color="auto"/>
            </w:tcBorders>
            <w:vAlign w:val="center"/>
            <w:hideMark/>
          </w:tcPr>
          <w:p w14:paraId="36C55FDE" w14:textId="77777777" w:rsidR="007D5EDF" w:rsidRPr="00697D60" w:rsidRDefault="007D5EDF" w:rsidP="007D5EDF">
            <w:pPr>
              <w:spacing w:after="0" w:line="240" w:lineRule="auto"/>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Phê duyệt phương án tổ chức giao thông trước khi đưa đường cao tốc vào khai thác; Phê duyệt điều chỉnh, bổ sung phương án tổ chức giao thông đường cao tốc trong thời gian khai thác</w:t>
            </w:r>
          </w:p>
        </w:tc>
        <w:tc>
          <w:tcPr>
            <w:tcW w:w="1842" w:type="dxa"/>
            <w:tcBorders>
              <w:top w:val="nil"/>
              <w:left w:val="nil"/>
              <w:bottom w:val="single" w:sz="4" w:space="0" w:color="auto"/>
              <w:right w:val="single" w:sz="4" w:space="0" w:color="auto"/>
            </w:tcBorders>
          </w:tcPr>
          <w:p w14:paraId="3758A332" w14:textId="6AB283FA" w:rsidR="007D5EDF" w:rsidRPr="00983906" w:rsidRDefault="007D5EDF" w:rsidP="007D5ED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5D7DF6B8" wp14:editId="79D4C2A7">
                  <wp:extent cx="1032510" cy="1032510"/>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111"/>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1032510" cy="1032510"/>
                          </a:xfrm>
                          <a:prstGeom prst="rect">
                            <a:avLst/>
                          </a:prstGeom>
                        </pic:spPr>
                      </pic:pic>
                    </a:graphicData>
                  </a:graphic>
                </wp:inline>
              </w:drawing>
            </w:r>
          </w:p>
        </w:tc>
      </w:tr>
      <w:tr w:rsidR="007D5EDF" w:rsidRPr="00983906" w14:paraId="0BAD93EA" w14:textId="5E7981BD" w:rsidTr="006C15B2">
        <w:trPr>
          <w:trHeight w:val="1800"/>
        </w:trPr>
        <w:tc>
          <w:tcPr>
            <w:tcW w:w="846" w:type="dxa"/>
            <w:tcBorders>
              <w:top w:val="nil"/>
              <w:left w:val="single" w:sz="4" w:space="0" w:color="auto"/>
              <w:bottom w:val="single" w:sz="4" w:space="0" w:color="auto"/>
              <w:right w:val="single" w:sz="4" w:space="0" w:color="auto"/>
            </w:tcBorders>
            <w:vAlign w:val="center"/>
          </w:tcPr>
          <w:p w14:paraId="686438A3" w14:textId="266E3591"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color w:val="000000"/>
                <w:sz w:val="24"/>
                <w:szCs w:val="24"/>
              </w:rPr>
            </w:pPr>
          </w:p>
        </w:tc>
        <w:tc>
          <w:tcPr>
            <w:tcW w:w="1177" w:type="dxa"/>
            <w:tcBorders>
              <w:top w:val="nil"/>
              <w:left w:val="nil"/>
              <w:bottom w:val="single" w:sz="4" w:space="0" w:color="auto"/>
              <w:right w:val="single" w:sz="4" w:space="0" w:color="auto"/>
            </w:tcBorders>
            <w:noWrap/>
            <w:vAlign w:val="center"/>
            <w:hideMark/>
          </w:tcPr>
          <w:p w14:paraId="67DDB861" w14:textId="77777777"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2.001921</w:t>
            </w:r>
          </w:p>
        </w:tc>
        <w:tc>
          <w:tcPr>
            <w:tcW w:w="6903" w:type="dxa"/>
            <w:tcBorders>
              <w:top w:val="nil"/>
              <w:left w:val="nil"/>
              <w:bottom w:val="single" w:sz="4" w:space="0" w:color="auto"/>
              <w:right w:val="single" w:sz="4" w:space="0" w:color="auto"/>
            </w:tcBorders>
            <w:vAlign w:val="center"/>
            <w:hideMark/>
          </w:tcPr>
          <w:p w14:paraId="3FF7420C" w14:textId="77777777" w:rsidR="007D5EDF" w:rsidRPr="00697D60" w:rsidRDefault="007D5EDF" w:rsidP="007D5EDF">
            <w:pPr>
              <w:spacing w:after="0" w:line="240" w:lineRule="auto"/>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Chấp thuận vị trí, quy mô, kích thước, phương án tổ chức thi công biển quảng cáo, biển thông tin cổ động, tuyên truyền chính trị; chấp thuận xây dựng, lắp đặt công trình hạ tầng, công trình hạ tầng kỹ thuật sử dụng chung trong phạm vi bảo vệ kết cấu hạ tầng đường bộ; chấp thuận gia cường công trình đường bộ khi cần thiết để cho phép xe quá khổ giới hạn, xe quá tải trọng, xe bánh xích lưu hành trên đường bộ</w:t>
            </w:r>
          </w:p>
        </w:tc>
        <w:tc>
          <w:tcPr>
            <w:tcW w:w="1842" w:type="dxa"/>
            <w:tcBorders>
              <w:top w:val="nil"/>
              <w:left w:val="nil"/>
              <w:bottom w:val="single" w:sz="4" w:space="0" w:color="auto"/>
              <w:right w:val="single" w:sz="4" w:space="0" w:color="auto"/>
            </w:tcBorders>
          </w:tcPr>
          <w:p w14:paraId="767321EC" w14:textId="1736F09B" w:rsidR="007D5EDF" w:rsidRPr="00983906" w:rsidRDefault="007D5EDF" w:rsidP="007D5ED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31B920A2" wp14:editId="640EC03B">
                  <wp:extent cx="1032510" cy="1032510"/>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112"/>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1032510" cy="1032510"/>
                          </a:xfrm>
                          <a:prstGeom prst="rect">
                            <a:avLst/>
                          </a:prstGeom>
                        </pic:spPr>
                      </pic:pic>
                    </a:graphicData>
                  </a:graphic>
                </wp:inline>
              </w:drawing>
            </w:r>
          </w:p>
        </w:tc>
      </w:tr>
      <w:tr w:rsidR="007D5EDF" w:rsidRPr="00983906" w14:paraId="2D5EA4D2" w14:textId="39E95B03" w:rsidTr="006C15B2">
        <w:trPr>
          <w:trHeight w:val="360"/>
        </w:trPr>
        <w:tc>
          <w:tcPr>
            <w:tcW w:w="846" w:type="dxa"/>
            <w:tcBorders>
              <w:top w:val="nil"/>
              <w:left w:val="single" w:sz="4" w:space="0" w:color="auto"/>
              <w:bottom w:val="single" w:sz="4" w:space="0" w:color="auto"/>
              <w:right w:val="single" w:sz="4" w:space="0" w:color="auto"/>
            </w:tcBorders>
            <w:vAlign w:val="center"/>
          </w:tcPr>
          <w:p w14:paraId="1D102B69" w14:textId="6D09C5ED"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color w:val="000000"/>
                <w:sz w:val="24"/>
                <w:szCs w:val="24"/>
              </w:rPr>
            </w:pPr>
          </w:p>
        </w:tc>
        <w:tc>
          <w:tcPr>
            <w:tcW w:w="1177" w:type="dxa"/>
            <w:tcBorders>
              <w:top w:val="nil"/>
              <w:left w:val="nil"/>
              <w:bottom w:val="single" w:sz="4" w:space="0" w:color="auto"/>
              <w:right w:val="single" w:sz="4" w:space="0" w:color="auto"/>
            </w:tcBorders>
            <w:noWrap/>
            <w:vAlign w:val="center"/>
            <w:hideMark/>
          </w:tcPr>
          <w:p w14:paraId="105E25DA" w14:textId="77777777"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1.013274</w:t>
            </w:r>
          </w:p>
        </w:tc>
        <w:tc>
          <w:tcPr>
            <w:tcW w:w="6903" w:type="dxa"/>
            <w:tcBorders>
              <w:top w:val="nil"/>
              <w:left w:val="nil"/>
              <w:bottom w:val="single" w:sz="4" w:space="0" w:color="auto"/>
              <w:right w:val="single" w:sz="4" w:space="0" w:color="auto"/>
            </w:tcBorders>
            <w:vAlign w:val="center"/>
            <w:hideMark/>
          </w:tcPr>
          <w:p w14:paraId="06DED359" w14:textId="77777777" w:rsidR="007D5EDF" w:rsidRPr="00697D60" w:rsidRDefault="007D5EDF" w:rsidP="007D5EDF">
            <w:pPr>
              <w:spacing w:after="0" w:line="240" w:lineRule="auto"/>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Cấp phép sử dụng tạm thời lòng đường, vỉa hè vào mục đích khác</w:t>
            </w:r>
          </w:p>
        </w:tc>
        <w:tc>
          <w:tcPr>
            <w:tcW w:w="1842" w:type="dxa"/>
            <w:tcBorders>
              <w:top w:val="nil"/>
              <w:left w:val="nil"/>
              <w:bottom w:val="single" w:sz="4" w:space="0" w:color="auto"/>
              <w:right w:val="single" w:sz="4" w:space="0" w:color="auto"/>
            </w:tcBorders>
          </w:tcPr>
          <w:p w14:paraId="48555ABB" w14:textId="5E681288" w:rsidR="007D5EDF" w:rsidRPr="00983906" w:rsidRDefault="007D5EDF" w:rsidP="007D5ED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599BC6BE" wp14:editId="113491E4">
                  <wp:extent cx="1032510" cy="1032510"/>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Picture 113"/>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1032510" cy="1032510"/>
                          </a:xfrm>
                          <a:prstGeom prst="rect">
                            <a:avLst/>
                          </a:prstGeom>
                        </pic:spPr>
                      </pic:pic>
                    </a:graphicData>
                  </a:graphic>
                </wp:inline>
              </w:drawing>
            </w:r>
          </w:p>
        </w:tc>
      </w:tr>
      <w:tr w:rsidR="007D5EDF" w:rsidRPr="00983906" w14:paraId="089F55A9" w14:textId="0D868D35" w:rsidTr="006C15B2">
        <w:trPr>
          <w:trHeight w:val="360"/>
        </w:trPr>
        <w:tc>
          <w:tcPr>
            <w:tcW w:w="846" w:type="dxa"/>
            <w:tcBorders>
              <w:top w:val="nil"/>
              <w:left w:val="single" w:sz="4" w:space="0" w:color="auto"/>
              <w:bottom w:val="single" w:sz="4" w:space="0" w:color="auto"/>
              <w:right w:val="single" w:sz="4" w:space="0" w:color="auto"/>
            </w:tcBorders>
            <w:vAlign w:val="center"/>
          </w:tcPr>
          <w:p w14:paraId="22E5DB91" w14:textId="2AFB1587"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color w:val="000000"/>
                <w:sz w:val="24"/>
                <w:szCs w:val="24"/>
              </w:rPr>
            </w:pPr>
          </w:p>
        </w:tc>
        <w:tc>
          <w:tcPr>
            <w:tcW w:w="1177" w:type="dxa"/>
            <w:tcBorders>
              <w:top w:val="nil"/>
              <w:left w:val="nil"/>
              <w:bottom w:val="single" w:sz="4" w:space="0" w:color="auto"/>
              <w:right w:val="single" w:sz="4" w:space="0" w:color="auto"/>
            </w:tcBorders>
            <w:noWrap/>
            <w:vAlign w:val="center"/>
            <w:hideMark/>
          </w:tcPr>
          <w:p w14:paraId="672503E5" w14:textId="77777777"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1.000314</w:t>
            </w:r>
          </w:p>
        </w:tc>
        <w:tc>
          <w:tcPr>
            <w:tcW w:w="6903" w:type="dxa"/>
            <w:tcBorders>
              <w:top w:val="nil"/>
              <w:left w:val="nil"/>
              <w:bottom w:val="single" w:sz="4" w:space="0" w:color="auto"/>
              <w:right w:val="single" w:sz="4" w:space="0" w:color="auto"/>
            </w:tcBorders>
            <w:noWrap/>
            <w:vAlign w:val="bottom"/>
            <w:hideMark/>
          </w:tcPr>
          <w:p w14:paraId="12134734" w14:textId="77777777" w:rsidR="007D5EDF" w:rsidRPr="00697D60" w:rsidRDefault="007D5EDF" w:rsidP="007D5EDF">
            <w:pPr>
              <w:spacing w:after="0" w:line="240" w:lineRule="auto"/>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Chấp thuận vị trí đấu nối tạm vào đường bộ đang khai thác</w:t>
            </w:r>
          </w:p>
        </w:tc>
        <w:tc>
          <w:tcPr>
            <w:tcW w:w="1842" w:type="dxa"/>
            <w:tcBorders>
              <w:top w:val="nil"/>
              <w:left w:val="nil"/>
              <w:bottom w:val="single" w:sz="4" w:space="0" w:color="auto"/>
              <w:right w:val="single" w:sz="4" w:space="0" w:color="auto"/>
            </w:tcBorders>
          </w:tcPr>
          <w:p w14:paraId="7DE3D27D" w14:textId="6F3B0E75" w:rsidR="007D5EDF" w:rsidRPr="00983906" w:rsidRDefault="007D5EDF" w:rsidP="007D5ED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47A67E7D" wp14:editId="17B26FD7">
                  <wp:extent cx="1032510" cy="1032510"/>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Picture 114"/>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1032510" cy="1032510"/>
                          </a:xfrm>
                          <a:prstGeom prst="rect">
                            <a:avLst/>
                          </a:prstGeom>
                        </pic:spPr>
                      </pic:pic>
                    </a:graphicData>
                  </a:graphic>
                </wp:inline>
              </w:drawing>
            </w:r>
          </w:p>
        </w:tc>
      </w:tr>
      <w:tr w:rsidR="007D5EDF" w:rsidRPr="00983906" w14:paraId="2AADFEF5" w14:textId="280EF402" w:rsidTr="006C15B2">
        <w:trPr>
          <w:trHeight w:val="360"/>
        </w:trPr>
        <w:tc>
          <w:tcPr>
            <w:tcW w:w="846" w:type="dxa"/>
            <w:tcBorders>
              <w:top w:val="nil"/>
              <w:left w:val="single" w:sz="4" w:space="0" w:color="auto"/>
              <w:bottom w:val="single" w:sz="4" w:space="0" w:color="auto"/>
              <w:right w:val="single" w:sz="4" w:space="0" w:color="auto"/>
            </w:tcBorders>
            <w:vAlign w:val="center"/>
          </w:tcPr>
          <w:p w14:paraId="63A5D79C" w14:textId="7D759C67"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color w:val="000000"/>
                <w:sz w:val="24"/>
                <w:szCs w:val="24"/>
              </w:rPr>
            </w:pPr>
          </w:p>
        </w:tc>
        <w:tc>
          <w:tcPr>
            <w:tcW w:w="1177" w:type="dxa"/>
            <w:tcBorders>
              <w:top w:val="nil"/>
              <w:left w:val="nil"/>
              <w:bottom w:val="single" w:sz="4" w:space="0" w:color="auto"/>
              <w:right w:val="single" w:sz="4" w:space="0" w:color="auto"/>
            </w:tcBorders>
            <w:noWrap/>
            <w:vAlign w:val="center"/>
            <w:hideMark/>
          </w:tcPr>
          <w:p w14:paraId="6C4D63BF" w14:textId="77777777"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1.010702</w:t>
            </w:r>
          </w:p>
        </w:tc>
        <w:tc>
          <w:tcPr>
            <w:tcW w:w="6903" w:type="dxa"/>
            <w:tcBorders>
              <w:top w:val="nil"/>
              <w:left w:val="nil"/>
              <w:bottom w:val="single" w:sz="4" w:space="0" w:color="auto"/>
              <w:right w:val="single" w:sz="4" w:space="0" w:color="auto"/>
            </w:tcBorders>
            <w:noWrap/>
            <w:vAlign w:val="bottom"/>
            <w:hideMark/>
          </w:tcPr>
          <w:p w14:paraId="6FF87BB0" w14:textId="77777777" w:rsidR="007D5EDF" w:rsidRPr="00697D60" w:rsidRDefault="007D5EDF" w:rsidP="007D5EDF">
            <w:pPr>
              <w:spacing w:after="0" w:line="240" w:lineRule="auto"/>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Cấp, cấp lại Giấy phép vận tải đường bộ quốc tế ASEAN</w:t>
            </w:r>
          </w:p>
        </w:tc>
        <w:tc>
          <w:tcPr>
            <w:tcW w:w="1842" w:type="dxa"/>
            <w:tcBorders>
              <w:top w:val="nil"/>
              <w:left w:val="nil"/>
              <w:bottom w:val="single" w:sz="4" w:space="0" w:color="auto"/>
              <w:right w:val="single" w:sz="4" w:space="0" w:color="auto"/>
            </w:tcBorders>
          </w:tcPr>
          <w:p w14:paraId="60B3A819" w14:textId="4E0C442C" w:rsidR="007D5EDF" w:rsidRPr="00983906" w:rsidRDefault="007D5EDF" w:rsidP="007D5ED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47A01869" wp14:editId="49240CDD">
                  <wp:extent cx="1031927" cy="931653"/>
                  <wp:effectExtent l="0" t="0" r="0" b="1905"/>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Picture 115"/>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1036305" cy="935605"/>
                          </a:xfrm>
                          <a:prstGeom prst="rect">
                            <a:avLst/>
                          </a:prstGeom>
                        </pic:spPr>
                      </pic:pic>
                    </a:graphicData>
                  </a:graphic>
                </wp:inline>
              </w:drawing>
            </w:r>
          </w:p>
        </w:tc>
      </w:tr>
      <w:tr w:rsidR="007D5EDF" w:rsidRPr="00983906" w14:paraId="42A27F54" w14:textId="6744A9D6" w:rsidTr="006C15B2">
        <w:trPr>
          <w:trHeight w:val="360"/>
        </w:trPr>
        <w:tc>
          <w:tcPr>
            <w:tcW w:w="846" w:type="dxa"/>
            <w:tcBorders>
              <w:top w:val="nil"/>
              <w:left w:val="single" w:sz="4" w:space="0" w:color="auto"/>
              <w:bottom w:val="single" w:sz="4" w:space="0" w:color="auto"/>
              <w:right w:val="single" w:sz="4" w:space="0" w:color="auto"/>
            </w:tcBorders>
            <w:vAlign w:val="center"/>
          </w:tcPr>
          <w:p w14:paraId="701AC5C2" w14:textId="23FE1CBF"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color w:val="000000"/>
                <w:sz w:val="24"/>
                <w:szCs w:val="24"/>
              </w:rPr>
            </w:pPr>
          </w:p>
        </w:tc>
        <w:tc>
          <w:tcPr>
            <w:tcW w:w="1177" w:type="dxa"/>
            <w:tcBorders>
              <w:top w:val="nil"/>
              <w:left w:val="nil"/>
              <w:bottom w:val="single" w:sz="4" w:space="0" w:color="auto"/>
              <w:right w:val="single" w:sz="4" w:space="0" w:color="auto"/>
            </w:tcBorders>
            <w:noWrap/>
            <w:vAlign w:val="center"/>
            <w:hideMark/>
          </w:tcPr>
          <w:p w14:paraId="4E218BA0" w14:textId="77777777"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1.010704</w:t>
            </w:r>
          </w:p>
        </w:tc>
        <w:tc>
          <w:tcPr>
            <w:tcW w:w="6903" w:type="dxa"/>
            <w:tcBorders>
              <w:top w:val="nil"/>
              <w:left w:val="nil"/>
              <w:bottom w:val="single" w:sz="4" w:space="0" w:color="auto"/>
              <w:right w:val="single" w:sz="4" w:space="0" w:color="auto"/>
            </w:tcBorders>
            <w:noWrap/>
            <w:vAlign w:val="bottom"/>
            <w:hideMark/>
          </w:tcPr>
          <w:p w14:paraId="77F6658B" w14:textId="77777777" w:rsidR="007D5EDF" w:rsidRPr="00697D60" w:rsidRDefault="007D5EDF" w:rsidP="007D5EDF">
            <w:pPr>
              <w:spacing w:after="0" w:line="240" w:lineRule="auto"/>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Cấp, cấp lại Giấy phép liên vận ASEAN</w:t>
            </w:r>
          </w:p>
        </w:tc>
        <w:tc>
          <w:tcPr>
            <w:tcW w:w="1842" w:type="dxa"/>
            <w:tcBorders>
              <w:top w:val="nil"/>
              <w:left w:val="nil"/>
              <w:bottom w:val="single" w:sz="4" w:space="0" w:color="auto"/>
              <w:right w:val="single" w:sz="4" w:space="0" w:color="auto"/>
            </w:tcBorders>
          </w:tcPr>
          <w:p w14:paraId="50346004" w14:textId="714F2517" w:rsidR="007D5EDF" w:rsidRPr="00983906" w:rsidRDefault="007D5EDF" w:rsidP="007D5ED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044ECE35" wp14:editId="092FB076">
                  <wp:extent cx="1029291" cy="871267"/>
                  <wp:effectExtent l="0" t="0" r="0" b="508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Picture 116"/>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1048543" cy="887563"/>
                          </a:xfrm>
                          <a:prstGeom prst="rect">
                            <a:avLst/>
                          </a:prstGeom>
                        </pic:spPr>
                      </pic:pic>
                    </a:graphicData>
                  </a:graphic>
                </wp:inline>
              </w:drawing>
            </w:r>
          </w:p>
        </w:tc>
      </w:tr>
      <w:tr w:rsidR="007D5EDF" w:rsidRPr="00983906" w14:paraId="15E5589F" w14:textId="04545B2A" w:rsidTr="006C15B2">
        <w:trPr>
          <w:trHeight w:val="360"/>
        </w:trPr>
        <w:tc>
          <w:tcPr>
            <w:tcW w:w="846" w:type="dxa"/>
            <w:tcBorders>
              <w:top w:val="nil"/>
              <w:left w:val="single" w:sz="4" w:space="0" w:color="auto"/>
              <w:bottom w:val="single" w:sz="4" w:space="0" w:color="auto"/>
              <w:right w:val="single" w:sz="4" w:space="0" w:color="auto"/>
            </w:tcBorders>
            <w:vAlign w:val="center"/>
          </w:tcPr>
          <w:p w14:paraId="6EFBA0D7" w14:textId="66A192A4"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color w:val="000000"/>
                <w:sz w:val="24"/>
                <w:szCs w:val="24"/>
              </w:rPr>
            </w:pPr>
          </w:p>
        </w:tc>
        <w:tc>
          <w:tcPr>
            <w:tcW w:w="1177" w:type="dxa"/>
            <w:tcBorders>
              <w:top w:val="nil"/>
              <w:left w:val="nil"/>
              <w:bottom w:val="single" w:sz="4" w:space="0" w:color="auto"/>
              <w:right w:val="single" w:sz="4" w:space="0" w:color="auto"/>
            </w:tcBorders>
            <w:noWrap/>
            <w:vAlign w:val="center"/>
            <w:hideMark/>
          </w:tcPr>
          <w:p w14:paraId="46564474" w14:textId="77777777"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1.002829</w:t>
            </w:r>
          </w:p>
        </w:tc>
        <w:tc>
          <w:tcPr>
            <w:tcW w:w="6903" w:type="dxa"/>
            <w:tcBorders>
              <w:top w:val="nil"/>
              <w:left w:val="nil"/>
              <w:bottom w:val="single" w:sz="4" w:space="0" w:color="auto"/>
              <w:right w:val="single" w:sz="4" w:space="0" w:color="auto"/>
            </w:tcBorders>
            <w:noWrap/>
            <w:vAlign w:val="bottom"/>
            <w:hideMark/>
          </w:tcPr>
          <w:p w14:paraId="768CE2CA" w14:textId="77777777" w:rsidR="007D5EDF" w:rsidRPr="00697D60" w:rsidRDefault="007D5EDF" w:rsidP="007D5EDF">
            <w:pPr>
              <w:spacing w:after="0" w:line="240" w:lineRule="auto"/>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Cấp, cấp lại Giấy phép vận tải đường bộ quốc tế GMS</w:t>
            </w:r>
          </w:p>
        </w:tc>
        <w:tc>
          <w:tcPr>
            <w:tcW w:w="1842" w:type="dxa"/>
            <w:tcBorders>
              <w:top w:val="nil"/>
              <w:left w:val="nil"/>
              <w:bottom w:val="single" w:sz="4" w:space="0" w:color="auto"/>
              <w:right w:val="single" w:sz="4" w:space="0" w:color="auto"/>
            </w:tcBorders>
          </w:tcPr>
          <w:p w14:paraId="333A0857" w14:textId="371CD6CC" w:rsidR="007D5EDF" w:rsidRPr="00983906" w:rsidRDefault="007D5EDF" w:rsidP="007D5ED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68691681" wp14:editId="45DEA0C4">
                  <wp:extent cx="1032510" cy="928993"/>
                  <wp:effectExtent l="0" t="0" r="0" b="508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Picture 117"/>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1041345" cy="936942"/>
                          </a:xfrm>
                          <a:prstGeom prst="rect">
                            <a:avLst/>
                          </a:prstGeom>
                        </pic:spPr>
                      </pic:pic>
                    </a:graphicData>
                  </a:graphic>
                </wp:inline>
              </w:drawing>
            </w:r>
          </w:p>
        </w:tc>
      </w:tr>
      <w:tr w:rsidR="007D5EDF" w:rsidRPr="00983906" w14:paraId="35F71540" w14:textId="545EC047" w:rsidTr="006C15B2">
        <w:trPr>
          <w:trHeight w:val="360"/>
        </w:trPr>
        <w:tc>
          <w:tcPr>
            <w:tcW w:w="846" w:type="dxa"/>
            <w:tcBorders>
              <w:top w:val="nil"/>
              <w:left w:val="single" w:sz="4" w:space="0" w:color="auto"/>
              <w:bottom w:val="single" w:sz="4" w:space="0" w:color="auto"/>
              <w:right w:val="single" w:sz="4" w:space="0" w:color="auto"/>
            </w:tcBorders>
            <w:vAlign w:val="center"/>
          </w:tcPr>
          <w:p w14:paraId="1A857B58" w14:textId="5F8393D0"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color w:val="000000"/>
                <w:sz w:val="24"/>
                <w:szCs w:val="24"/>
              </w:rPr>
            </w:pPr>
          </w:p>
        </w:tc>
        <w:tc>
          <w:tcPr>
            <w:tcW w:w="1177" w:type="dxa"/>
            <w:tcBorders>
              <w:top w:val="nil"/>
              <w:left w:val="nil"/>
              <w:bottom w:val="single" w:sz="4" w:space="0" w:color="auto"/>
              <w:right w:val="single" w:sz="4" w:space="0" w:color="auto"/>
            </w:tcBorders>
            <w:noWrap/>
            <w:vAlign w:val="center"/>
            <w:hideMark/>
          </w:tcPr>
          <w:p w14:paraId="0DD99F8F" w14:textId="77777777"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1.002817</w:t>
            </w:r>
          </w:p>
        </w:tc>
        <w:tc>
          <w:tcPr>
            <w:tcW w:w="6903" w:type="dxa"/>
            <w:tcBorders>
              <w:top w:val="nil"/>
              <w:left w:val="nil"/>
              <w:bottom w:val="single" w:sz="4" w:space="0" w:color="auto"/>
              <w:right w:val="single" w:sz="4" w:space="0" w:color="auto"/>
            </w:tcBorders>
            <w:noWrap/>
            <w:vAlign w:val="bottom"/>
            <w:hideMark/>
          </w:tcPr>
          <w:p w14:paraId="70CAFA74" w14:textId="77777777" w:rsidR="007D5EDF" w:rsidRPr="00697D60" w:rsidRDefault="007D5EDF" w:rsidP="007D5EDF">
            <w:pPr>
              <w:spacing w:after="0" w:line="240" w:lineRule="auto"/>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Cấp, cấp lại Giấy phép liên vận GMS hoặc sổ TAD</w:t>
            </w:r>
          </w:p>
        </w:tc>
        <w:tc>
          <w:tcPr>
            <w:tcW w:w="1842" w:type="dxa"/>
            <w:tcBorders>
              <w:top w:val="nil"/>
              <w:left w:val="nil"/>
              <w:bottom w:val="single" w:sz="4" w:space="0" w:color="auto"/>
              <w:right w:val="single" w:sz="4" w:space="0" w:color="auto"/>
            </w:tcBorders>
          </w:tcPr>
          <w:p w14:paraId="5203595B" w14:textId="10B70111" w:rsidR="007D5EDF" w:rsidRPr="00983906" w:rsidRDefault="007D5EDF" w:rsidP="007D5ED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57B0A771" wp14:editId="4587819A">
                  <wp:extent cx="1030448" cy="966159"/>
                  <wp:effectExtent l="0" t="0" r="0" b="5715"/>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Picture 118"/>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1048893" cy="983453"/>
                          </a:xfrm>
                          <a:prstGeom prst="rect">
                            <a:avLst/>
                          </a:prstGeom>
                        </pic:spPr>
                      </pic:pic>
                    </a:graphicData>
                  </a:graphic>
                </wp:inline>
              </w:drawing>
            </w:r>
          </w:p>
        </w:tc>
      </w:tr>
      <w:tr w:rsidR="007D5EDF" w:rsidRPr="00983906" w14:paraId="5D785068" w14:textId="6587D1AC" w:rsidTr="006C15B2">
        <w:trPr>
          <w:trHeight w:val="360"/>
        </w:trPr>
        <w:tc>
          <w:tcPr>
            <w:tcW w:w="846" w:type="dxa"/>
            <w:tcBorders>
              <w:top w:val="single" w:sz="4" w:space="0" w:color="auto"/>
              <w:left w:val="single" w:sz="4" w:space="0" w:color="auto"/>
              <w:bottom w:val="single" w:sz="4" w:space="0" w:color="auto"/>
              <w:right w:val="single" w:sz="4" w:space="0" w:color="auto"/>
            </w:tcBorders>
            <w:vAlign w:val="center"/>
          </w:tcPr>
          <w:p w14:paraId="62F6FB4F" w14:textId="55CA8487"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color w:val="000000"/>
                <w:sz w:val="24"/>
                <w:szCs w:val="24"/>
              </w:rPr>
            </w:pPr>
          </w:p>
        </w:tc>
        <w:tc>
          <w:tcPr>
            <w:tcW w:w="1177" w:type="dxa"/>
            <w:tcBorders>
              <w:top w:val="single" w:sz="4" w:space="0" w:color="auto"/>
              <w:left w:val="nil"/>
              <w:bottom w:val="single" w:sz="4" w:space="0" w:color="auto"/>
              <w:right w:val="single" w:sz="4" w:space="0" w:color="auto"/>
            </w:tcBorders>
            <w:noWrap/>
            <w:vAlign w:val="center"/>
            <w:hideMark/>
          </w:tcPr>
          <w:p w14:paraId="3813F558" w14:textId="77777777"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1.002877</w:t>
            </w:r>
          </w:p>
        </w:tc>
        <w:tc>
          <w:tcPr>
            <w:tcW w:w="6903" w:type="dxa"/>
            <w:tcBorders>
              <w:top w:val="single" w:sz="4" w:space="0" w:color="auto"/>
              <w:left w:val="nil"/>
              <w:bottom w:val="single" w:sz="4" w:space="0" w:color="auto"/>
              <w:right w:val="single" w:sz="4" w:space="0" w:color="auto"/>
            </w:tcBorders>
            <w:noWrap/>
            <w:vAlign w:val="center"/>
            <w:hideMark/>
          </w:tcPr>
          <w:p w14:paraId="70B7FD2B" w14:textId="77777777"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Cấp, cấp lại Giấy phép liên vận giữa Việt Nam, Lào và Campuchia</w:t>
            </w:r>
          </w:p>
        </w:tc>
        <w:tc>
          <w:tcPr>
            <w:tcW w:w="1842" w:type="dxa"/>
            <w:tcBorders>
              <w:top w:val="single" w:sz="4" w:space="0" w:color="auto"/>
              <w:left w:val="nil"/>
              <w:bottom w:val="single" w:sz="4" w:space="0" w:color="auto"/>
              <w:right w:val="single" w:sz="4" w:space="0" w:color="auto"/>
            </w:tcBorders>
          </w:tcPr>
          <w:p w14:paraId="2683969E" w14:textId="58EF4223" w:rsidR="007D5EDF" w:rsidRPr="00983906" w:rsidRDefault="007D5EDF" w:rsidP="007D5ED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6DC91ACB" wp14:editId="6F6DFEAD">
                  <wp:extent cx="1032510" cy="1032510"/>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Picture 119"/>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1032510" cy="1032510"/>
                          </a:xfrm>
                          <a:prstGeom prst="rect">
                            <a:avLst/>
                          </a:prstGeom>
                        </pic:spPr>
                      </pic:pic>
                    </a:graphicData>
                  </a:graphic>
                </wp:inline>
              </w:drawing>
            </w:r>
          </w:p>
        </w:tc>
      </w:tr>
      <w:tr w:rsidR="007D5EDF" w:rsidRPr="00983906" w14:paraId="4EB22969" w14:textId="2135EACA" w:rsidTr="006C15B2">
        <w:trPr>
          <w:trHeight w:val="720"/>
        </w:trPr>
        <w:tc>
          <w:tcPr>
            <w:tcW w:w="846" w:type="dxa"/>
            <w:tcBorders>
              <w:top w:val="nil"/>
              <w:left w:val="single" w:sz="4" w:space="0" w:color="auto"/>
              <w:bottom w:val="single" w:sz="4" w:space="0" w:color="auto"/>
              <w:right w:val="single" w:sz="4" w:space="0" w:color="auto"/>
            </w:tcBorders>
            <w:vAlign w:val="center"/>
          </w:tcPr>
          <w:p w14:paraId="6BB1944C" w14:textId="554B1372"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color w:val="000000"/>
                <w:sz w:val="24"/>
                <w:szCs w:val="24"/>
              </w:rPr>
            </w:pPr>
          </w:p>
        </w:tc>
        <w:tc>
          <w:tcPr>
            <w:tcW w:w="1177" w:type="dxa"/>
            <w:tcBorders>
              <w:top w:val="nil"/>
              <w:left w:val="nil"/>
              <w:bottom w:val="single" w:sz="4" w:space="0" w:color="auto"/>
              <w:right w:val="single" w:sz="4" w:space="0" w:color="auto"/>
            </w:tcBorders>
            <w:noWrap/>
            <w:vAlign w:val="center"/>
            <w:hideMark/>
          </w:tcPr>
          <w:p w14:paraId="169324BE" w14:textId="77777777"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1.002847</w:t>
            </w:r>
          </w:p>
        </w:tc>
        <w:tc>
          <w:tcPr>
            <w:tcW w:w="6903" w:type="dxa"/>
            <w:tcBorders>
              <w:top w:val="nil"/>
              <w:left w:val="nil"/>
              <w:bottom w:val="single" w:sz="4" w:space="0" w:color="auto"/>
              <w:right w:val="single" w:sz="4" w:space="0" w:color="auto"/>
            </w:tcBorders>
            <w:vAlign w:val="center"/>
            <w:hideMark/>
          </w:tcPr>
          <w:p w14:paraId="25F54DB0" w14:textId="77777777" w:rsidR="007D5EDF" w:rsidRPr="00697D60" w:rsidRDefault="007D5EDF" w:rsidP="007D5EDF">
            <w:pPr>
              <w:spacing w:after="0" w:line="240" w:lineRule="auto"/>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Đăng ký khai thác tuyến, bổ sung, thay thế phương tiện khai thác tuyến vận tải hành khách cố định giữa Việt Nam và Lào</w:t>
            </w:r>
          </w:p>
        </w:tc>
        <w:tc>
          <w:tcPr>
            <w:tcW w:w="1842" w:type="dxa"/>
            <w:tcBorders>
              <w:top w:val="nil"/>
              <w:left w:val="nil"/>
              <w:bottom w:val="single" w:sz="4" w:space="0" w:color="auto"/>
              <w:right w:val="single" w:sz="4" w:space="0" w:color="auto"/>
            </w:tcBorders>
          </w:tcPr>
          <w:p w14:paraId="2C7D147C" w14:textId="709CE9FD" w:rsidR="007D5EDF" w:rsidRPr="00983906" w:rsidRDefault="007D5EDF" w:rsidP="007D5ED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4EC97CC1" wp14:editId="5D56C145">
                  <wp:extent cx="1032510" cy="1032510"/>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Picture 120"/>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1032510" cy="1032510"/>
                          </a:xfrm>
                          <a:prstGeom prst="rect">
                            <a:avLst/>
                          </a:prstGeom>
                        </pic:spPr>
                      </pic:pic>
                    </a:graphicData>
                  </a:graphic>
                </wp:inline>
              </w:drawing>
            </w:r>
          </w:p>
        </w:tc>
      </w:tr>
      <w:tr w:rsidR="007D5EDF" w:rsidRPr="00983906" w14:paraId="3A14AB0A" w14:textId="5587AF5D" w:rsidTr="006C15B2">
        <w:trPr>
          <w:trHeight w:val="360"/>
        </w:trPr>
        <w:tc>
          <w:tcPr>
            <w:tcW w:w="846" w:type="dxa"/>
            <w:tcBorders>
              <w:top w:val="nil"/>
              <w:left w:val="single" w:sz="4" w:space="0" w:color="auto"/>
              <w:bottom w:val="single" w:sz="4" w:space="0" w:color="auto"/>
              <w:right w:val="single" w:sz="4" w:space="0" w:color="auto"/>
            </w:tcBorders>
            <w:vAlign w:val="center"/>
          </w:tcPr>
          <w:p w14:paraId="23EB7E22" w14:textId="3C35E58A"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color w:val="000000"/>
                <w:sz w:val="24"/>
                <w:szCs w:val="24"/>
              </w:rPr>
            </w:pPr>
          </w:p>
        </w:tc>
        <w:tc>
          <w:tcPr>
            <w:tcW w:w="1177" w:type="dxa"/>
            <w:tcBorders>
              <w:top w:val="nil"/>
              <w:left w:val="nil"/>
              <w:bottom w:val="single" w:sz="4" w:space="0" w:color="auto"/>
              <w:right w:val="single" w:sz="4" w:space="0" w:color="auto"/>
            </w:tcBorders>
            <w:noWrap/>
            <w:vAlign w:val="center"/>
            <w:hideMark/>
          </w:tcPr>
          <w:p w14:paraId="1C52A1CA" w14:textId="77777777"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1.000302</w:t>
            </w:r>
          </w:p>
        </w:tc>
        <w:tc>
          <w:tcPr>
            <w:tcW w:w="6903" w:type="dxa"/>
            <w:tcBorders>
              <w:top w:val="nil"/>
              <w:left w:val="nil"/>
              <w:bottom w:val="single" w:sz="4" w:space="0" w:color="auto"/>
              <w:right w:val="single" w:sz="4" w:space="0" w:color="auto"/>
            </w:tcBorders>
            <w:vAlign w:val="center"/>
            <w:hideMark/>
          </w:tcPr>
          <w:p w14:paraId="29158825" w14:textId="77777777" w:rsidR="007D5EDF" w:rsidRPr="00697D60" w:rsidRDefault="007D5EDF" w:rsidP="007D5EDF">
            <w:pPr>
              <w:spacing w:after="0" w:line="240" w:lineRule="auto"/>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Cấp, cấp lại Giấy phép vận tải đường bộ quốc tế giữa Việt Nam và Campuchia</w:t>
            </w:r>
          </w:p>
        </w:tc>
        <w:tc>
          <w:tcPr>
            <w:tcW w:w="1842" w:type="dxa"/>
            <w:tcBorders>
              <w:top w:val="nil"/>
              <w:left w:val="nil"/>
              <w:bottom w:val="single" w:sz="4" w:space="0" w:color="auto"/>
              <w:right w:val="single" w:sz="4" w:space="0" w:color="auto"/>
            </w:tcBorders>
          </w:tcPr>
          <w:p w14:paraId="515F6637" w14:textId="39286583" w:rsidR="007D5EDF" w:rsidRPr="00983906" w:rsidRDefault="007D5EDF" w:rsidP="007D5ED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5DCB320C" wp14:editId="23E088F5">
                  <wp:extent cx="1032510" cy="1032510"/>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121"/>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1032510" cy="1032510"/>
                          </a:xfrm>
                          <a:prstGeom prst="rect">
                            <a:avLst/>
                          </a:prstGeom>
                        </pic:spPr>
                      </pic:pic>
                    </a:graphicData>
                  </a:graphic>
                </wp:inline>
              </w:drawing>
            </w:r>
          </w:p>
        </w:tc>
      </w:tr>
      <w:tr w:rsidR="007D5EDF" w:rsidRPr="00983906" w14:paraId="21C766DA" w14:textId="53E1273E" w:rsidTr="006C15B2">
        <w:trPr>
          <w:trHeight w:val="360"/>
        </w:trPr>
        <w:tc>
          <w:tcPr>
            <w:tcW w:w="846" w:type="dxa"/>
            <w:tcBorders>
              <w:top w:val="nil"/>
              <w:left w:val="single" w:sz="4" w:space="0" w:color="auto"/>
              <w:bottom w:val="single" w:sz="4" w:space="0" w:color="auto"/>
              <w:right w:val="single" w:sz="4" w:space="0" w:color="auto"/>
            </w:tcBorders>
            <w:vAlign w:val="center"/>
          </w:tcPr>
          <w:p w14:paraId="45F26FEE" w14:textId="7AB3B2E6"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color w:val="000000"/>
                <w:sz w:val="24"/>
                <w:szCs w:val="24"/>
              </w:rPr>
            </w:pPr>
          </w:p>
        </w:tc>
        <w:tc>
          <w:tcPr>
            <w:tcW w:w="1177" w:type="dxa"/>
            <w:tcBorders>
              <w:top w:val="nil"/>
              <w:left w:val="nil"/>
              <w:bottom w:val="single" w:sz="4" w:space="0" w:color="auto"/>
              <w:right w:val="single" w:sz="4" w:space="0" w:color="auto"/>
            </w:tcBorders>
            <w:noWrap/>
            <w:vAlign w:val="center"/>
            <w:hideMark/>
          </w:tcPr>
          <w:p w14:paraId="00BCDA60" w14:textId="77777777"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1.001023</w:t>
            </w:r>
          </w:p>
        </w:tc>
        <w:tc>
          <w:tcPr>
            <w:tcW w:w="6903" w:type="dxa"/>
            <w:tcBorders>
              <w:top w:val="nil"/>
              <w:left w:val="nil"/>
              <w:bottom w:val="single" w:sz="4" w:space="0" w:color="auto"/>
              <w:right w:val="single" w:sz="4" w:space="0" w:color="auto"/>
            </w:tcBorders>
            <w:vAlign w:val="center"/>
            <w:hideMark/>
          </w:tcPr>
          <w:p w14:paraId="68125157" w14:textId="77777777" w:rsidR="007D5EDF" w:rsidRPr="00697D60" w:rsidRDefault="007D5EDF" w:rsidP="007D5EDF">
            <w:pPr>
              <w:spacing w:after="0" w:line="240" w:lineRule="auto"/>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Cấp, cấp lại Giấy phép liên vận giữa Việt Nam và Campuchia</w:t>
            </w:r>
          </w:p>
        </w:tc>
        <w:tc>
          <w:tcPr>
            <w:tcW w:w="1842" w:type="dxa"/>
            <w:tcBorders>
              <w:top w:val="nil"/>
              <w:left w:val="nil"/>
              <w:bottom w:val="single" w:sz="4" w:space="0" w:color="auto"/>
              <w:right w:val="single" w:sz="4" w:space="0" w:color="auto"/>
            </w:tcBorders>
          </w:tcPr>
          <w:p w14:paraId="7FAB5880" w14:textId="3DCE78D3" w:rsidR="007D5EDF" w:rsidRPr="00983906" w:rsidRDefault="007D5EDF" w:rsidP="007D5ED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34FE0AA6" wp14:editId="5A9F8E3E">
                  <wp:extent cx="1032510" cy="1032510"/>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Picture 122"/>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1032510" cy="1032510"/>
                          </a:xfrm>
                          <a:prstGeom prst="rect">
                            <a:avLst/>
                          </a:prstGeom>
                        </pic:spPr>
                      </pic:pic>
                    </a:graphicData>
                  </a:graphic>
                </wp:inline>
              </w:drawing>
            </w:r>
          </w:p>
        </w:tc>
      </w:tr>
      <w:tr w:rsidR="007D5EDF" w:rsidRPr="00983906" w14:paraId="132533FF" w14:textId="6B6F24AD" w:rsidTr="006C15B2">
        <w:trPr>
          <w:trHeight w:val="720"/>
        </w:trPr>
        <w:tc>
          <w:tcPr>
            <w:tcW w:w="846" w:type="dxa"/>
            <w:tcBorders>
              <w:top w:val="nil"/>
              <w:left w:val="single" w:sz="4" w:space="0" w:color="auto"/>
              <w:bottom w:val="single" w:sz="4" w:space="0" w:color="auto"/>
              <w:right w:val="single" w:sz="4" w:space="0" w:color="auto"/>
            </w:tcBorders>
            <w:vAlign w:val="center"/>
          </w:tcPr>
          <w:p w14:paraId="79C17BE1" w14:textId="5AE3249A"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color w:val="000000"/>
                <w:sz w:val="24"/>
                <w:szCs w:val="24"/>
              </w:rPr>
            </w:pPr>
          </w:p>
        </w:tc>
        <w:tc>
          <w:tcPr>
            <w:tcW w:w="1177" w:type="dxa"/>
            <w:tcBorders>
              <w:top w:val="nil"/>
              <w:left w:val="nil"/>
              <w:bottom w:val="single" w:sz="4" w:space="0" w:color="auto"/>
              <w:right w:val="single" w:sz="4" w:space="0" w:color="auto"/>
            </w:tcBorders>
            <w:noWrap/>
            <w:vAlign w:val="center"/>
            <w:hideMark/>
          </w:tcPr>
          <w:p w14:paraId="0EBA59E8" w14:textId="77777777"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1.000321</w:t>
            </w:r>
          </w:p>
        </w:tc>
        <w:tc>
          <w:tcPr>
            <w:tcW w:w="6903" w:type="dxa"/>
            <w:tcBorders>
              <w:top w:val="nil"/>
              <w:left w:val="nil"/>
              <w:bottom w:val="single" w:sz="4" w:space="0" w:color="auto"/>
              <w:right w:val="single" w:sz="4" w:space="0" w:color="auto"/>
            </w:tcBorders>
            <w:vAlign w:val="center"/>
            <w:hideMark/>
          </w:tcPr>
          <w:p w14:paraId="1E17D3CD" w14:textId="77777777" w:rsidR="007D5EDF" w:rsidRPr="00697D60" w:rsidRDefault="007D5EDF" w:rsidP="007D5EDF">
            <w:pPr>
              <w:spacing w:after="0" w:line="240" w:lineRule="auto"/>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 xml:space="preserve">Đăng ký khai thác tuyến, bổ sung hoặc thay thế phương tiện khai thác tuyến vận tải hành khách cố định giữa Việt Nam và Campuchia </w:t>
            </w:r>
          </w:p>
        </w:tc>
        <w:tc>
          <w:tcPr>
            <w:tcW w:w="1842" w:type="dxa"/>
            <w:tcBorders>
              <w:top w:val="nil"/>
              <w:left w:val="nil"/>
              <w:bottom w:val="single" w:sz="4" w:space="0" w:color="auto"/>
              <w:right w:val="single" w:sz="4" w:space="0" w:color="auto"/>
            </w:tcBorders>
          </w:tcPr>
          <w:p w14:paraId="21DEFC8E" w14:textId="25295EF4" w:rsidR="007D5EDF" w:rsidRPr="00983906" w:rsidRDefault="007D5EDF" w:rsidP="007D5ED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3F2C7881" wp14:editId="2E798682">
                  <wp:extent cx="1032510" cy="1000664"/>
                  <wp:effectExtent l="0" t="0" r="0" b="9525"/>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1034526" cy="1002617"/>
                          </a:xfrm>
                          <a:prstGeom prst="rect">
                            <a:avLst/>
                          </a:prstGeom>
                        </pic:spPr>
                      </pic:pic>
                    </a:graphicData>
                  </a:graphic>
                </wp:inline>
              </w:drawing>
            </w:r>
          </w:p>
        </w:tc>
      </w:tr>
      <w:tr w:rsidR="007D5EDF" w:rsidRPr="00983906" w14:paraId="1304B7A0" w14:textId="5E6BC593" w:rsidTr="006C15B2">
        <w:trPr>
          <w:trHeight w:val="360"/>
        </w:trPr>
        <w:tc>
          <w:tcPr>
            <w:tcW w:w="846" w:type="dxa"/>
            <w:tcBorders>
              <w:top w:val="single" w:sz="4" w:space="0" w:color="auto"/>
              <w:left w:val="single" w:sz="4" w:space="0" w:color="auto"/>
              <w:bottom w:val="single" w:sz="4" w:space="0" w:color="auto"/>
              <w:right w:val="single" w:sz="4" w:space="0" w:color="auto"/>
            </w:tcBorders>
            <w:vAlign w:val="center"/>
          </w:tcPr>
          <w:p w14:paraId="5F78E737" w14:textId="4817736B"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color w:val="000000"/>
                <w:sz w:val="24"/>
                <w:szCs w:val="24"/>
              </w:rPr>
            </w:pPr>
            <w:bookmarkStart w:id="3" w:name="_GoBack"/>
            <w:bookmarkEnd w:id="3"/>
          </w:p>
        </w:tc>
        <w:tc>
          <w:tcPr>
            <w:tcW w:w="1177" w:type="dxa"/>
            <w:tcBorders>
              <w:top w:val="single" w:sz="4" w:space="0" w:color="auto"/>
              <w:left w:val="nil"/>
              <w:bottom w:val="single" w:sz="4" w:space="0" w:color="auto"/>
              <w:right w:val="single" w:sz="4" w:space="0" w:color="auto"/>
            </w:tcBorders>
            <w:noWrap/>
            <w:vAlign w:val="center"/>
            <w:hideMark/>
          </w:tcPr>
          <w:p w14:paraId="3C4B0B23" w14:textId="77777777"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1.013277</w:t>
            </w:r>
          </w:p>
        </w:tc>
        <w:tc>
          <w:tcPr>
            <w:tcW w:w="6903" w:type="dxa"/>
            <w:tcBorders>
              <w:top w:val="single" w:sz="4" w:space="0" w:color="auto"/>
              <w:left w:val="nil"/>
              <w:bottom w:val="single" w:sz="4" w:space="0" w:color="auto"/>
              <w:right w:val="single" w:sz="4" w:space="0" w:color="auto"/>
            </w:tcBorders>
            <w:vAlign w:val="center"/>
            <w:hideMark/>
          </w:tcPr>
          <w:p w14:paraId="25F7159C" w14:textId="77777777" w:rsidR="007D5EDF" w:rsidRPr="00697D60" w:rsidRDefault="007D5EDF" w:rsidP="007D5EDF">
            <w:pPr>
              <w:spacing w:after="0" w:line="240" w:lineRule="auto"/>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Chấp thuận đấu nối đối với trường hợp kết nối với đường bộ không có trong các quy hoạch</w:t>
            </w:r>
          </w:p>
        </w:tc>
        <w:tc>
          <w:tcPr>
            <w:tcW w:w="1842" w:type="dxa"/>
            <w:tcBorders>
              <w:top w:val="single" w:sz="4" w:space="0" w:color="auto"/>
              <w:left w:val="nil"/>
              <w:bottom w:val="single" w:sz="4" w:space="0" w:color="auto"/>
              <w:right w:val="single" w:sz="4" w:space="0" w:color="auto"/>
            </w:tcBorders>
          </w:tcPr>
          <w:p w14:paraId="67876FB1" w14:textId="7FD090C6" w:rsidR="007D5EDF" w:rsidRPr="00983906" w:rsidRDefault="007D5EDF" w:rsidP="007D5ED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7F4EF6BC" wp14:editId="708B736C">
                  <wp:extent cx="1032510" cy="1032510"/>
                  <wp:effectExtent l="0" t="0" r="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Picture 128"/>
                          <pic:cNvPicPr/>
                        </pic:nvPicPr>
                        <pic:blipFill>
                          <a:blip r:embed="rId118" cstate="print">
                            <a:extLst>
                              <a:ext uri="{28A0092B-C50C-407E-A947-70E740481C1C}">
                                <a14:useLocalDpi xmlns:a14="http://schemas.microsoft.com/office/drawing/2010/main" val="0"/>
                              </a:ext>
                            </a:extLst>
                          </a:blip>
                          <a:stretch>
                            <a:fillRect/>
                          </a:stretch>
                        </pic:blipFill>
                        <pic:spPr>
                          <a:xfrm>
                            <a:off x="0" y="0"/>
                            <a:ext cx="1032510" cy="1032510"/>
                          </a:xfrm>
                          <a:prstGeom prst="rect">
                            <a:avLst/>
                          </a:prstGeom>
                        </pic:spPr>
                      </pic:pic>
                    </a:graphicData>
                  </a:graphic>
                </wp:inline>
              </w:drawing>
            </w:r>
          </w:p>
        </w:tc>
      </w:tr>
      <w:tr w:rsidR="007D5EDF" w:rsidRPr="00983906" w14:paraId="2E8A3FE6" w14:textId="51D4CA97" w:rsidTr="006C15B2">
        <w:trPr>
          <w:trHeight w:val="720"/>
        </w:trPr>
        <w:tc>
          <w:tcPr>
            <w:tcW w:w="846" w:type="dxa"/>
            <w:tcBorders>
              <w:top w:val="nil"/>
              <w:left w:val="single" w:sz="4" w:space="0" w:color="auto"/>
              <w:bottom w:val="single" w:sz="4" w:space="0" w:color="auto"/>
              <w:right w:val="single" w:sz="4" w:space="0" w:color="auto"/>
            </w:tcBorders>
            <w:vAlign w:val="center"/>
          </w:tcPr>
          <w:p w14:paraId="37052036" w14:textId="46B3BD0B"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color w:val="000000"/>
                <w:sz w:val="24"/>
                <w:szCs w:val="24"/>
              </w:rPr>
            </w:pPr>
          </w:p>
        </w:tc>
        <w:tc>
          <w:tcPr>
            <w:tcW w:w="1177" w:type="dxa"/>
            <w:tcBorders>
              <w:top w:val="nil"/>
              <w:left w:val="nil"/>
              <w:bottom w:val="single" w:sz="4" w:space="0" w:color="auto"/>
              <w:right w:val="single" w:sz="4" w:space="0" w:color="auto"/>
            </w:tcBorders>
            <w:noWrap/>
            <w:vAlign w:val="center"/>
            <w:hideMark/>
          </w:tcPr>
          <w:p w14:paraId="5AB17C1A" w14:textId="77777777"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1.000028</w:t>
            </w:r>
          </w:p>
        </w:tc>
        <w:tc>
          <w:tcPr>
            <w:tcW w:w="6903" w:type="dxa"/>
            <w:tcBorders>
              <w:top w:val="nil"/>
              <w:left w:val="nil"/>
              <w:bottom w:val="single" w:sz="4" w:space="0" w:color="auto"/>
              <w:right w:val="single" w:sz="4" w:space="0" w:color="auto"/>
            </w:tcBorders>
            <w:vAlign w:val="center"/>
            <w:hideMark/>
          </w:tcPr>
          <w:p w14:paraId="65F2CC08" w14:textId="77777777" w:rsidR="007D5EDF" w:rsidRPr="00697D60" w:rsidRDefault="007D5EDF" w:rsidP="007D5EDF">
            <w:pPr>
              <w:spacing w:after="0" w:line="240" w:lineRule="auto"/>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Cấp Giấy phép lưu hành xe quá tải trọng, xe quá khổ giới hạn, xe bánh xích, xe vận chuyển hàng siêu trường, siêu trọng trên đường bộ.</w:t>
            </w:r>
          </w:p>
        </w:tc>
        <w:tc>
          <w:tcPr>
            <w:tcW w:w="1842" w:type="dxa"/>
            <w:tcBorders>
              <w:top w:val="nil"/>
              <w:left w:val="nil"/>
              <w:bottom w:val="single" w:sz="4" w:space="0" w:color="auto"/>
              <w:right w:val="single" w:sz="4" w:space="0" w:color="auto"/>
            </w:tcBorders>
          </w:tcPr>
          <w:p w14:paraId="6B6CF545" w14:textId="68EAAEDD" w:rsidR="007D5EDF" w:rsidRPr="00983906" w:rsidRDefault="007D5EDF" w:rsidP="007D5ED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0E433698" wp14:editId="12958924">
                  <wp:extent cx="1032510" cy="1032510"/>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Picture 129"/>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1032510" cy="1032510"/>
                          </a:xfrm>
                          <a:prstGeom prst="rect">
                            <a:avLst/>
                          </a:prstGeom>
                        </pic:spPr>
                      </pic:pic>
                    </a:graphicData>
                  </a:graphic>
                </wp:inline>
              </w:drawing>
            </w:r>
          </w:p>
        </w:tc>
      </w:tr>
      <w:tr w:rsidR="007D5EDF" w:rsidRPr="00983906" w14:paraId="150860A7" w14:textId="4E0A3FEB" w:rsidTr="00697D60">
        <w:trPr>
          <w:trHeight w:val="1260"/>
        </w:trPr>
        <w:tc>
          <w:tcPr>
            <w:tcW w:w="846" w:type="dxa"/>
            <w:tcBorders>
              <w:top w:val="nil"/>
              <w:left w:val="single" w:sz="4" w:space="0" w:color="auto"/>
              <w:bottom w:val="single" w:sz="4" w:space="0" w:color="auto"/>
              <w:right w:val="single" w:sz="4" w:space="0" w:color="auto"/>
            </w:tcBorders>
            <w:vAlign w:val="center"/>
            <w:hideMark/>
          </w:tcPr>
          <w:p w14:paraId="08C2311A" w14:textId="4CF0E290"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color w:val="000000"/>
                <w:sz w:val="24"/>
                <w:szCs w:val="24"/>
              </w:rPr>
            </w:pPr>
          </w:p>
        </w:tc>
        <w:tc>
          <w:tcPr>
            <w:tcW w:w="1177" w:type="dxa"/>
            <w:tcBorders>
              <w:top w:val="nil"/>
              <w:left w:val="nil"/>
              <w:bottom w:val="single" w:sz="4" w:space="0" w:color="auto"/>
              <w:right w:val="single" w:sz="4" w:space="0" w:color="auto"/>
            </w:tcBorders>
            <w:noWrap/>
            <w:vAlign w:val="center"/>
            <w:hideMark/>
          </w:tcPr>
          <w:p w14:paraId="1CE25E0E" w14:textId="77777777"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2.000769</w:t>
            </w:r>
          </w:p>
        </w:tc>
        <w:tc>
          <w:tcPr>
            <w:tcW w:w="6903" w:type="dxa"/>
            <w:tcBorders>
              <w:top w:val="nil"/>
              <w:left w:val="nil"/>
              <w:bottom w:val="single" w:sz="4" w:space="0" w:color="auto"/>
              <w:right w:val="single" w:sz="4" w:space="0" w:color="auto"/>
            </w:tcBorders>
            <w:vAlign w:val="center"/>
            <w:hideMark/>
          </w:tcPr>
          <w:p w14:paraId="333F0DFD" w14:textId="77777777" w:rsidR="007D5EDF" w:rsidRPr="00697D60" w:rsidRDefault="007D5EDF" w:rsidP="007D5EDF">
            <w:pPr>
              <w:spacing w:after="0" w:line="240" w:lineRule="auto"/>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Cấp lại Chứng chỉ bồi dưỡng kiến thức pháp luật về giao thông đường bộ cho người điều khiển xe máy chuyên dùng tham gia giao thông đường bộ (trường hợp cơ sở bồi dưỡng đã cấp chứng chỉ không còn hoạt động).</w:t>
            </w:r>
          </w:p>
        </w:tc>
        <w:tc>
          <w:tcPr>
            <w:tcW w:w="1842" w:type="dxa"/>
            <w:tcBorders>
              <w:top w:val="nil"/>
              <w:left w:val="nil"/>
              <w:bottom w:val="single" w:sz="4" w:space="0" w:color="auto"/>
              <w:right w:val="single" w:sz="4" w:space="0" w:color="auto"/>
            </w:tcBorders>
          </w:tcPr>
          <w:p w14:paraId="7A42EAEA" w14:textId="5650B10E" w:rsidR="007D5EDF" w:rsidRPr="00983906" w:rsidRDefault="007D5EDF" w:rsidP="007D5ED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70A55AD2" wp14:editId="0FB6FBE5">
                  <wp:extent cx="1032510" cy="1032510"/>
                  <wp:effectExtent l="0" t="0" r="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Picture 130"/>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1032510" cy="1032510"/>
                          </a:xfrm>
                          <a:prstGeom prst="rect">
                            <a:avLst/>
                          </a:prstGeom>
                        </pic:spPr>
                      </pic:pic>
                    </a:graphicData>
                  </a:graphic>
                </wp:inline>
              </w:drawing>
            </w:r>
          </w:p>
        </w:tc>
      </w:tr>
      <w:tr w:rsidR="007D5EDF" w:rsidRPr="00983906" w14:paraId="78DDABD0" w14:textId="743B1D53" w:rsidTr="008B0B32">
        <w:trPr>
          <w:trHeight w:val="609"/>
        </w:trPr>
        <w:tc>
          <w:tcPr>
            <w:tcW w:w="846" w:type="dxa"/>
            <w:tcBorders>
              <w:top w:val="nil"/>
              <w:left w:val="single" w:sz="4" w:space="0" w:color="auto"/>
              <w:bottom w:val="single" w:sz="4" w:space="0" w:color="auto"/>
              <w:right w:val="single" w:sz="4" w:space="0" w:color="auto"/>
            </w:tcBorders>
            <w:shd w:val="clear" w:color="auto" w:fill="FFFFFF" w:themeFill="background1"/>
            <w:vAlign w:val="center"/>
            <w:hideMark/>
          </w:tcPr>
          <w:p w14:paraId="7D70B3EA" w14:textId="747594A1" w:rsidR="007D5EDF" w:rsidRPr="00027E29" w:rsidRDefault="007D5EDF" w:rsidP="00027E29">
            <w:pPr>
              <w:spacing w:after="0" w:line="240" w:lineRule="auto"/>
              <w:ind w:left="360"/>
              <w:jc w:val="center"/>
              <w:rPr>
                <w:rFonts w:ascii="Times New Roman" w:eastAsia="Times New Roman" w:hAnsi="Times New Roman" w:cs="Times New Roman"/>
                <w:color w:val="7030A0"/>
                <w:sz w:val="24"/>
                <w:szCs w:val="24"/>
              </w:rPr>
            </w:pPr>
          </w:p>
        </w:tc>
        <w:tc>
          <w:tcPr>
            <w:tcW w:w="1177" w:type="dxa"/>
            <w:tcBorders>
              <w:top w:val="nil"/>
              <w:left w:val="nil"/>
              <w:bottom w:val="single" w:sz="4" w:space="0" w:color="auto"/>
              <w:right w:val="single" w:sz="4" w:space="0" w:color="auto"/>
            </w:tcBorders>
            <w:shd w:val="clear" w:color="auto" w:fill="FFFFFF" w:themeFill="background1"/>
            <w:noWrap/>
            <w:vAlign w:val="center"/>
            <w:hideMark/>
          </w:tcPr>
          <w:p w14:paraId="67B322A0" w14:textId="77777777"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 </w:t>
            </w:r>
          </w:p>
        </w:tc>
        <w:tc>
          <w:tcPr>
            <w:tcW w:w="6903" w:type="dxa"/>
            <w:tcBorders>
              <w:top w:val="nil"/>
              <w:left w:val="nil"/>
              <w:bottom w:val="single" w:sz="4" w:space="0" w:color="auto"/>
              <w:right w:val="single" w:sz="4" w:space="0" w:color="auto"/>
            </w:tcBorders>
            <w:shd w:val="clear" w:color="auto" w:fill="FFFFFF" w:themeFill="background1"/>
            <w:noWrap/>
            <w:vAlign w:val="center"/>
            <w:hideMark/>
          </w:tcPr>
          <w:p w14:paraId="5E442F76" w14:textId="77777777" w:rsidR="007D5EDF" w:rsidRPr="00697D60" w:rsidRDefault="007D5EDF" w:rsidP="007D5EDF">
            <w:pPr>
              <w:spacing w:after="0" w:line="240" w:lineRule="auto"/>
              <w:rPr>
                <w:rFonts w:ascii="Times New Roman" w:eastAsia="Times New Roman" w:hAnsi="Times New Roman" w:cs="Times New Roman"/>
                <w:b/>
                <w:bCs/>
                <w:color w:val="000000"/>
                <w:sz w:val="24"/>
                <w:szCs w:val="24"/>
              </w:rPr>
            </w:pPr>
            <w:r w:rsidRPr="00697D60">
              <w:rPr>
                <w:rFonts w:ascii="Times New Roman" w:eastAsia="Times New Roman" w:hAnsi="Times New Roman" w:cs="Times New Roman"/>
                <w:b/>
                <w:bCs/>
                <w:color w:val="000000"/>
                <w:sz w:val="24"/>
                <w:szCs w:val="24"/>
              </w:rPr>
              <w:t>Lĩnh vực: Đường thủy nội địa</w:t>
            </w:r>
          </w:p>
        </w:tc>
        <w:tc>
          <w:tcPr>
            <w:tcW w:w="1842" w:type="dxa"/>
            <w:tcBorders>
              <w:top w:val="nil"/>
              <w:left w:val="nil"/>
              <w:bottom w:val="single" w:sz="4" w:space="0" w:color="auto"/>
              <w:right w:val="single" w:sz="4" w:space="0" w:color="auto"/>
            </w:tcBorders>
            <w:shd w:val="clear" w:color="auto" w:fill="FFFFFF" w:themeFill="background1"/>
          </w:tcPr>
          <w:p w14:paraId="1AE0DEFC" w14:textId="77777777" w:rsidR="007D5EDF" w:rsidRPr="00983906" w:rsidRDefault="007D5EDF" w:rsidP="007D5EDF">
            <w:pPr>
              <w:spacing w:after="0" w:line="240" w:lineRule="auto"/>
              <w:rPr>
                <w:rFonts w:ascii="Times New Roman" w:eastAsia="Times New Roman" w:hAnsi="Times New Roman" w:cs="Times New Roman"/>
                <w:b/>
                <w:bCs/>
                <w:color w:val="000000"/>
                <w:sz w:val="24"/>
                <w:szCs w:val="24"/>
              </w:rPr>
            </w:pPr>
          </w:p>
        </w:tc>
      </w:tr>
      <w:tr w:rsidR="007D5EDF" w:rsidRPr="00983906" w14:paraId="3F646A90" w14:textId="3FD71754" w:rsidTr="006C15B2">
        <w:trPr>
          <w:trHeight w:val="696"/>
        </w:trPr>
        <w:tc>
          <w:tcPr>
            <w:tcW w:w="846" w:type="dxa"/>
            <w:tcBorders>
              <w:top w:val="single" w:sz="4" w:space="0" w:color="auto"/>
              <w:left w:val="single" w:sz="4" w:space="0" w:color="auto"/>
              <w:bottom w:val="single" w:sz="4" w:space="0" w:color="auto"/>
              <w:right w:val="single" w:sz="4" w:space="0" w:color="auto"/>
            </w:tcBorders>
            <w:vAlign w:val="center"/>
          </w:tcPr>
          <w:p w14:paraId="6B15449E" w14:textId="5030908B"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color w:val="7030A0"/>
                <w:sz w:val="24"/>
                <w:szCs w:val="24"/>
              </w:rPr>
            </w:pPr>
          </w:p>
        </w:tc>
        <w:tc>
          <w:tcPr>
            <w:tcW w:w="1177" w:type="dxa"/>
            <w:tcBorders>
              <w:top w:val="single" w:sz="4" w:space="0" w:color="auto"/>
              <w:left w:val="nil"/>
              <w:bottom w:val="single" w:sz="4" w:space="0" w:color="auto"/>
              <w:right w:val="nil"/>
            </w:tcBorders>
            <w:noWrap/>
            <w:vAlign w:val="center"/>
            <w:hideMark/>
          </w:tcPr>
          <w:p w14:paraId="29F65D8E" w14:textId="77777777"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1.009442</w:t>
            </w:r>
          </w:p>
        </w:tc>
        <w:tc>
          <w:tcPr>
            <w:tcW w:w="6903" w:type="dxa"/>
            <w:tcBorders>
              <w:top w:val="single" w:sz="4" w:space="0" w:color="auto"/>
              <w:left w:val="single" w:sz="4" w:space="0" w:color="auto"/>
              <w:bottom w:val="single" w:sz="4" w:space="0" w:color="auto"/>
              <w:right w:val="single" w:sz="4" w:space="0" w:color="auto"/>
            </w:tcBorders>
            <w:vAlign w:val="center"/>
            <w:hideMark/>
          </w:tcPr>
          <w:p w14:paraId="6B6FE9AC" w14:textId="77777777" w:rsidR="007D5EDF" w:rsidRPr="00697D60" w:rsidRDefault="007D5EDF" w:rsidP="007D5EDF">
            <w:pPr>
              <w:spacing w:after="0" w:line="240" w:lineRule="auto"/>
              <w:jc w:val="both"/>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Thỏa thuận thông số kỹ thuật xây dựng luồng đường thủy nội địa</w:t>
            </w:r>
          </w:p>
        </w:tc>
        <w:tc>
          <w:tcPr>
            <w:tcW w:w="1842" w:type="dxa"/>
            <w:tcBorders>
              <w:top w:val="nil"/>
              <w:left w:val="single" w:sz="4" w:space="0" w:color="auto"/>
              <w:bottom w:val="single" w:sz="4" w:space="0" w:color="auto"/>
              <w:right w:val="single" w:sz="4" w:space="0" w:color="auto"/>
            </w:tcBorders>
          </w:tcPr>
          <w:p w14:paraId="39A6CAAE" w14:textId="393620EA" w:rsidR="007D5EDF" w:rsidRPr="00983906" w:rsidRDefault="007D5EDF" w:rsidP="007D5ED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6C998E84" wp14:editId="3758403B">
                  <wp:extent cx="1032510" cy="888521"/>
                  <wp:effectExtent l="0" t="0" r="0" b="6985"/>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Picture 131"/>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1033363" cy="889255"/>
                          </a:xfrm>
                          <a:prstGeom prst="rect">
                            <a:avLst/>
                          </a:prstGeom>
                        </pic:spPr>
                      </pic:pic>
                    </a:graphicData>
                  </a:graphic>
                </wp:inline>
              </w:drawing>
            </w:r>
          </w:p>
        </w:tc>
      </w:tr>
      <w:tr w:rsidR="007D5EDF" w:rsidRPr="00983906" w14:paraId="33376ADA" w14:textId="4EBA54E5" w:rsidTr="006C15B2">
        <w:trPr>
          <w:trHeight w:val="720"/>
        </w:trPr>
        <w:tc>
          <w:tcPr>
            <w:tcW w:w="846" w:type="dxa"/>
            <w:tcBorders>
              <w:top w:val="single" w:sz="4" w:space="0" w:color="auto"/>
              <w:left w:val="single" w:sz="4" w:space="0" w:color="auto"/>
              <w:bottom w:val="single" w:sz="4" w:space="0" w:color="auto"/>
              <w:right w:val="single" w:sz="4" w:space="0" w:color="auto"/>
            </w:tcBorders>
            <w:vAlign w:val="center"/>
          </w:tcPr>
          <w:p w14:paraId="0A58F28E" w14:textId="7226035A"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color w:val="7030A0"/>
                <w:sz w:val="24"/>
                <w:szCs w:val="24"/>
              </w:rPr>
            </w:pPr>
          </w:p>
        </w:tc>
        <w:tc>
          <w:tcPr>
            <w:tcW w:w="1177" w:type="dxa"/>
            <w:tcBorders>
              <w:top w:val="single" w:sz="4" w:space="0" w:color="auto"/>
              <w:left w:val="nil"/>
              <w:bottom w:val="single" w:sz="4" w:space="0" w:color="auto"/>
              <w:right w:val="nil"/>
            </w:tcBorders>
            <w:noWrap/>
            <w:vAlign w:val="center"/>
            <w:hideMark/>
          </w:tcPr>
          <w:p w14:paraId="115DD5B4" w14:textId="77777777"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1.009451</w:t>
            </w:r>
          </w:p>
        </w:tc>
        <w:tc>
          <w:tcPr>
            <w:tcW w:w="6903" w:type="dxa"/>
            <w:tcBorders>
              <w:top w:val="single" w:sz="4" w:space="0" w:color="auto"/>
              <w:left w:val="single" w:sz="4" w:space="0" w:color="auto"/>
              <w:bottom w:val="single" w:sz="4" w:space="0" w:color="auto"/>
              <w:right w:val="single" w:sz="4" w:space="0" w:color="auto"/>
            </w:tcBorders>
            <w:vAlign w:val="center"/>
            <w:hideMark/>
          </w:tcPr>
          <w:p w14:paraId="57DC22FF" w14:textId="77777777" w:rsidR="007D5EDF" w:rsidRPr="00697D60" w:rsidRDefault="007D5EDF" w:rsidP="007D5EDF">
            <w:pPr>
              <w:spacing w:after="0" w:line="240" w:lineRule="auto"/>
              <w:jc w:val="both"/>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Thỏa thuận thiết lập báo hiệu đường thủy nội địa đối với công trình xây dựng, hoạt động trên đường thủy nội địa</w:t>
            </w:r>
          </w:p>
        </w:tc>
        <w:tc>
          <w:tcPr>
            <w:tcW w:w="1842" w:type="dxa"/>
            <w:tcBorders>
              <w:top w:val="nil"/>
              <w:left w:val="single" w:sz="4" w:space="0" w:color="auto"/>
              <w:bottom w:val="single" w:sz="4" w:space="0" w:color="auto"/>
              <w:right w:val="single" w:sz="4" w:space="0" w:color="auto"/>
            </w:tcBorders>
          </w:tcPr>
          <w:p w14:paraId="5D57AD4E" w14:textId="00D5FA86" w:rsidR="007D5EDF" w:rsidRPr="00983906" w:rsidRDefault="007D5EDF" w:rsidP="007D5ED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2BF88660" wp14:editId="6990ECE1">
                  <wp:extent cx="1032510" cy="914400"/>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Picture 132"/>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1033819" cy="915559"/>
                          </a:xfrm>
                          <a:prstGeom prst="rect">
                            <a:avLst/>
                          </a:prstGeom>
                        </pic:spPr>
                      </pic:pic>
                    </a:graphicData>
                  </a:graphic>
                </wp:inline>
              </w:drawing>
            </w:r>
          </w:p>
        </w:tc>
      </w:tr>
      <w:tr w:rsidR="007D5EDF" w:rsidRPr="00983906" w14:paraId="59D346F6" w14:textId="07A07A8E" w:rsidTr="006C15B2">
        <w:trPr>
          <w:trHeight w:val="360"/>
        </w:trPr>
        <w:tc>
          <w:tcPr>
            <w:tcW w:w="846" w:type="dxa"/>
            <w:tcBorders>
              <w:top w:val="nil"/>
              <w:left w:val="single" w:sz="4" w:space="0" w:color="auto"/>
              <w:bottom w:val="single" w:sz="4" w:space="0" w:color="auto"/>
              <w:right w:val="single" w:sz="4" w:space="0" w:color="auto"/>
            </w:tcBorders>
            <w:vAlign w:val="center"/>
          </w:tcPr>
          <w:p w14:paraId="700AFB58" w14:textId="375B9240"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color w:val="7030A0"/>
                <w:sz w:val="24"/>
                <w:szCs w:val="24"/>
              </w:rPr>
            </w:pPr>
          </w:p>
        </w:tc>
        <w:tc>
          <w:tcPr>
            <w:tcW w:w="1177" w:type="dxa"/>
            <w:tcBorders>
              <w:top w:val="single" w:sz="4" w:space="0" w:color="auto"/>
              <w:left w:val="nil"/>
              <w:bottom w:val="single" w:sz="4" w:space="0" w:color="auto"/>
              <w:right w:val="nil"/>
            </w:tcBorders>
            <w:noWrap/>
            <w:vAlign w:val="center"/>
            <w:hideMark/>
          </w:tcPr>
          <w:p w14:paraId="70594A1D" w14:textId="77777777"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1.009459</w:t>
            </w:r>
          </w:p>
        </w:tc>
        <w:tc>
          <w:tcPr>
            <w:tcW w:w="6903" w:type="dxa"/>
            <w:tcBorders>
              <w:top w:val="nil"/>
              <w:left w:val="single" w:sz="4" w:space="0" w:color="auto"/>
              <w:bottom w:val="single" w:sz="4" w:space="0" w:color="auto"/>
              <w:right w:val="single" w:sz="4" w:space="0" w:color="auto"/>
            </w:tcBorders>
            <w:vAlign w:val="center"/>
            <w:hideMark/>
          </w:tcPr>
          <w:p w14:paraId="2C7D3126" w14:textId="77777777" w:rsidR="007D5EDF" w:rsidRPr="00697D60" w:rsidRDefault="007D5EDF" w:rsidP="007D5EDF">
            <w:pPr>
              <w:spacing w:after="0" w:line="240" w:lineRule="auto"/>
              <w:jc w:val="both"/>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Công bố mở luồng chuyên dùng nối với luồng quốc gia, luồng chuyên dùng nối với luồng địa phương</w:t>
            </w:r>
          </w:p>
        </w:tc>
        <w:tc>
          <w:tcPr>
            <w:tcW w:w="1842" w:type="dxa"/>
            <w:tcBorders>
              <w:top w:val="nil"/>
              <w:left w:val="single" w:sz="4" w:space="0" w:color="auto"/>
              <w:bottom w:val="single" w:sz="4" w:space="0" w:color="auto"/>
              <w:right w:val="single" w:sz="4" w:space="0" w:color="auto"/>
            </w:tcBorders>
          </w:tcPr>
          <w:p w14:paraId="328A5EAC" w14:textId="4921A2A4" w:rsidR="007D5EDF" w:rsidRPr="00983906" w:rsidRDefault="007D5EDF" w:rsidP="007D5ED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2A6952A8" wp14:editId="7A6C8AFD">
                  <wp:extent cx="1031875" cy="957532"/>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Picture 133"/>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1038587" cy="963761"/>
                          </a:xfrm>
                          <a:prstGeom prst="rect">
                            <a:avLst/>
                          </a:prstGeom>
                        </pic:spPr>
                      </pic:pic>
                    </a:graphicData>
                  </a:graphic>
                </wp:inline>
              </w:drawing>
            </w:r>
          </w:p>
        </w:tc>
      </w:tr>
      <w:tr w:rsidR="007D5EDF" w:rsidRPr="00983906" w14:paraId="41638552" w14:textId="015EB219" w:rsidTr="006C15B2">
        <w:trPr>
          <w:trHeight w:val="360"/>
        </w:trPr>
        <w:tc>
          <w:tcPr>
            <w:tcW w:w="846" w:type="dxa"/>
            <w:tcBorders>
              <w:top w:val="single" w:sz="4" w:space="0" w:color="auto"/>
              <w:left w:val="single" w:sz="4" w:space="0" w:color="auto"/>
              <w:bottom w:val="single" w:sz="4" w:space="0" w:color="auto"/>
              <w:right w:val="single" w:sz="4" w:space="0" w:color="auto"/>
            </w:tcBorders>
            <w:vAlign w:val="center"/>
          </w:tcPr>
          <w:p w14:paraId="19562223" w14:textId="71199604"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color w:val="7030A0"/>
                <w:sz w:val="24"/>
                <w:szCs w:val="24"/>
              </w:rPr>
            </w:pPr>
          </w:p>
        </w:tc>
        <w:tc>
          <w:tcPr>
            <w:tcW w:w="1177" w:type="dxa"/>
            <w:tcBorders>
              <w:top w:val="single" w:sz="4" w:space="0" w:color="auto"/>
              <w:left w:val="nil"/>
              <w:bottom w:val="single" w:sz="4" w:space="0" w:color="auto"/>
              <w:right w:val="nil"/>
            </w:tcBorders>
            <w:noWrap/>
            <w:vAlign w:val="center"/>
            <w:hideMark/>
          </w:tcPr>
          <w:p w14:paraId="1868593B" w14:textId="77777777"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1</w:t>
            </w:r>
            <w:r w:rsidRPr="008B0B32">
              <w:rPr>
                <w:rFonts w:ascii="Times New Roman" w:eastAsia="Times New Roman" w:hAnsi="Times New Roman" w:cs="Times New Roman"/>
                <w:color w:val="000000"/>
                <w:sz w:val="24"/>
                <w:szCs w:val="24"/>
              </w:rPr>
              <w:t>.009460</w:t>
            </w:r>
          </w:p>
        </w:tc>
        <w:tc>
          <w:tcPr>
            <w:tcW w:w="6903" w:type="dxa"/>
            <w:tcBorders>
              <w:top w:val="single" w:sz="4" w:space="0" w:color="auto"/>
              <w:left w:val="single" w:sz="4" w:space="0" w:color="auto"/>
              <w:bottom w:val="single" w:sz="4" w:space="0" w:color="auto"/>
              <w:right w:val="single" w:sz="4" w:space="0" w:color="auto"/>
            </w:tcBorders>
            <w:vAlign w:val="center"/>
            <w:hideMark/>
          </w:tcPr>
          <w:p w14:paraId="7633EEF8" w14:textId="77777777" w:rsidR="007D5EDF" w:rsidRPr="00697D60" w:rsidRDefault="007D5EDF" w:rsidP="007D5EDF">
            <w:pPr>
              <w:spacing w:after="0" w:line="240" w:lineRule="auto"/>
              <w:jc w:val="both"/>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Công bố đóng luồng đường thủy nội địa khi không có nhu cầu khai thác, sử dụng</w:t>
            </w:r>
          </w:p>
        </w:tc>
        <w:tc>
          <w:tcPr>
            <w:tcW w:w="1842" w:type="dxa"/>
            <w:tcBorders>
              <w:top w:val="nil"/>
              <w:left w:val="single" w:sz="4" w:space="0" w:color="auto"/>
              <w:bottom w:val="single" w:sz="4" w:space="0" w:color="auto"/>
              <w:right w:val="single" w:sz="4" w:space="0" w:color="auto"/>
            </w:tcBorders>
          </w:tcPr>
          <w:p w14:paraId="28E312BE" w14:textId="12EADB08" w:rsidR="007D5EDF" w:rsidRPr="00983906" w:rsidRDefault="007D5EDF" w:rsidP="007D5ED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56E188DD" wp14:editId="4803EE94">
                  <wp:extent cx="1032510" cy="948906"/>
                  <wp:effectExtent l="0" t="0" r="0" b="381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Picture 134"/>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1039779" cy="955587"/>
                          </a:xfrm>
                          <a:prstGeom prst="rect">
                            <a:avLst/>
                          </a:prstGeom>
                        </pic:spPr>
                      </pic:pic>
                    </a:graphicData>
                  </a:graphic>
                </wp:inline>
              </w:drawing>
            </w:r>
          </w:p>
        </w:tc>
      </w:tr>
      <w:tr w:rsidR="007D5EDF" w:rsidRPr="00983906" w14:paraId="18C6341D" w14:textId="2A52DC91" w:rsidTr="006C15B2">
        <w:trPr>
          <w:trHeight w:val="360"/>
        </w:trPr>
        <w:tc>
          <w:tcPr>
            <w:tcW w:w="846" w:type="dxa"/>
            <w:tcBorders>
              <w:top w:val="single" w:sz="4" w:space="0" w:color="auto"/>
              <w:left w:val="single" w:sz="4" w:space="0" w:color="auto"/>
              <w:bottom w:val="single" w:sz="4" w:space="0" w:color="auto"/>
              <w:right w:val="single" w:sz="4" w:space="0" w:color="auto"/>
            </w:tcBorders>
            <w:vAlign w:val="center"/>
          </w:tcPr>
          <w:p w14:paraId="21FE83EA" w14:textId="7D9CF962"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color w:val="7030A0"/>
                <w:sz w:val="24"/>
                <w:szCs w:val="24"/>
              </w:rPr>
            </w:pPr>
          </w:p>
        </w:tc>
        <w:tc>
          <w:tcPr>
            <w:tcW w:w="1177" w:type="dxa"/>
            <w:tcBorders>
              <w:top w:val="single" w:sz="4" w:space="0" w:color="auto"/>
              <w:left w:val="nil"/>
              <w:bottom w:val="single" w:sz="4" w:space="0" w:color="auto"/>
              <w:right w:val="nil"/>
            </w:tcBorders>
            <w:noWrap/>
            <w:vAlign w:val="center"/>
            <w:hideMark/>
          </w:tcPr>
          <w:p w14:paraId="3C177BC7" w14:textId="77777777"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1.009461</w:t>
            </w:r>
          </w:p>
        </w:tc>
        <w:tc>
          <w:tcPr>
            <w:tcW w:w="6903" w:type="dxa"/>
            <w:tcBorders>
              <w:top w:val="single" w:sz="4" w:space="0" w:color="auto"/>
              <w:left w:val="single" w:sz="4" w:space="0" w:color="auto"/>
              <w:bottom w:val="single" w:sz="4" w:space="0" w:color="auto"/>
              <w:right w:val="single" w:sz="4" w:space="0" w:color="auto"/>
            </w:tcBorders>
            <w:vAlign w:val="center"/>
            <w:hideMark/>
          </w:tcPr>
          <w:p w14:paraId="6BF45DFA" w14:textId="77777777" w:rsidR="007D5EDF" w:rsidRPr="00697D60" w:rsidRDefault="007D5EDF" w:rsidP="007D5EDF">
            <w:pPr>
              <w:spacing w:after="0" w:line="240" w:lineRule="auto"/>
              <w:jc w:val="both"/>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Thông báo luồng đường thủy nội địa chuyên dùng</w:t>
            </w:r>
          </w:p>
        </w:tc>
        <w:tc>
          <w:tcPr>
            <w:tcW w:w="1842" w:type="dxa"/>
            <w:tcBorders>
              <w:top w:val="nil"/>
              <w:left w:val="single" w:sz="4" w:space="0" w:color="auto"/>
              <w:bottom w:val="single" w:sz="4" w:space="0" w:color="auto"/>
              <w:right w:val="single" w:sz="4" w:space="0" w:color="auto"/>
            </w:tcBorders>
          </w:tcPr>
          <w:p w14:paraId="47E467FA" w14:textId="10C18C69" w:rsidR="007D5EDF" w:rsidRPr="00983906" w:rsidRDefault="007D5EDF" w:rsidP="007D5ED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6C3446F9" wp14:editId="4E296C78">
                  <wp:extent cx="1032510" cy="888521"/>
                  <wp:effectExtent l="0" t="0" r="0" b="6985"/>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Picture 135"/>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1037876" cy="893139"/>
                          </a:xfrm>
                          <a:prstGeom prst="rect">
                            <a:avLst/>
                          </a:prstGeom>
                        </pic:spPr>
                      </pic:pic>
                    </a:graphicData>
                  </a:graphic>
                </wp:inline>
              </w:drawing>
            </w:r>
          </w:p>
        </w:tc>
      </w:tr>
      <w:tr w:rsidR="007D5EDF" w:rsidRPr="00983906" w14:paraId="13CB39EE" w14:textId="2075B3FB" w:rsidTr="006C15B2">
        <w:trPr>
          <w:trHeight w:val="720"/>
        </w:trPr>
        <w:tc>
          <w:tcPr>
            <w:tcW w:w="846" w:type="dxa"/>
            <w:tcBorders>
              <w:top w:val="single" w:sz="4" w:space="0" w:color="auto"/>
              <w:left w:val="single" w:sz="4" w:space="0" w:color="auto"/>
              <w:bottom w:val="single" w:sz="4" w:space="0" w:color="auto"/>
              <w:right w:val="single" w:sz="4" w:space="0" w:color="auto"/>
            </w:tcBorders>
            <w:vAlign w:val="center"/>
          </w:tcPr>
          <w:p w14:paraId="06C9EC6B" w14:textId="0A180E07"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color w:val="7030A0"/>
                <w:sz w:val="24"/>
                <w:szCs w:val="24"/>
              </w:rPr>
            </w:pPr>
          </w:p>
        </w:tc>
        <w:tc>
          <w:tcPr>
            <w:tcW w:w="1177" w:type="dxa"/>
            <w:tcBorders>
              <w:top w:val="single" w:sz="4" w:space="0" w:color="auto"/>
              <w:left w:val="nil"/>
              <w:bottom w:val="single" w:sz="4" w:space="0" w:color="auto"/>
              <w:right w:val="nil"/>
            </w:tcBorders>
            <w:noWrap/>
            <w:vAlign w:val="center"/>
            <w:hideMark/>
          </w:tcPr>
          <w:p w14:paraId="0B7F7AF9" w14:textId="77777777"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1.009463</w:t>
            </w:r>
          </w:p>
        </w:tc>
        <w:tc>
          <w:tcPr>
            <w:tcW w:w="6903" w:type="dxa"/>
            <w:tcBorders>
              <w:top w:val="single" w:sz="4" w:space="0" w:color="auto"/>
              <w:left w:val="single" w:sz="4" w:space="0" w:color="auto"/>
              <w:bottom w:val="single" w:sz="4" w:space="0" w:color="auto"/>
              <w:right w:val="single" w:sz="4" w:space="0" w:color="auto"/>
            </w:tcBorders>
            <w:vAlign w:val="center"/>
            <w:hideMark/>
          </w:tcPr>
          <w:p w14:paraId="349D5B7A" w14:textId="77777777" w:rsidR="007D5EDF" w:rsidRPr="00697D60" w:rsidRDefault="007D5EDF" w:rsidP="007D5EDF">
            <w:pPr>
              <w:spacing w:after="0" w:line="240" w:lineRule="auto"/>
              <w:jc w:val="both"/>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Thỏa thuận về nội dung liên quan đến đường thủy nội địa đối với công trình không thuộc kết cấu hạ tầng đường thủy nội địa và các hoạt động trên đường thủy nội địa</w:t>
            </w:r>
          </w:p>
        </w:tc>
        <w:tc>
          <w:tcPr>
            <w:tcW w:w="1842" w:type="dxa"/>
            <w:tcBorders>
              <w:top w:val="nil"/>
              <w:left w:val="single" w:sz="4" w:space="0" w:color="auto"/>
              <w:bottom w:val="single" w:sz="4" w:space="0" w:color="auto"/>
              <w:right w:val="single" w:sz="4" w:space="0" w:color="auto"/>
            </w:tcBorders>
          </w:tcPr>
          <w:p w14:paraId="5E86715C" w14:textId="2D9C8702" w:rsidR="007D5EDF" w:rsidRPr="00983906" w:rsidRDefault="007D5EDF" w:rsidP="007D5ED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68F41132" wp14:editId="3F6723EA">
                  <wp:extent cx="1032510" cy="1032510"/>
                  <wp:effectExtent l="0" t="0" r="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Picture 136"/>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1032510" cy="1032510"/>
                          </a:xfrm>
                          <a:prstGeom prst="rect">
                            <a:avLst/>
                          </a:prstGeom>
                        </pic:spPr>
                      </pic:pic>
                    </a:graphicData>
                  </a:graphic>
                </wp:inline>
              </w:drawing>
            </w:r>
          </w:p>
        </w:tc>
      </w:tr>
      <w:tr w:rsidR="007D5EDF" w:rsidRPr="00983906" w14:paraId="23271E16" w14:textId="66B7B3B5" w:rsidTr="006C15B2">
        <w:trPr>
          <w:trHeight w:val="360"/>
        </w:trPr>
        <w:tc>
          <w:tcPr>
            <w:tcW w:w="846" w:type="dxa"/>
            <w:tcBorders>
              <w:top w:val="single" w:sz="4" w:space="0" w:color="auto"/>
              <w:left w:val="single" w:sz="4" w:space="0" w:color="auto"/>
              <w:bottom w:val="single" w:sz="4" w:space="0" w:color="auto"/>
              <w:right w:val="single" w:sz="4" w:space="0" w:color="auto"/>
            </w:tcBorders>
            <w:vAlign w:val="center"/>
          </w:tcPr>
          <w:p w14:paraId="767A146F" w14:textId="57DEEBE6"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color w:val="7030A0"/>
                <w:sz w:val="24"/>
                <w:szCs w:val="24"/>
              </w:rPr>
            </w:pPr>
          </w:p>
        </w:tc>
        <w:tc>
          <w:tcPr>
            <w:tcW w:w="1177" w:type="dxa"/>
            <w:tcBorders>
              <w:top w:val="single" w:sz="4" w:space="0" w:color="auto"/>
              <w:left w:val="nil"/>
              <w:bottom w:val="single" w:sz="4" w:space="0" w:color="auto"/>
              <w:right w:val="nil"/>
            </w:tcBorders>
            <w:noWrap/>
            <w:vAlign w:val="center"/>
            <w:hideMark/>
          </w:tcPr>
          <w:p w14:paraId="446ED046" w14:textId="77777777"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1.009464</w:t>
            </w:r>
          </w:p>
        </w:tc>
        <w:tc>
          <w:tcPr>
            <w:tcW w:w="6903" w:type="dxa"/>
            <w:tcBorders>
              <w:top w:val="single" w:sz="4" w:space="0" w:color="auto"/>
              <w:left w:val="single" w:sz="4" w:space="0" w:color="auto"/>
              <w:bottom w:val="single" w:sz="4" w:space="0" w:color="auto"/>
              <w:right w:val="single" w:sz="4" w:space="0" w:color="auto"/>
            </w:tcBorders>
            <w:vAlign w:val="center"/>
            <w:hideMark/>
          </w:tcPr>
          <w:p w14:paraId="6A38E146" w14:textId="77777777" w:rsidR="007D5EDF" w:rsidRPr="00697D60" w:rsidRDefault="007D5EDF" w:rsidP="007D5EDF">
            <w:pPr>
              <w:spacing w:after="0" w:line="240" w:lineRule="auto"/>
              <w:jc w:val="both"/>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Công bố hạn chế giao thông đường thủy nội địa</w:t>
            </w:r>
          </w:p>
        </w:tc>
        <w:tc>
          <w:tcPr>
            <w:tcW w:w="1842" w:type="dxa"/>
            <w:tcBorders>
              <w:top w:val="single" w:sz="4" w:space="0" w:color="auto"/>
              <w:left w:val="single" w:sz="4" w:space="0" w:color="auto"/>
              <w:bottom w:val="single" w:sz="4" w:space="0" w:color="auto"/>
              <w:right w:val="single" w:sz="4" w:space="0" w:color="auto"/>
            </w:tcBorders>
          </w:tcPr>
          <w:p w14:paraId="30760610" w14:textId="1F17D68E" w:rsidR="007D5EDF" w:rsidRPr="00983906" w:rsidRDefault="007D5EDF" w:rsidP="007D5ED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708EBCF5" wp14:editId="7C4D590A">
                  <wp:extent cx="1031875" cy="980150"/>
                  <wp:effectExtent l="0" t="0" r="0"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Picture 137"/>
                          <pic:cNvPicPr/>
                        </pic:nvPicPr>
                        <pic:blipFill>
                          <a:blip r:embed="rId127" cstate="print">
                            <a:extLst>
                              <a:ext uri="{28A0092B-C50C-407E-A947-70E740481C1C}">
                                <a14:useLocalDpi xmlns:a14="http://schemas.microsoft.com/office/drawing/2010/main" val="0"/>
                              </a:ext>
                            </a:extLst>
                          </a:blip>
                          <a:stretch>
                            <a:fillRect/>
                          </a:stretch>
                        </pic:blipFill>
                        <pic:spPr>
                          <a:xfrm>
                            <a:off x="0" y="0"/>
                            <a:ext cx="1036081" cy="984145"/>
                          </a:xfrm>
                          <a:prstGeom prst="rect">
                            <a:avLst/>
                          </a:prstGeom>
                        </pic:spPr>
                      </pic:pic>
                    </a:graphicData>
                  </a:graphic>
                </wp:inline>
              </w:drawing>
            </w:r>
          </w:p>
        </w:tc>
      </w:tr>
      <w:tr w:rsidR="007D5EDF" w:rsidRPr="00983906" w14:paraId="13D1D35F" w14:textId="3AD36F73" w:rsidTr="006C15B2">
        <w:trPr>
          <w:trHeight w:val="360"/>
        </w:trPr>
        <w:tc>
          <w:tcPr>
            <w:tcW w:w="846" w:type="dxa"/>
            <w:tcBorders>
              <w:top w:val="single" w:sz="4" w:space="0" w:color="auto"/>
              <w:left w:val="single" w:sz="4" w:space="0" w:color="auto"/>
              <w:bottom w:val="single" w:sz="4" w:space="0" w:color="auto"/>
              <w:right w:val="single" w:sz="4" w:space="0" w:color="auto"/>
            </w:tcBorders>
            <w:vAlign w:val="center"/>
          </w:tcPr>
          <w:p w14:paraId="2EB9FBCC" w14:textId="1E0CA9BA"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color w:val="7030A0"/>
                <w:sz w:val="24"/>
                <w:szCs w:val="24"/>
              </w:rPr>
            </w:pPr>
          </w:p>
        </w:tc>
        <w:tc>
          <w:tcPr>
            <w:tcW w:w="1177" w:type="dxa"/>
            <w:tcBorders>
              <w:top w:val="single" w:sz="4" w:space="0" w:color="auto"/>
              <w:left w:val="nil"/>
              <w:bottom w:val="single" w:sz="4" w:space="0" w:color="auto"/>
              <w:right w:val="nil"/>
            </w:tcBorders>
            <w:noWrap/>
            <w:vAlign w:val="center"/>
            <w:hideMark/>
          </w:tcPr>
          <w:p w14:paraId="2FFD97BA" w14:textId="77777777"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1.003614</w:t>
            </w:r>
          </w:p>
        </w:tc>
        <w:tc>
          <w:tcPr>
            <w:tcW w:w="6903" w:type="dxa"/>
            <w:tcBorders>
              <w:top w:val="single" w:sz="4" w:space="0" w:color="auto"/>
              <w:left w:val="single" w:sz="4" w:space="0" w:color="auto"/>
              <w:bottom w:val="single" w:sz="4" w:space="0" w:color="auto"/>
              <w:right w:val="single" w:sz="4" w:space="0" w:color="auto"/>
            </w:tcBorders>
            <w:vAlign w:val="center"/>
            <w:hideMark/>
          </w:tcPr>
          <w:p w14:paraId="2EB29383" w14:textId="77777777" w:rsidR="007D5EDF" w:rsidRPr="00697D60" w:rsidRDefault="007D5EDF" w:rsidP="007D5EDF">
            <w:pPr>
              <w:spacing w:after="0" w:line="240" w:lineRule="auto"/>
              <w:jc w:val="both"/>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Cấp giấy phép vào cảng, bến thủy nội địa đối với phương tiện, thủy phi cơ</w:t>
            </w:r>
          </w:p>
        </w:tc>
        <w:tc>
          <w:tcPr>
            <w:tcW w:w="1842" w:type="dxa"/>
            <w:tcBorders>
              <w:top w:val="nil"/>
              <w:left w:val="single" w:sz="4" w:space="0" w:color="auto"/>
              <w:bottom w:val="single" w:sz="4" w:space="0" w:color="auto"/>
              <w:right w:val="single" w:sz="4" w:space="0" w:color="auto"/>
            </w:tcBorders>
          </w:tcPr>
          <w:p w14:paraId="5C676E3C" w14:textId="75A3406E" w:rsidR="007D5EDF" w:rsidRPr="00983906" w:rsidRDefault="007D5EDF" w:rsidP="007D5ED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12EBB174" wp14:editId="16C5EB94">
                  <wp:extent cx="1032510" cy="1032510"/>
                  <wp:effectExtent l="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Picture 138"/>
                          <pic:cNvPicPr/>
                        </pic:nvPicPr>
                        <pic:blipFill>
                          <a:blip r:embed="rId128" cstate="print">
                            <a:extLst>
                              <a:ext uri="{28A0092B-C50C-407E-A947-70E740481C1C}">
                                <a14:useLocalDpi xmlns:a14="http://schemas.microsoft.com/office/drawing/2010/main" val="0"/>
                              </a:ext>
                            </a:extLst>
                          </a:blip>
                          <a:stretch>
                            <a:fillRect/>
                          </a:stretch>
                        </pic:blipFill>
                        <pic:spPr>
                          <a:xfrm>
                            <a:off x="0" y="0"/>
                            <a:ext cx="1032510" cy="1032510"/>
                          </a:xfrm>
                          <a:prstGeom prst="rect">
                            <a:avLst/>
                          </a:prstGeom>
                        </pic:spPr>
                      </pic:pic>
                    </a:graphicData>
                  </a:graphic>
                </wp:inline>
              </w:drawing>
            </w:r>
          </w:p>
        </w:tc>
      </w:tr>
      <w:tr w:rsidR="007D5EDF" w:rsidRPr="00983906" w14:paraId="613F5355" w14:textId="06FCDD60" w:rsidTr="006C15B2">
        <w:trPr>
          <w:trHeight w:val="360"/>
        </w:trPr>
        <w:tc>
          <w:tcPr>
            <w:tcW w:w="846" w:type="dxa"/>
            <w:tcBorders>
              <w:top w:val="single" w:sz="4" w:space="0" w:color="auto"/>
              <w:left w:val="single" w:sz="4" w:space="0" w:color="auto"/>
              <w:bottom w:val="single" w:sz="4" w:space="0" w:color="auto"/>
              <w:right w:val="single" w:sz="4" w:space="0" w:color="auto"/>
            </w:tcBorders>
            <w:vAlign w:val="center"/>
          </w:tcPr>
          <w:p w14:paraId="73A6A1A0" w14:textId="66D80FDF"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color w:val="7030A0"/>
                <w:sz w:val="24"/>
                <w:szCs w:val="24"/>
              </w:rPr>
            </w:pPr>
          </w:p>
        </w:tc>
        <w:tc>
          <w:tcPr>
            <w:tcW w:w="1177" w:type="dxa"/>
            <w:tcBorders>
              <w:top w:val="single" w:sz="4" w:space="0" w:color="auto"/>
              <w:left w:val="nil"/>
              <w:bottom w:val="single" w:sz="4" w:space="0" w:color="auto"/>
              <w:right w:val="nil"/>
            </w:tcBorders>
            <w:noWrap/>
            <w:vAlign w:val="center"/>
            <w:hideMark/>
          </w:tcPr>
          <w:p w14:paraId="5A936737" w14:textId="77777777"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1.003592</w:t>
            </w:r>
          </w:p>
        </w:tc>
        <w:tc>
          <w:tcPr>
            <w:tcW w:w="6903" w:type="dxa"/>
            <w:tcBorders>
              <w:top w:val="single" w:sz="4" w:space="0" w:color="auto"/>
              <w:left w:val="single" w:sz="4" w:space="0" w:color="auto"/>
              <w:bottom w:val="single" w:sz="4" w:space="0" w:color="auto"/>
              <w:right w:val="single" w:sz="4" w:space="0" w:color="auto"/>
            </w:tcBorders>
            <w:vAlign w:val="center"/>
            <w:hideMark/>
          </w:tcPr>
          <w:p w14:paraId="63EB9EFE" w14:textId="77777777" w:rsidR="007D5EDF" w:rsidRPr="00697D60" w:rsidRDefault="007D5EDF" w:rsidP="007D5EDF">
            <w:pPr>
              <w:spacing w:after="0" w:line="240" w:lineRule="auto"/>
              <w:jc w:val="both"/>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Cấp giấy phép rời cảng, bến thủy nội địa đối với phương tiện, thủy phi cơ</w:t>
            </w:r>
          </w:p>
        </w:tc>
        <w:tc>
          <w:tcPr>
            <w:tcW w:w="1842" w:type="dxa"/>
            <w:tcBorders>
              <w:top w:val="single" w:sz="4" w:space="0" w:color="auto"/>
              <w:left w:val="single" w:sz="4" w:space="0" w:color="auto"/>
              <w:bottom w:val="single" w:sz="4" w:space="0" w:color="auto"/>
              <w:right w:val="single" w:sz="4" w:space="0" w:color="auto"/>
            </w:tcBorders>
          </w:tcPr>
          <w:p w14:paraId="120EA7FA" w14:textId="77777777" w:rsidR="007D5EDF" w:rsidRDefault="007D5EDF" w:rsidP="007D5ED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0D8DD2AB" wp14:editId="074AB43E">
                  <wp:extent cx="1030726" cy="802257"/>
                  <wp:effectExtent l="0"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Picture 139"/>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1030726" cy="802257"/>
                          </a:xfrm>
                          <a:prstGeom prst="rect">
                            <a:avLst/>
                          </a:prstGeom>
                        </pic:spPr>
                      </pic:pic>
                    </a:graphicData>
                  </a:graphic>
                </wp:inline>
              </w:drawing>
            </w:r>
          </w:p>
          <w:p w14:paraId="2DC55CBB" w14:textId="79C1740B" w:rsidR="007D5EDF" w:rsidRPr="00983906" w:rsidRDefault="007D5EDF" w:rsidP="007D5EDF">
            <w:pPr>
              <w:spacing w:after="0" w:line="240" w:lineRule="auto"/>
              <w:jc w:val="both"/>
              <w:rPr>
                <w:rFonts w:ascii="Times New Roman" w:eastAsia="Times New Roman" w:hAnsi="Times New Roman" w:cs="Times New Roman"/>
                <w:color w:val="000000"/>
                <w:sz w:val="24"/>
                <w:szCs w:val="24"/>
              </w:rPr>
            </w:pPr>
          </w:p>
        </w:tc>
      </w:tr>
      <w:tr w:rsidR="007D5EDF" w:rsidRPr="00983906" w14:paraId="65648E3D" w14:textId="078335E6" w:rsidTr="006C15B2">
        <w:trPr>
          <w:trHeight w:val="360"/>
        </w:trPr>
        <w:tc>
          <w:tcPr>
            <w:tcW w:w="846" w:type="dxa"/>
            <w:tcBorders>
              <w:top w:val="single" w:sz="4" w:space="0" w:color="auto"/>
              <w:left w:val="single" w:sz="4" w:space="0" w:color="auto"/>
              <w:bottom w:val="single" w:sz="4" w:space="0" w:color="auto"/>
              <w:right w:val="single" w:sz="4" w:space="0" w:color="auto"/>
            </w:tcBorders>
            <w:vAlign w:val="center"/>
          </w:tcPr>
          <w:p w14:paraId="556CD4A5" w14:textId="09E5CCE9"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color w:val="7030A0"/>
                <w:sz w:val="24"/>
                <w:szCs w:val="24"/>
              </w:rPr>
            </w:pPr>
          </w:p>
        </w:tc>
        <w:tc>
          <w:tcPr>
            <w:tcW w:w="1177" w:type="dxa"/>
            <w:tcBorders>
              <w:top w:val="single" w:sz="4" w:space="0" w:color="auto"/>
              <w:left w:val="nil"/>
              <w:bottom w:val="single" w:sz="4" w:space="0" w:color="auto"/>
              <w:right w:val="nil"/>
            </w:tcBorders>
            <w:noWrap/>
            <w:vAlign w:val="center"/>
            <w:hideMark/>
          </w:tcPr>
          <w:p w14:paraId="4B26A5F1" w14:textId="77777777"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1.009443</w:t>
            </w:r>
          </w:p>
        </w:tc>
        <w:tc>
          <w:tcPr>
            <w:tcW w:w="6903" w:type="dxa"/>
            <w:tcBorders>
              <w:top w:val="single" w:sz="4" w:space="0" w:color="auto"/>
              <w:left w:val="single" w:sz="4" w:space="0" w:color="auto"/>
              <w:bottom w:val="single" w:sz="4" w:space="0" w:color="auto"/>
              <w:right w:val="single" w:sz="4" w:space="0" w:color="auto"/>
            </w:tcBorders>
            <w:vAlign w:val="center"/>
            <w:hideMark/>
          </w:tcPr>
          <w:p w14:paraId="24B8ECE3" w14:textId="77777777" w:rsidR="007D5EDF" w:rsidRPr="00697D60" w:rsidRDefault="007D5EDF" w:rsidP="007D5EDF">
            <w:pPr>
              <w:spacing w:after="0" w:line="240" w:lineRule="auto"/>
              <w:jc w:val="both"/>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Đổi tên cảng, bến thủy nội địa, khu neo đậu</w:t>
            </w:r>
          </w:p>
        </w:tc>
        <w:tc>
          <w:tcPr>
            <w:tcW w:w="1842" w:type="dxa"/>
            <w:tcBorders>
              <w:top w:val="single" w:sz="4" w:space="0" w:color="auto"/>
              <w:left w:val="single" w:sz="4" w:space="0" w:color="auto"/>
              <w:bottom w:val="single" w:sz="4" w:space="0" w:color="auto"/>
              <w:right w:val="single" w:sz="4" w:space="0" w:color="auto"/>
            </w:tcBorders>
          </w:tcPr>
          <w:p w14:paraId="4FB7625D" w14:textId="60EB22A5" w:rsidR="007D5EDF" w:rsidRPr="00983906" w:rsidRDefault="007D5EDF" w:rsidP="007D5ED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379D08AE" wp14:editId="7F22CE9A">
                  <wp:extent cx="1030371" cy="737678"/>
                  <wp:effectExtent l="0" t="0" r="0" b="5715"/>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Picture 140"/>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1030371" cy="737678"/>
                          </a:xfrm>
                          <a:prstGeom prst="rect">
                            <a:avLst/>
                          </a:prstGeom>
                        </pic:spPr>
                      </pic:pic>
                    </a:graphicData>
                  </a:graphic>
                </wp:inline>
              </w:drawing>
            </w:r>
          </w:p>
        </w:tc>
      </w:tr>
      <w:tr w:rsidR="007D5EDF" w:rsidRPr="00983906" w14:paraId="477983EB" w14:textId="724C2D99" w:rsidTr="006C15B2">
        <w:trPr>
          <w:trHeight w:val="720"/>
        </w:trPr>
        <w:tc>
          <w:tcPr>
            <w:tcW w:w="846" w:type="dxa"/>
            <w:tcBorders>
              <w:top w:val="single" w:sz="4" w:space="0" w:color="auto"/>
              <w:left w:val="single" w:sz="4" w:space="0" w:color="auto"/>
              <w:bottom w:val="single" w:sz="4" w:space="0" w:color="auto"/>
              <w:right w:val="single" w:sz="4" w:space="0" w:color="auto"/>
            </w:tcBorders>
            <w:vAlign w:val="center"/>
          </w:tcPr>
          <w:p w14:paraId="43840347" w14:textId="2CDE1451"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color w:val="7030A0"/>
                <w:sz w:val="24"/>
                <w:szCs w:val="24"/>
              </w:rPr>
            </w:pPr>
          </w:p>
        </w:tc>
        <w:tc>
          <w:tcPr>
            <w:tcW w:w="1177" w:type="dxa"/>
            <w:tcBorders>
              <w:top w:val="single" w:sz="4" w:space="0" w:color="auto"/>
              <w:left w:val="nil"/>
              <w:bottom w:val="single" w:sz="4" w:space="0" w:color="auto"/>
              <w:right w:val="nil"/>
            </w:tcBorders>
            <w:noWrap/>
            <w:vAlign w:val="center"/>
            <w:hideMark/>
          </w:tcPr>
          <w:p w14:paraId="3A7EA112" w14:textId="77777777"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1.009446</w:t>
            </w:r>
          </w:p>
        </w:tc>
        <w:tc>
          <w:tcPr>
            <w:tcW w:w="6903" w:type="dxa"/>
            <w:tcBorders>
              <w:top w:val="single" w:sz="4" w:space="0" w:color="auto"/>
              <w:left w:val="single" w:sz="4" w:space="0" w:color="auto"/>
              <w:bottom w:val="single" w:sz="4" w:space="0" w:color="auto"/>
              <w:right w:val="single" w:sz="4" w:space="0" w:color="auto"/>
            </w:tcBorders>
            <w:vAlign w:val="center"/>
            <w:hideMark/>
          </w:tcPr>
          <w:p w14:paraId="26F6070F" w14:textId="77777777" w:rsidR="007D5EDF" w:rsidRPr="00697D60" w:rsidRDefault="007D5EDF" w:rsidP="007D5EDF">
            <w:pPr>
              <w:spacing w:after="0" w:line="240" w:lineRule="auto"/>
              <w:jc w:val="both"/>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Công bố chuyển bến thủy nội địa thành cảng thủy nội địa trong trường hợp bến thủy nội địa có quy mô, thông số kỹ thuật phù hợp với cấp kỹ thuật cảng thủy nội địa</w:t>
            </w:r>
          </w:p>
        </w:tc>
        <w:tc>
          <w:tcPr>
            <w:tcW w:w="1842" w:type="dxa"/>
            <w:tcBorders>
              <w:top w:val="nil"/>
              <w:left w:val="single" w:sz="4" w:space="0" w:color="auto"/>
              <w:bottom w:val="single" w:sz="4" w:space="0" w:color="auto"/>
              <w:right w:val="single" w:sz="4" w:space="0" w:color="auto"/>
            </w:tcBorders>
          </w:tcPr>
          <w:p w14:paraId="6F7E32A0" w14:textId="725B8E6E" w:rsidR="007D5EDF" w:rsidRPr="00983906" w:rsidRDefault="007D5EDF" w:rsidP="007D5ED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3D741204" wp14:editId="31F4638C">
                  <wp:extent cx="1031815" cy="750498"/>
                  <wp:effectExtent l="0" t="0" r="0"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Picture 142"/>
                          <pic:cNvPicPr/>
                        </pic:nvPicPr>
                        <pic:blipFill>
                          <a:blip r:embed="rId131" cstate="print">
                            <a:extLst>
                              <a:ext uri="{28A0092B-C50C-407E-A947-70E740481C1C}">
                                <a14:useLocalDpi xmlns:a14="http://schemas.microsoft.com/office/drawing/2010/main" val="0"/>
                              </a:ext>
                            </a:extLst>
                          </a:blip>
                          <a:stretch>
                            <a:fillRect/>
                          </a:stretch>
                        </pic:blipFill>
                        <pic:spPr>
                          <a:xfrm>
                            <a:off x="0" y="0"/>
                            <a:ext cx="1036741" cy="754081"/>
                          </a:xfrm>
                          <a:prstGeom prst="rect">
                            <a:avLst/>
                          </a:prstGeom>
                        </pic:spPr>
                      </pic:pic>
                    </a:graphicData>
                  </a:graphic>
                </wp:inline>
              </w:drawing>
            </w:r>
          </w:p>
        </w:tc>
      </w:tr>
      <w:tr w:rsidR="007D5EDF" w:rsidRPr="00983906" w14:paraId="5A91C5B4" w14:textId="576921A1" w:rsidTr="006C15B2">
        <w:trPr>
          <w:trHeight w:val="360"/>
        </w:trPr>
        <w:tc>
          <w:tcPr>
            <w:tcW w:w="846" w:type="dxa"/>
            <w:tcBorders>
              <w:top w:val="single" w:sz="4" w:space="0" w:color="auto"/>
              <w:left w:val="single" w:sz="4" w:space="0" w:color="auto"/>
              <w:bottom w:val="single" w:sz="4" w:space="0" w:color="auto"/>
              <w:right w:val="single" w:sz="4" w:space="0" w:color="auto"/>
            </w:tcBorders>
            <w:vAlign w:val="center"/>
          </w:tcPr>
          <w:p w14:paraId="1BC6B46D" w14:textId="5EBE2BD5"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color w:val="7030A0"/>
                <w:sz w:val="24"/>
                <w:szCs w:val="24"/>
              </w:rPr>
            </w:pPr>
          </w:p>
        </w:tc>
        <w:tc>
          <w:tcPr>
            <w:tcW w:w="1177" w:type="dxa"/>
            <w:tcBorders>
              <w:top w:val="single" w:sz="4" w:space="0" w:color="auto"/>
              <w:left w:val="nil"/>
              <w:bottom w:val="single" w:sz="4" w:space="0" w:color="auto"/>
              <w:right w:val="nil"/>
            </w:tcBorders>
            <w:noWrap/>
            <w:vAlign w:val="center"/>
            <w:hideMark/>
          </w:tcPr>
          <w:p w14:paraId="31047C36" w14:textId="77777777"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1.009448</w:t>
            </w:r>
          </w:p>
        </w:tc>
        <w:tc>
          <w:tcPr>
            <w:tcW w:w="6903" w:type="dxa"/>
            <w:tcBorders>
              <w:top w:val="single" w:sz="4" w:space="0" w:color="auto"/>
              <w:left w:val="single" w:sz="4" w:space="0" w:color="auto"/>
              <w:bottom w:val="single" w:sz="4" w:space="0" w:color="auto"/>
              <w:right w:val="single" w:sz="4" w:space="0" w:color="auto"/>
            </w:tcBorders>
            <w:vAlign w:val="center"/>
            <w:hideMark/>
          </w:tcPr>
          <w:p w14:paraId="141DE974" w14:textId="77777777" w:rsidR="007D5EDF" w:rsidRPr="00697D60" w:rsidRDefault="007D5EDF" w:rsidP="007D5EDF">
            <w:pPr>
              <w:spacing w:after="0" w:line="240" w:lineRule="auto"/>
              <w:jc w:val="both"/>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Thiết lập khu neo đậu</w:t>
            </w:r>
          </w:p>
        </w:tc>
        <w:tc>
          <w:tcPr>
            <w:tcW w:w="1842" w:type="dxa"/>
            <w:tcBorders>
              <w:top w:val="nil"/>
              <w:left w:val="single" w:sz="4" w:space="0" w:color="auto"/>
              <w:bottom w:val="single" w:sz="4" w:space="0" w:color="auto"/>
              <w:right w:val="single" w:sz="4" w:space="0" w:color="auto"/>
            </w:tcBorders>
          </w:tcPr>
          <w:p w14:paraId="773C00EA" w14:textId="7787EF71" w:rsidR="007D5EDF" w:rsidRPr="00983906" w:rsidRDefault="007D5EDF" w:rsidP="007D5ED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34F9B0F2" wp14:editId="49C13EF2">
                  <wp:extent cx="1032321" cy="733245"/>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Picture 143"/>
                          <pic:cNvPicPr/>
                        </pic:nvPicPr>
                        <pic:blipFill>
                          <a:blip r:embed="rId132" cstate="print">
                            <a:extLst>
                              <a:ext uri="{28A0092B-C50C-407E-A947-70E740481C1C}">
                                <a14:useLocalDpi xmlns:a14="http://schemas.microsoft.com/office/drawing/2010/main" val="0"/>
                              </a:ext>
                            </a:extLst>
                          </a:blip>
                          <a:stretch>
                            <a:fillRect/>
                          </a:stretch>
                        </pic:blipFill>
                        <pic:spPr>
                          <a:xfrm>
                            <a:off x="0" y="0"/>
                            <a:ext cx="1035888" cy="735779"/>
                          </a:xfrm>
                          <a:prstGeom prst="rect">
                            <a:avLst/>
                          </a:prstGeom>
                        </pic:spPr>
                      </pic:pic>
                    </a:graphicData>
                  </a:graphic>
                </wp:inline>
              </w:drawing>
            </w:r>
          </w:p>
        </w:tc>
      </w:tr>
      <w:tr w:rsidR="007D5EDF" w:rsidRPr="00983906" w14:paraId="7B1FBE4C" w14:textId="53FC12A2" w:rsidTr="006C15B2">
        <w:trPr>
          <w:trHeight w:val="360"/>
        </w:trPr>
        <w:tc>
          <w:tcPr>
            <w:tcW w:w="846" w:type="dxa"/>
            <w:tcBorders>
              <w:top w:val="single" w:sz="4" w:space="0" w:color="auto"/>
              <w:left w:val="single" w:sz="4" w:space="0" w:color="auto"/>
              <w:bottom w:val="single" w:sz="4" w:space="0" w:color="auto"/>
              <w:right w:val="single" w:sz="4" w:space="0" w:color="auto"/>
            </w:tcBorders>
            <w:vAlign w:val="center"/>
          </w:tcPr>
          <w:p w14:paraId="255A7DEF" w14:textId="40A4845D"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color w:val="7030A0"/>
                <w:sz w:val="24"/>
                <w:szCs w:val="24"/>
              </w:rPr>
            </w:pPr>
          </w:p>
        </w:tc>
        <w:tc>
          <w:tcPr>
            <w:tcW w:w="1177" w:type="dxa"/>
            <w:tcBorders>
              <w:top w:val="single" w:sz="4" w:space="0" w:color="auto"/>
              <w:left w:val="nil"/>
              <w:bottom w:val="single" w:sz="4" w:space="0" w:color="auto"/>
              <w:right w:val="nil"/>
            </w:tcBorders>
            <w:noWrap/>
            <w:vAlign w:val="center"/>
            <w:hideMark/>
          </w:tcPr>
          <w:p w14:paraId="1B9DF0C0" w14:textId="77777777"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1.009449</w:t>
            </w:r>
          </w:p>
        </w:tc>
        <w:tc>
          <w:tcPr>
            <w:tcW w:w="6903" w:type="dxa"/>
            <w:tcBorders>
              <w:top w:val="single" w:sz="4" w:space="0" w:color="auto"/>
              <w:left w:val="single" w:sz="4" w:space="0" w:color="auto"/>
              <w:bottom w:val="single" w:sz="4" w:space="0" w:color="auto"/>
              <w:right w:val="single" w:sz="4" w:space="0" w:color="auto"/>
            </w:tcBorders>
            <w:vAlign w:val="center"/>
            <w:hideMark/>
          </w:tcPr>
          <w:p w14:paraId="1529AEB3" w14:textId="77777777" w:rsidR="007D5EDF" w:rsidRPr="00697D60" w:rsidRDefault="007D5EDF" w:rsidP="007D5EDF">
            <w:pPr>
              <w:spacing w:after="0" w:line="240" w:lineRule="auto"/>
              <w:jc w:val="both"/>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Công bố hoạt động khu neo đậu</w:t>
            </w:r>
          </w:p>
        </w:tc>
        <w:tc>
          <w:tcPr>
            <w:tcW w:w="1842" w:type="dxa"/>
            <w:tcBorders>
              <w:top w:val="nil"/>
              <w:left w:val="single" w:sz="4" w:space="0" w:color="auto"/>
              <w:bottom w:val="single" w:sz="4" w:space="0" w:color="auto"/>
              <w:right w:val="single" w:sz="4" w:space="0" w:color="auto"/>
            </w:tcBorders>
          </w:tcPr>
          <w:p w14:paraId="0863B3FC" w14:textId="082427CC" w:rsidR="007D5EDF" w:rsidRPr="00983906" w:rsidRDefault="007D5EDF" w:rsidP="007D5ED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6E176CE9" wp14:editId="6A5AB5D0">
                  <wp:extent cx="1032510" cy="888521"/>
                  <wp:effectExtent l="0" t="0" r="0" b="6985"/>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Picture 144"/>
                          <pic:cNvPicPr/>
                        </pic:nvPicPr>
                        <pic:blipFill>
                          <a:blip r:embed="rId133" cstate="print">
                            <a:extLst>
                              <a:ext uri="{28A0092B-C50C-407E-A947-70E740481C1C}">
                                <a14:useLocalDpi xmlns:a14="http://schemas.microsoft.com/office/drawing/2010/main" val="0"/>
                              </a:ext>
                            </a:extLst>
                          </a:blip>
                          <a:stretch>
                            <a:fillRect/>
                          </a:stretch>
                        </pic:blipFill>
                        <pic:spPr>
                          <a:xfrm>
                            <a:off x="0" y="0"/>
                            <a:ext cx="1034280" cy="890044"/>
                          </a:xfrm>
                          <a:prstGeom prst="rect">
                            <a:avLst/>
                          </a:prstGeom>
                        </pic:spPr>
                      </pic:pic>
                    </a:graphicData>
                  </a:graphic>
                </wp:inline>
              </w:drawing>
            </w:r>
          </w:p>
        </w:tc>
      </w:tr>
      <w:tr w:rsidR="007D5EDF" w:rsidRPr="00983906" w14:paraId="4E561FCD" w14:textId="73FC89EF" w:rsidTr="006C15B2">
        <w:trPr>
          <w:trHeight w:val="360"/>
        </w:trPr>
        <w:tc>
          <w:tcPr>
            <w:tcW w:w="846" w:type="dxa"/>
            <w:tcBorders>
              <w:top w:val="single" w:sz="4" w:space="0" w:color="auto"/>
              <w:left w:val="single" w:sz="4" w:space="0" w:color="auto"/>
              <w:bottom w:val="single" w:sz="4" w:space="0" w:color="auto"/>
              <w:right w:val="single" w:sz="4" w:space="0" w:color="auto"/>
            </w:tcBorders>
            <w:vAlign w:val="center"/>
          </w:tcPr>
          <w:p w14:paraId="0BD46F6F" w14:textId="0276B28A"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color w:val="7030A0"/>
                <w:sz w:val="24"/>
                <w:szCs w:val="24"/>
              </w:rPr>
            </w:pPr>
          </w:p>
        </w:tc>
        <w:tc>
          <w:tcPr>
            <w:tcW w:w="1177" w:type="dxa"/>
            <w:tcBorders>
              <w:top w:val="single" w:sz="4" w:space="0" w:color="auto"/>
              <w:left w:val="nil"/>
              <w:bottom w:val="single" w:sz="4" w:space="0" w:color="auto"/>
              <w:right w:val="nil"/>
            </w:tcBorders>
            <w:noWrap/>
            <w:vAlign w:val="center"/>
            <w:hideMark/>
          </w:tcPr>
          <w:p w14:paraId="6FC3B8AF" w14:textId="77777777"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1.009450</w:t>
            </w:r>
          </w:p>
        </w:tc>
        <w:tc>
          <w:tcPr>
            <w:tcW w:w="6903" w:type="dxa"/>
            <w:tcBorders>
              <w:top w:val="single" w:sz="4" w:space="0" w:color="auto"/>
              <w:left w:val="single" w:sz="4" w:space="0" w:color="auto"/>
              <w:bottom w:val="single" w:sz="4" w:space="0" w:color="auto"/>
              <w:right w:val="single" w:sz="4" w:space="0" w:color="auto"/>
            </w:tcBorders>
            <w:vAlign w:val="center"/>
            <w:hideMark/>
          </w:tcPr>
          <w:p w14:paraId="4290F6BA" w14:textId="77777777" w:rsidR="007D5EDF" w:rsidRPr="00697D60" w:rsidRDefault="007D5EDF" w:rsidP="007D5EDF">
            <w:pPr>
              <w:spacing w:after="0" w:line="240" w:lineRule="auto"/>
              <w:jc w:val="both"/>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Công bố đóng khu neo đậu</w:t>
            </w:r>
          </w:p>
        </w:tc>
        <w:tc>
          <w:tcPr>
            <w:tcW w:w="1842" w:type="dxa"/>
            <w:tcBorders>
              <w:top w:val="nil"/>
              <w:left w:val="single" w:sz="4" w:space="0" w:color="auto"/>
              <w:bottom w:val="single" w:sz="4" w:space="0" w:color="auto"/>
              <w:right w:val="single" w:sz="4" w:space="0" w:color="auto"/>
            </w:tcBorders>
          </w:tcPr>
          <w:p w14:paraId="70FBC280" w14:textId="77777777" w:rsidR="007D5EDF" w:rsidRDefault="007D5EDF" w:rsidP="007D5ED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752FD690" wp14:editId="5644F5E6">
                  <wp:extent cx="1032447" cy="862642"/>
                  <wp:effectExtent l="0" t="0" r="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Picture 145"/>
                          <pic:cNvPicPr/>
                        </pic:nvPicPr>
                        <pic:blipFill>
                          <a:blip r:embed="rId134" cstate="print">
                            <a:extLst>
                              <a:ext uri="{28A0092B-C50C-407E-A947-70E740481C1C}">
                                <a14:useLocalDpi xmlns:a14="http://schemas.microsoft.com/office/drawing/2010/main" val="0"/>
                              </a:ext>
                            </a:extLst>
                          </a:blip>
                          <a:stretch>
                            <a:fillRect/>
                          </a:stretch>
                        </pic:blipFill>
                        <pic:spPr>
                          <a:xfrm>
                            <a:off x="0" y="0"/>
                            <a:ext cx="1036744" cy="866233"/>
                          </a:xfrm>
                          <a:prstGeom prst="rect">
                            <a:avLst/>
                          </a:prstGeom>
                        </pic:spPr>
                      </pic:pic>
                    </a:graphicData>
                  </a:graphic>
                </wp:inline>
              </w:drawing>
            </w:r>
          </w:p>
          <w:p w14:paraId="3A44894A" w14:textId="436AD9BC" w:rsidR="007D5EDF" w:rsidRPr="00983906" w:rsidRDefault="007D5EDF" w:rsidP="007D5EDF">
            <w:pPr>
              <w:spacing w:after="0" w:line="240" w:lineRule="auto"/>
              <w:jc w:val="both"/>
              <w:rPr>
                <w:rFonts w:ascii="Times New Roman" w:eastAsia="Times New Roman" w:hAnsi="Times New Roman" w:cs="Times New Roman"/>
                <w:color w:val="000000"/>
                <w:sz w:val="24"/>
                <w:szCs w:val="24"/>
              </w:rPr>
            </w:pPr>
          </w:p>
        </w:tc>
      </w:tr>
      <w:tr w:rsidR="007D5EDF" w:rsidRPr="00983906" w14:paraId="1806E3C0" w14:textId="7253B246" w:rsidTr="006C15B2">
        <w:trPr>
          <w:trHeight w:val="720"/>
        </w:trPr>
        <w:tc>
          <w:tcPr>
            <w:tcW w:w="846" w:type="dxa"/>
            <w:tcBorders>
              <w:top w:val="single" w:sz="4" w:space="0" w:color="auto"/>
              <w:left w:val="single" w:sz="4" w:space="0" w:color="auto"/>
              <w:bottom w:val="single" w:sz="4" w:space="0" w:color="auto"/>
              <w:right w:val="single" w:sz="4" w:space="0" w:color="auto"/>
            </w:tcBorders>
            <w:shd w:val="clear" w:color="000000" w:fill="FFFFFF"/>
            <w:vAlign w:val="center"/>
          </w:tcPr>
          <w:p w14:paraId="590EDA55" w14:textId="1EAC07F0"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color w:val="7030A0"/>
                <w:sz w:val="24"/>
                <w:szCs w:val="24"/>
              </w:rPr>
            </w:pPr>
          </w:p>
        </w:tc>
        <w:tc>
          <w:tcPr>
            <w:tcW w:w="1177" w:type="dxa"/>
            <w:tcBorders>
              <w:top w:val="single" w:sz="4" w:space="0" w:color="auto"/>
              <w:left w:val="nil"/>
              <w:bottom w:val="single" w:sz="4" w:space="0" w:color="auto"/>
              <w:right w:val="nil"/>
            </w:tcBorders>
            <w:shd w:val="clear" w:color="000000" w:fill="FFFFFF"/>
            <w:noWrap/>
            <w:vAlign w:val="center"/>
            <w:hideMark/>
          </w:tcPr>
          <w:p w14:paraId="29DAC712" w14:textId="77777777"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1.009458</w:t>
            </w:r>
          </w:p>
        </w:tc>
        <w:tc>
          <w:tcPr>
            <w:tcW w:w="690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913CF5C" w14:textId="77777777" w:rsidR="007D5EDF" w:rsidRPr="00697D60" w:rsidRDefault="007D5EDF" w:rsidP="007D5EDF">
            <w:pPr>
              <w:spacing w:after="0" w:line="240" w:lineRule="auto"/>
              <w:jc w:val="both"/>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Công bố hoạt động cảng thủy nội địa trường hợp không có nhu cầu tiếp nhận phương tiện thủy nước ngoài</w:t>
            </w:r>
          </w:p>
        </w:tc>
        <w:tc>
          <w:tcPr>
            <w:tcW w:w="1842" w:type="dxa"/>
            <w:tcBorders>
              <w:top w:val="single" w:sz="4" w:space="0" w:color="auto"/>
              <w:left w:val="single" w:sz="4" w:space="0" w:color="auto"/>
              <w:bottom w:val="single" w:sz="4" w:space="0" w:color="auto"/>
              <w:right w:val="single" w:sz="4" w:space="0" w:color="auto"/>
            </w:tcBorders>
            <w:shd w:val="clear" w:color="000000" w:fill="FFFFFF"/>
          </w:tcPr>
          <w:p w14:paraId="0FEB11D5" w14:textId="174FE765" w:rsidR="007D5EDF" w:rsidRPr="00983906" w:rsidRDefault="007D5EDF" w:rsidP="007D5ED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6F6CCC7B" wp14:editId="3D49DFA3">
                  <wp:extent cx="1028700" cy="983411"/>
                  <wp:effectExtent l="0" t="0" r="0" b="762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Picture 146"/>
                          <pic:cNvPicPr/>
                        </pic:nvPicPr>
                        <pic:blipFill>
                          <a:blip r:embed="rId135" cstate="print">
                            <a:extLst>
                              <a:ext uri="{28A0092B-C50C-407E-A947-70E740481C1C}">
                                <a14:useLocalDpi xmlns:a14="http://schemas.microsoft.com/office/drawing/2010/main" val="0"/>
                              </a:ext>
                            </a:extLst>
                          </a:blip>
                          <a:stretch>
                            <a:fillRect/>
                          </a:stretch>
                        </pic:blipFill>
                        <pic:spPr>
                          <a:xfrm>
                            <a:off x="0" y="0"/>
                            <a:ext cx="1066838" cy="1019870"/>
                          </a:xfrm>
                          <a:prstGeom prst="rect">
                            <a:avLst/>
                          </a:prstGeom>
                        </pic:spPr>
                      </pic:pic>
                    </a:graphicData>
                  </a:graphic>
                </wp:inline>
              </w:drawing>
            </w:r>
          </w:p>
        </w:tc>
      </w:tr>
      <w:tr w:rsidR="007D5EDF" w:rsidRPr="00983906" w14:paraId="59159ED1" w14:textId="4817C928" w:rsidTr="006C15B2">
        <w:trPr>
          <w:trHeight w:val="360"/>
        </w:trPr>
        <w:tc>
          <w:tcPr>
            <w:tcW w:w="846" w:type="dxa"/>
            <w:tcBorders>
              <w:top w:val="single" w:sz="4" w:space="0" w:color="auto"/>
              <w:left w:val="single" w:sz="4" w:space="0" w:color="auto"/>
              <w:bottom w:val="single" w:sz="4" w:space="0" w:color="auto"/>
              <w:right w:val="single" w:sz="4" w:space="0" w:color="auto"/>
            </w:tcBorders>
            <w:vAlign w:val="center"/>
          </w:tcPr>
          <w:p w14:paraId="5B5C02BB" w14:textId="48B957AF"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color w:val="7030A0"/>
                <w:sz w:val="24"/>
                <w:szCs w:val="24"/>
              </w:rPr>
            </w:pPr>
          </w:p>
        </w:tc>
        <w:tc>
          <w:tcPr>
            <w:tcW w:w="1177" w:type="dxa"/>
            <w:tcBorders>
              <w:top w:val="single" w:sz="4" w:space="0" w:color="auto"/>
              <w:left w:val="nil"/>
              <w:bottom w:val="single" w:sz="4" w:space="0" w:color="auto"/>
              <w:right w:val="nil"/>
            </w:tcBorders>
            <w:noWrap/>
            <w:vAlign w:val="center"/>
            <w:hideMark/>
          </w:tcPr>
          <w:p w14:paraId="73E1B2CC" w14:textId="77777777"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1.009456</w:t>
            </w:r>
          </w:p>
        </w:tc>
        <w:tc>
          <w:tcPr>
            <w:tcW w:w="6903" w:type="dxa"/>
            <w:tcBorders>
              <w:top w:val="single" w:sz="4" w:space="0" w:color="auto"/>
              <w:left w:val="single" w:sz="4" w:space="0" w:color="auto"/>
              <w:bottom w:val="single" w:sz="4" w:space="0" w:color="auto"/>
              <w:right w:val="single" w:sz="4" w:space="0" w:color="auto"/>
            </w:tcBorders>
            <w:vAlign w:val="center"/>
            <w:hideMark/>
          </w:tcPr>
          <w:p w14:paraId="34952768" w14:textId="77777777" w:rsidR="007D5EDF" w:rsidRPr="00697D60" w:rsidRDefault="007D5EDF" w:rsidP="007D5EDF">
            <w:pPr>
              <w:spacing w:after="0" w:line="240" w:lineRule="auto"/>
              <w:jc w:val="both"/>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Công bố hoạt động cảng thủy nội địa</w:t>
            </w:r>
          </w:p>
        </w:tc>
        <w:tc>
          <w:tcPr>
            <w:tcW w:w="1842" w:type="dxa"/>
            <w:tcBorders>
              <w:top w:val="single" w:sz="4" w:space="0" w:color="auto"/>
              <w:left w:val="single" w:sz="4" w:space="0" w:color="auto"/>
              <w:bottom w:val="single" w:sz="4" w:space="0" w:color="auto"/>
              <w:right w:val="single" w:sz="4" w:space="0" w:color="auto"/>
            </w:tcBorders>
          </w:tcPr>
          <w:p w14:paraId="538CE6E3" w14:textId="50BE24E3" w:rsidR="007D5EDF" w:rsidRPr="00983906" w:rsidRDefault="007D5EDF" w:rsidP="007D5ED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299A044A" wp14:editId="615117C9">
                  <wp:extent cx="1032510" cy="1032510"/>
                  <wp:effectExtent l="0"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Picture 147"/>
                          <pic:cNvPicPr/>
                        </pic:nvPicPr>
                        <pic:blipFill>
                          <a:blip r:embed="rId136" cstate="print">
                            <a:extLst>
                              <a:ext uri="{28A0092B-C50C-407E-A947-70E740481C1C}">
                                <a14:useLocalDpi xmlns:a14="http://schemas.microsoft.com/office/drawing/2010/main" val="0"/>
                              </a:ext>
                            </a:extLst>
                          </a:blip>
                          <a:stretch>
                            <a:fillRect/>
                          </a:stretch>
                        </pic:blipFill>
                        <pic:spPr>
                          <a:xfrm>
                            <a:off x="0" y="0"/>
                            <a:ext cx="1032510" cy="1032510"/>
                          </a:xfrm>
                          <a:prstGeom prst="rect">
                            <a:avLst/>
                          </a:prstGeom>
                        </pic:spPr>
                      </pic:pic>
                    </a:graphicData>
                  </a:graphic>
                </wp:inline>
              </w:drawing>
            </w:r>
          </w:p>
        </w:tc>
      </w:tr>
      <w:tr w:rsidR="007D5EDF" w:rsidRPr="00983906" w14:paraId="0ABCA02C" w14:textId="5F8266C2" w:rsidTr="006C15B2">
        <w:trPr>
          <w:trHeight w:val="360"/>
        </w:trPr>
        <w:tc>
          <w:tcPr>
            <w:tcW w:w="846" w:type="dxa"/>
            <w:tcBorders>
              <w:top w:val="single" w:sz="4" w:space="0" w:color="auto"/>
              <w:left w:val="single" w:sz="4" w:space="0" w:color="auto"/>
              <w:bottom w:val="single" w:sz="4" w:space="0" w:color="auto"/>
              <w:right w:val="single" w:sz="4" w:space="0" w:color="auto"/>
            </w:tcBorders>
            <w:vAlign w:val="center"/>
          </w:tcPr>
          <w:p w14:paraId="2D7A9031" w14:textId="0965A8B9"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color w:val="7030A0"/>
                <w:sz w:val="24"/>
                <w:szCs w:val="24"/>
              </w:rPr>
            </w:pPr>
          </w:p>
        </w:tc>
        <w:tc>
          <w:tcPr>
            <w:tcW w:w="1177" w:type="dxa"/>
            <w:tcBorders>
              <w:top w:val="single" w:sz="4" w:space="0" w:color="auto"/>
              <w:left w:val="nil"/>
              <w:bottom w:val="single" w:sz="4" w:space="0" w:color="auto"/>
              <w:right w:val="nil"/>
            </w:tcBorders>
            <w:noWrap/>
            <w:vAlign w:val="center"/>
            <w:hideMark/>
          </w:tcPr>
          <w:p w14:paraId="51FA8097" w14:textId="77777777"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1.004242</w:t>
            </w:r>
          </w:p>
        </w:tc>
        <w:tc>
          <w:tcPr>
            <w:tcW w:w="6903" w:type="dxa"/>
            <w:tcBorders>
              <w:top w:val="single" w:sz="4" w:space="0" w:color="auto"/>
              <w:left w:val="single" w:sz="4" w:space="0" w:color="auto"/>
              <w:bottom w:val="single" w:sz="4" w:space="0" w:color="auto"/>
              <w:right w:val="single" w:sz="4" w:space="0" w:color="auto"/>
            </w:tcBorders>
            <w:vAlign w:val="center"/>
            <w:hideMark/>
          </w:tcPr>
          <w:p w14:paraId="12240410" w14:textId="77777777" w:rsidR="007D5EDF" w:rsidRPr="00697D60" w:rsidRDefault="007D5EDF" w:rsidP="007D5EDF">
            <w:pPr>
              <w:spacing w:after="0" w:line="240" w:lineRule="auto"/>
              <w:jc w:val="both"/>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Công bố lại hoạt động cảng thủy nội địa</w:t>
            </w:r>
          </w:p>
        </w:tc>
        <w:tc>
          <w:tcPr>
            <w:tcW w:w="1842" w:type="dxa"/>
            <w:tcBorders>
              <w:top w:val="nil"/>
              <w:left w:val="single" w:sz="4" w:space="0" w:color="auto"/>
              <w:bottom w:val="single" w:sz="4" w:space="0" w:color="auto"/>
              <w:right w:val="single" w:sz="4" w:space="0" w:color="auto"/>
            </w:tcBorders>
          </w:tcPr>
          <w:p w14:paraId="28AD0794" w14:textId="4DB548C3" w:rsidR="007D5EDF" w:rsidRPr="00983906" w:rsidRDefault="007D5EDF" w:rsidP="007D5ED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3EB53715" wp14:editId="0CAA4745">
                  <wp:extent cx="1032510" cy="1032510"/>
                  <wp:effectExtent l="0" t="0" r="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Picture 148"/>
                          <pic:cNvPicPr/>
                        </pic:nvPicPr>
                        <pic:blipFill>
                          <a:blip r:embed="rId137" cstate="print">
                            <a:extLst>
                              <a:ext uri="{28A0092B-C50C-407E-A947-70E740481C1C}">
                                <a14:useLocalDpi xmlns:a14="http://schemas.microsoft.com/office/drawing/2010/main" val="0"/>
                              </a:ext>
                            </a:extLst>
                          </a:blip>
                          <a:stretch>
                            <a:fillRect/>
                          </a:stretch>
                        </pic:blipFill>
                        <pic:spPr>
                          <a:xfrm>
                            <a:off x="0" y="0"/>
                            <a:ext cx="1032510" cy="1032510"/>
                          </a:xfrm>
                          <a:prstGeom prst="rect">
                            <a:avLst/>
                          </a:prstGeom>
                        </pic:spPr>
                      </pic:pic>
                    </a:graphicData>
                  </a:graphic>
                </wp:inline>
              </w:drawing>
            </w:r>
          </w:p>
        </w:tc>
      </w:tr>
      <w:tr w:rsidR="007D5EDF" w:rsidRPr="00983906" w14:paraId="05B07A91" w14:textId="11089036" w:rsidTr="006C15B2">
        <w:trPr>
          <w:trHeight w:val="360"/>
        </w:trPr>
        <w:tc>
          <w:tcPr>
            <w:tcW w:w="846" w:type="dxa"/>
            <w:tcBorders>
              <w:top w:val="single" w:sz="4" w:space="0" w:color="auto"/>
              <w:left w:val="single" w:sz="4" w:space="0" w:color="auto"/>
              <w:bottom w:val="single" w:sz="4" w:space="0" w:color="auto"/>
              <w:right w:val="single" w:sz="4" w:space="0" w:color="auto"/>
            </w:tcBorders>
            <w:vAlign w:val="center"/>
          </w:tcPr>
          <w:p w14:paraId="015980F8" w14:textId="1C067403"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sz w:val="24"/>
                <w:szCs w:val="24"/>
              </w:rPr>
            </w:pPr>
          </w:p>
        </w:tc>
        <w:tc>
          <w:tcPr>
            <w:tcW w:w="1177" w:type="dxa"/>
            <w:tcBorders>
              <w:top w:val="single" w:sz="4" w:space="0" w:color="auto"/>
              <w:left w:val="nil"/>
              <w:bottom w:val="single" w:sz="4" w:space="0" w:color="auto"/>
              <w:right w:val="nil"/>
            </w:tcBorders>
            <w:noWrap/>
            <w:vAlign w:val="center"/>
            <w:hideMark/>
          </w:tcPr>
          <w:p w14:paraId="61B55A6C" w14:textId="77777777"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1.000344</w:t>
            </w:r>
          </w:p>
        </w:tc>
        <w:tc>
          <w:tcPr>
            <w:tcW w:w="6903" w:type="dxa"/>
            <w:tcBorders>
              <w:top w:val="single" w:sz="4" w:space="0" w:color="auto"/>
              <w:left w:val="single" w:sz="4" w:space="0" w:color="auto"/>
              <w:bottom w:val="single" w:sz="4" w:space="0" w:color="auto"/>
              <w:right w:val="single" w:sz="4" w:space="0" w:color="auto"/>
            </w:tcBorders>
            <w:vAlign w:val="center"/>
            <w:hideMark/>
          </w:tcPr>
          <w:p w14:paraId="055AC126" w14:textId="77777777" w:rsidR="007D5EDF" w:rsidRPr="00697D60" w:rsidRDefault="007D5EDF" w:rsidP="007D5EDF">
            <w:pPr>
              <w:spacing w:after="0" w:line="240" w:lineRule="auto"/>
              <w:jc w:val="both"/>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Phê duyệt phương án vận tải hàng hóa siêu trường hoặc hàng hóa siêu trọng trên đường thủy nội địa</w:t>
            </w:r>
          </w:p>
        </w:tc>
        <w:tc>
          <w:tcPr>
            <w:tcW w:w="1842" w:type="dxa"/>
            <w:tcBorders>
              <w:top w:val="nil"/>
              <w:left w:val="single" w:sz="4" w:space="0" w:color="auto"/>
              <w:bottom w:val="single" w:sz="4" w:space="0" w:color="auto"/>
              <w:right w:val="single" w:sz="4" w:space="0" w:color="auto"/>
            </w:tcBorders>
          </w:tcPr>
          <w:p w14:paraId="10911A1F" w14:textId="7F528494" w:rsidR="007D5EDF" w:rsidRPr="00983906" w:rsidRDefault="007D5EDF" w:rsidP="007D5ED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1BB51BFA" wp14:editId="6915FF1C">
                  <wp:extent cx="1032510" cy="1032510"/>
                  <wp:effectExtent l="0" t="0" r="0"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Picture 149"/>
                          <pic:cNvPicPr/>
                        </pic:nvPicPr>
                        <pic:blipFill>
                          <a:blip r:embed="rId138" cstate="print">
                            <a:extLst>
                              <a:ext uri="{28A0092B-C50C-407E-A947-70E740481C1C}">
                                <a14:useLocalDpi xmlns:a14="http://schemas.microsoft.com/office/drawing/2010/main" val="0"/>
                              </a:ext>
                            </a:extLst>
                          </a:blip>
                          <a:stretch>
                            <a:fillRect/>
                          </a:stretch>
                        </pic:blipFill>
                        <pic:spPr>
                          <a:xfrm>
                            <a:off x="0" y="0"/>
                            <a:ext cx="1032510" cy="1032510"/>
                          </a:xfrm>
                          <a:prstGeom prst="rect">
                            <a:avLst/>
                          </a:prstGeom>
                        </pic:spPr>
                      </pic:pic>
                    </a:graphicData>
                  </a:graphic>
                </wp:inline>
              </w:drawing>
            </w:r>
          </w:p>
        </w:tc>
      </w:tr>
      <w:tr w:rsidR="007D5EDF" w:rsidRPr="00983906" w14:paraId="4C22FC79" w14:textId="29A3DB13" w:rsidTr="006C15B2">
        <w:trPr>
          <w:trHeight w:val="360"/>
        </w:trPr>
        <w:tc>
          <w:tcPr>
            <w:tcW w:w="846" w:type="dxa"/>
            <w:tcBorders>
              <w:top w:val="single" w:sz="4" w:space="0" w:color="auto"/>
              <w:left w:val="single" w:sz="4" w:space="0" w:color="auto"/>
              <w:bottom w:val="single" w:sz="4" w:space="0" w:color="auto"/>
              <w:right w:val="single" w:sz="4" w:space="0" w:color="auto"/>
            </w:tcBorders>
            <w:vAlign w:val="center"/>
          </w:tcPr>
          <w:p w14:paraId="5E5AC326" w14:textId="3E9D5069"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sz w:val="24"/>
                <w:szCs w:val="24"/>
              </w:rPr>
            </w:pPr>
          </w:p>
        </w:tc>
        <w:tc>
          <w:tcPr>
            <w:tcW w:w="1177" w:type="dxa"/>
            <w:tcBorders>
              <w:top w:val="single" w:sz="4" w:space="0" w:color="auto"/>
              <w:left w:val="nil"/>
              <w:bottom w:val="single" w:sz="4" w:space="0" w:color="auto"/>
              <w:right w:val="nil"/>
            </w:tcBorders>
            <w:noWrap/>
            <w:vAlign w:val="center"/>
            <w:hideMark/>
          </w:tcPr>
          <w:p w14:paraId="5AFD64AA" w14:textId="77777777"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1.009462</w:t>
            </w:r>
          </w:p>
        </w:tc>
        <w:tc>
          <w:tcPr>
            <w:tcW w:w="6903" w:type="dxa"/>
            <w:tcBorders>
              <w:top w:val="single" w:sz="4" w:space="0" w:color="auto"/>
              <w:left w:val="single" w:sz="4" w:space="0" w:color="auto"/>
              <w:bottom w:val="single" w:sz="4" w:space="0" w:color="auto"/>
              <w:right w:val="single" w:sz="4" w:space="0" w:color="auto"/>
            </w:tcBorders>
            <w:vAlign w:val="center"/>
            <w:hideMark/>
          </w:tcPr>
          <w:p w14:paraId="460BC21F" w14:textId="77777777" w:rsidR="007D5EDF" w:rsidRPr="00697D60" w:rsidRDefault="007D5EDF" w:rsidP="007D5EDF">
            <w:pPr>
              <w:spacing w:after="0" w:line="240" w:lineRule="auto"/>
              <w:jc w:val="both"/>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Thỏa thuận thông số kỹ thuật xây dựng cảng thủy nội địa</w:t>
            </w:r>
          </w:p>
        </w:tc>
        <w:tc>
          <w:tcPr>
            <w:tcW w:w="1842" w:type="dxa"/>
            <w:tcBorders>
              <w:top w:val="nil"/>
              <w:left w:val="single" w:sz="4" w:space="0" w:color="auto"/>
              <w:bottom w:val="single" w:sz="4" w:space="0" w:color="auto"/>
              <w:right w:val="single" w:sz="4" w:space="0" w:color="auto"/>
            </w:tcBorders>
          </w:tcPr>
          <w:p w14:paraId="0E182A24" w14:textId="7E3A7673" w:rsidR="007D5EDF" w:rsidRPr="00983906" w:rsidRDefault="007D5EDF" w:rsidP="007D5ED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23DF1004" wp14:editId="299CFE51">
                  <wp:extent cx="1032510" cy="1032510"/>
                  <wp:effectExtent l="0" t="0" r="0"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Picture 150"/>
                          <pic:cNvPicPr/>
                        </pic:nvPicPr>
                        <pic:blipFill>
                          <a:blip r:embed="rId139" cstate="print">
                            <a:extLst>
                              <a:ext uri="{28A0092B-C50C-407E-A947-70E740481C1C}">
                                <a14:useLocalDpi xmlns:a14="http://schemas.microsoft.com/office/drawing/2010/main" val="0"/>
                              </a:ext>
                            </a:extLst>
                          </a:blip>
                          <a:stretch>
                            <a:fillRect/>
                          </a:stretch>
                        </pic:blipFill>
                        <pic:spPr>
                          <a:xfrm>
                            <a:off x="0" y="0"/>
                            <a:ext cx="1032510" cy="1032510"/>
                          </a:xfrm>
                          <a:prstGeom prst="rect">
                            <a:avLst/>
                          </a:prstGeom>
                        </pic:spPr>
                      </pic:pic>
                    </a:graphicData>
                  </a:graphic>
                </wp:inline>
              </w:drawing>
            </w:r>
          </w:p>
        </w:tc>
      </w:tr>
      <w:tr w:rsidR="007D5EDF" w:rsidRPr="00983906" w14:paraId="25A6BE46" w14:textId="5015706F" w:rsidTr="006C15B2">
        <w:trPr>
          <w:trHeight w:val="720"/>
        </w:trPr>
        <w:tc>
          <w:tcPr>
            <w:tcW w:w="846" w:type="dxa"/>
            <w:tcBorders>
              <w:top w:val="single" w:sz="4" w:space="0" w:color="auto"/>
              <w:left w:val="single" w:sz="4" w:space="0" w:color="auto"/>
              <w:bottom w:val="single" w:sz="4" w:space="0" w:color="auto"/>
              <w:right w:val="single" w:sz="4" w:space="0" w:color="auto"/>
            </w:tcBorders>
            <w:vAlign w:val="center"/>
          </w:tcPr>
          <w:p w14:paraId="753C864B" w14:textId="3422A443"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sz w:val="24"/>
                <w:szCs w:val="24"/>
              </w:rPr>
            </w:pPr>
          </w:p>
        </w:tc>
        <w:tc>
          <w:tcPr>
            <w:tcW w:w="1177" w:type="dxa"/>
            <w:tcBorders>
              <w:top w:val="single" w:sz="4" w:space="0" w:color="auto"/>
              <w:left w:val="nil"/>
              <w:bottom w:val="single" w:sz="4" w:space="0" w:color="auto"/>
              <w:right w:val="nil"/>
            </w:tcBorders>
            <w:noWrap/>
            <w:vAlign w:val="center"/>
            <w:hideMark/>
          </w:tcPr>
          <w:p w14:paraId="2DF8F15F" w14:textId="77777777"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2.001219</w:t>
            </w:r>
          </w:p>
        </w:tc>
        <w:tc>
          <w:tcPr>
            <w:tcW w:w="6903" w:type="dxa"/>
            <w:tcBorders>
              <w:top w:val="single" w:sz="4" w:space="0" w:color="auto"/>
              <w:left w:val="single" w:sz="4" w:space="0" w:color="auto"/>
              <w:bottom w:val="single" w:sz="4" w:space="0" w:color="auto"/>
              <w:right w:val="single" w:sz="4" w:space="0" w:color="auto"/>
            </w:tcBorders>
            <w:vAlign w:val="center"/>
            <w:hideMark/>
          </w:tcPr>
          <w:p w14:paraId="42508262" w14:textId="77777777" w:rsidR="007D5EDF" w:rsidRPr="00697D60" w:rsidRDefault="007D5EDF" w:rsidP="007D5EDF">
            <w:pPr>
              <w:spacing w:after="0" w:line="240" w:lineRule="auto"/>
              <w:jc w:val="both"/>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Chấp thuận hoạt động vui chơi, giải trí dưới nước tại vùng nước trên tuyến đường thủy nội địa, vùng nước cảng biển hoặc khu vực hàng hải</w:t>
            </w:r>
          </w:p>
        </w:tc>
        <w:tc>
          <w:tcPr>
            <w:tcW w:w="1842" w:type="dxa"/>
            <w:tcBorders>
              <w:top w:val="nil"/>
              <w:left w:val="single" w:sz="4" w:space="0" w:color="auto"/>
              <w:bottom w:val="single" w:sz="4" w:space="0" w:color="auto"/>
              <w:right w:val="single" w:sz="4" w:space="0" w:color="auto"/>
            </w:tcBorders>
          </w:tcPr>
          <w:p w14:paraId="6187257E" w14:textId="3DB6428F" w:rsidR="007D5EDF" w:rsidRPr="00983906" w:rsidRDefault="007D5EDF" w:rsidP="007D5ED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14243308" wp14:editId="51D7D091">
                  <wp:extent cx="1032390" cy="966158"/>
                  <wp:effectExtent l="0" t="0" r="0" b="5715"/>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Picture 151"/>
                          <pic:cNvPicPr/>
                        </pic:nvPicPr>
                        <pic:blipFill>
                          <a:blip r:embed="rId140" cstate="print">
                            <a:extLst>
                              <a:ext uri="{28A0092B-C50C-407E-A947-70E740481C1C}">
                                <a14:useLocalDpi xmlns:a14="http://schemas.microsoft.com/office/drawing/2010/main" val="0"/>
                              </a:ext>
                            </a:extLst>
                          </a:blip>
                          <a:stretch>
                            <a:fillRect/>
                          </a:stretch>
                        </pic:blipFill>
                        <pic:spPr>
                          <a:xfrm>
                            <a:off x="0" y="0"/>
                            <a:ext cx="1035408" cy="968982"/>
                          </a:xfrm>
                          <a:prstGeom prst="rect">
                            <a:avLst/>
                          </a:prstGeom>
                        </pic:spPr>
                      </pic:pic>
                    </a:graphicData>
                  </a:graphic>
                </wp:inline>
              </w:drawing>
            </w:r>
          </w:p>
        </w:tc>
      </w:tr>
      <w:tr w:rsidR="007D5EDF" w:rsidRPr="00983906" w14:paraId="6B62487D" w14:textId="18B64471" w:rsidTr="006C15B2">
        <w:trPr>
          <w:trHeight w:val="696"/>
        </w:trPr>
        <w:tc>
          <w:tcPr>
            <w:tcW w:w="846" w:type="dxa"/>
            <w:tcBorders>
              <w:top w:val="single" w:sz="4" w:space="0" w:color="auto"/>
              <w:left w:val="single" w:sz="4" w:space="0" w:color="auto"/>
              <w:bottom w:val="single" w:sz="4" w:space="0" w:color="auto"/>
              <w:right w:val="single" w:sz="4" w:space="0" w:color="auto"/>
            </w:tcBorders>
            <w:vAlign w:val="center"/>
          </w:tcPr>
          <w:p w14:paraId="08DE40A6" w14:textId="30046932"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sz w:val="24"/>
                <w:szCs w:val="24"/>
              </w:rPr>
            </w:pPr>
          </w:p>
        </w:tc>
        <w:tc>
          <w:tcPr>
            <w:tcW w:w="1177" w:type="dxa"/>
            <w:tcBorders>
              <w:top w:val="single" w:sz="4" w:space="0" w:color="auto"/>
              <w:left w:val="nil"/>
              <w:bottom w:val="single" w:sz="4" w:space="0" w:color="auto"/>
              <w:right w:val="nil"/>
            </w:tcBorders>
            <w:noWrap/>
            <w:vAlign w:val="center"/>
            <w:hideMark/>
          </w:tcPr>
          <w:p w14:paraId="5162E324" w14:textId="77777777"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1.009444</w:t>
            </w:r>
          </w:p>
        </w:tc>
        <w:tc>
          <w:tcPr>
            <w:tcW w:w="6903" w:type="dxa"/>
            <w:tcBorders>
              <w:top w:val="single" w:sz="4" w:space="0" w:color="auto"/>
              <w:left w:val="single" w:sz="4" w:space="0" w:color="auto"/>
              <w:bottom w:val="single" w:sz="4" w:space="0" w:color="auto"/>
              <w:right w:val="single" w:sz="4" w:space="0" w:color="auto"/>
            </w:tcBorders>
            <w:noWrap/>
            <w:vAlign w:val="center"/>
            <w:hideMark/>
          </w:tcPr>
          <w:p w14:paraId="59B0B6D1" w14:textId="77777777" w:rsidR="007D5EDF" w:rsidRPr="00697D60" w:rsidRDefault="007D5EDF" w:rsidP="007D5EDF">
            <w:pPr>
              <w:spacing w:after="0" w:line="240" w:lineRule="auto"/>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Gia hạn hoạt động cảng, bến thủy nội địa</w:t>
            </w:r>
          </w:p>
        </w:tc>
        <w:tc>
          <w:tcPr>
            <w:tcW w:w="1842" w:type="dxa"/>
            <w:tcBorders>
              <w:top w:val="nil"/>
              <w:left w:val="single" w:sz="4" w:space="0" w:color="auto"/>
              <w:bottom w:val="single" w:sz="4" w:space="0" w:color="auto"/>
              <w:right w:val="single" w:sz="4" w:space="0" w:color="auto"/>
            </w:tcBorders>
          </w:tcPr>
          <w:p w14:paraId="236C6B95" w14:textId="6DD7B871" w:rsidR="007D5EDF" w:rsidRPr="00983906" w:rsidRDefault="007D5EDF" w:rsidP="007D5ED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07CBB68C" wp14:editId="42F8EDE7">
                  <wp:extent cx="1032510" cy="972125"/>
                  <wp:effectExtent l="0" t="0" r="0"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Picture 152"/>
                          <pic:cNvPicPr/>
                        </pic:nvPicPr>
                        <pic:blipFill>
                          <a:blip r:embed="rId141" cstate="print">
                            <a:extLst>
                              <a:ext uri="{28A0092B-C50C-407E-A947-70E740481C1C}">
                                <a14:useLocalDpi xmlns:a14="http://schemas.microsoft.com/office/drawing/2010/main" val="0"/>
                              </a:ext>
                            </a:extLst>
                          </a:blip>
                          <a:stretch>
                            <a:fillRect/>
                          </a:stretch>
                        </pic:blipFill>
                        <pic:spPr>
                          <a:xfrm>
                            <a:off x="0" y="0"/>
                            <a:ext cx="1033121" cy="972700"/>
                          </a:xfrm>
                          <a:prstGeom prst="rect">
                            <a:avLst/>
                          </a:prstGeom>
                        </pic:spPr>
                      </pic:pic>
                    </a:graphicData>
                  </a:graphic>
                </wp:inline>
              </w:drawing>
            </w:r>
          </w:p>
        </w:tc>
      </w:tr>
      <w:tr w:rsidR="007D5EDF" w:rsidRPr="00983906" w14:paraId="4F588055" w14:textId="11680661" w:rsidTr="006C15B2">
        <w:trPr>
          <w:trHeight w:val="360"/>
        </w:trPr>
        <w:tc>
          <w:tcPr>
            <w:tcW w:w="846" w:type="dxa"/>
            <w:tcBorders>
              <w:top w:val="single" w:sz="4" w:space="0" w:color="auto"/>
              <w:left w:val="single" w:sz="4" w:space="0" w:color="auto"/>
              <w:bottom w:val="single" w:sz="4" w:space="0" w:color="auto"/>
              <w:right w:val="single" w:sz="4" w:space="0" w:color="auto"/>
            </w:tcBorders>
            <w:vAlign w:val="center"/>
          </w:tcPr>
          <w:p w14:paraId="3483D813" w14:textId="34446840"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sz w:val="24"/>
                <w:szCs w:val="24"/>
              </w:rPr>
            </w:pPr>
          </w:p>
        </w:tc>
        <w:tc>
          <w:tcPr>
            <w:tcW w:w="1177" w:type="dxa"/>
            <w:tcBorders>
              <w:top w:val="single" w:sz="4" w:space="0" w:color="auto"/>
              <w:left w:val="nil"/>
              <w:bottom w:val="single" w:sz="4" w:space="0" w:color="auto"/>
              <w:right w:val="nil"/>
            </w:tcBorders>
            <w:noWrap/>
            <w:vAlign w:val="center"/>
            <w:hideMark/>
          </w:tcPr>
          <w:p w14:paraId="410523B3" w14:textId="77777777"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1.009447</w:t>
            </w:r>
          </w:p>
        </w:tc>
        <w:tc>
          <w:tcPr>
            <w:tcW w:w="6903" w:type="dxa"/>
            <w:tcBorders>
              <w:top w:val="single" w:sz="4" w:space="0" w:color="auto"/>
              <w:left w:val="single" w:sz="4" w:space="0" w:color="auto"/>
              <w:bottom w:val="single" w:sz="4" w:space="0" w:color="auto"/>
              <w:right w:val="single" w:sz="4" w:space="0" w:color="auto"/>
            </w:tcBorders>
            <w:noWrap/>
            <w:vAlign w:val="center"/>
            <w:hideMark/>
          </w:tcPr>
          <w:p w14:paraId="7D3758D9" w14:textId="77777777" w:rsidR="007D5EDF" w:rsidRPr="00697D60" w:rsidRDefault="007D5EDF" w:rsidP="007D5EDF">
            <w:pPr>
              <w:spacing w:after="0" w:line="240" w:lineRule="auto"/>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Công bố đóng cảng, bến thủy nội địa</w:t>
            </w:r>
          </w:p>
        </w:tc>
        <w:tc>
          <w:tcPr>
            <w:tcW w:w="1842" w:type="dxa"/>
            <w:tcBorders>
              <w:top w:val="nil"/>
              <w:left w:val="single" w:sz="4" w:space="0" w:color="auto"/>
              <w:bottom w:val="single" w:sz="4" w:space="0" w:color="auto"/>
              <w:right w:val="single" w:sz="4" w:space="0" w:color="auto"/>
            </w:tcBorders>
          </w:tcPr>
          <w:p w14:paraId="5EC96325" w14:textId="1970E00C" w:rsidR="007D5EDF" w:rsidRPr="00983906" w:rsidRDefault="007D5EDF" w:rsidP="007D5ED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1A4FEB27" wp14:editId="38011966">
                  <wp:extent cx="1032510" cy="1032510"/>
                  <wp:effectExtent l="0" t="0" r="0" b="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Picture 153"/>
                          <pic:cNvPicPr/>
                        </pic:nvPicPr>
                        <pic:blipFill>
                          <a:blip r:embed="rId142" cstate="print">
                            <a:extLst>
                              <a:ext uri="{28A0092B-C50C-407E-A947-70E740481C1C}">
                                <a14:useLocalDpi xmlns:a14="http://schemas.microsoft.com/office/drawing/2010/main" val="0"/>
                              </a:ext>
                            </a:extLst>
                          </a:blip>
                          <a:stretch>
                            <a:fillRect/>
                          </a:stretch>
                        </pic:blipFill>
                        <pic:spPr>
                          <a:xfrm>
                            <a:off x="0" y="0"/>
                            <a:ext cx="1032510" cy="1032510"/>
                          </a:xfrm>
                          <a:prstGeom prst="rect">
                            <a:avLst/>
                          </a:prstGeom>
                        </pic:spPr>
                      </pic:pic>
                    </a:graphicData>
                  </a:graphic>
                </wp:inline>
              </w:drawing>
            </w:r>
          </w:p>
        </w:tc>
      </w:tr>
      <w:tr w:rsidR="007D5EDF" w:rsidRPr="00983906" w14:paraId="2672567C" w14:textId="6EED6D36" w:rsidTr="006C15B2">
        <w:trPr>
          <w:trHeight w:val="360"/>
        </w:trPr>
        <w:tc>
          <w:tcPr>
            <w:tcW w:w="846" w:type="dxa"/>
            <w:tcBorders>
              <w:top w:val="single" w:sz="4" w:space="0" w:color="auto"/>
              <w:left w:val="single" w:sz="4" w:space="0" w:color="auto"/>
              <w:bottom w:val="single" w:sz="4" w:space="0" w:color="auto"/>
              <w:right w:val="single" w:sz="4" w:space="0" w:color="auto"/>
            </w:tcBorders>
            <w:vAlign w:val="center"/>
          </w:tcPr>
          <w:p w14:paraId="11400E54" w14:textId="3F6024DC"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sz w:val="24"/>
                <w:szCs w:val="24"/>
              </w:rPr>
            </w:pPr>
          </w:p>
        </w:tc>
        <w:tc>
          <w:tcPr>
            <w:tcW w:w="1177" w:type="dxa"/>
            <w:tcBorders>
              <w:top w:val="single" w:sz="4" w:space="0" w:color="auto"/>
              <w:left w:val="nil"/>
              <w:bottom w:val="single" w:sz="4" w:space="0" w:color="auto"/>
              <w:right w:val="nil"/>
            </w:tcBorders>
            <w:noWrap/>
            <w:vAlign w:val="center"/>
            <w:hideMark/>
          </w:tcPr>
          <w:p w14:paraId="61727100" w14:textId="77777777"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1.009465</w:t>
            </w:r>
          </w:p>
        </w:tc>
        <w:tc>
          <w:tcPr>
            <w:tcW w:w="6903" w:type="dxa"/>
            <w:tcBorders>
              <w:top w:val="single" w:sz="4" w:space="0" w:color="auto"/>
              <w:left w:val="single" w:sz="4" w:space="0" w:color="auto"/>
              <w:bottom w:val="single" w:sz="4" w:space="0" w:color="auto"/>
              <w:right w:val="single" w:sz="4" w:space="0" w:color="auto"/>
            </w:tcBorders>
            <w:noWrap/>
            <w:vAlign w:val="center"/>
            <w:hideMark/>
          </w:tcPr>
          <w:p w14:paraId="7E65E796" w14:textId="77777777" w:rsidR="007D5EDF" w:rsidRPr="00697D60" w:rsidRDefault="007D5EDF" w:rsidP="007D5EDF">
            <w:pPr>
              <w:spacing w:after="0" w:line="240" w:lineRule="auto"/>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Chấp thuận phương án bảo đảm an toàn giao thông</w:t>
            </w:r>
          </w:p>
        </w:tc>
        <w:tc>
          <w:tcPr>
            <w:tcW w:w="1842" w:type="dxa"/>
            <w:tcBorders>
              <w:top w:val="nil"/>
              <w:left w:val="single" w:sz="4" w:space="0" w:color="auto"/>
              <w:bottom w:val="single" w:sz="4" w:space="0" w:color="auto"/>
              <w:right w:val="single" w:sz="4" w:space="0" w:color="auto"/>
            </w:tcBorders>
          </w:tcPr>
          <w:p w14:paraId="2583AA9A" w14:textId="0F74CCFF" w:rsidR="007D5EDF" w:rsidRPr="00983906" w:rsidRDefault="007D5EDF" w:rsidP="007D5ED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0EE91B78" wp14:editId="3F5D4BF5">
                  <wp:extent cx="1032510" cy="1032510"/>
                  <wp:effectExtent l="0" t="0" r="0"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Picture 154"/>
                          <pic:cNvPicPr/>
                        </pic:nvPicPr>
                        <pic:blipFill>
                          <a:blip r:embed="rId143" cstate="print">
                            <a:extLst>
                              <a:ext uri="{28A0092B-C50C-407E-A947-70E740481C1C}">
                                <a14:useLocalDpi xmlns:a14="http://schemas.microsoft.com/office/drawing/2010/main" val="0"/>
                              </a:ext>
                            </a:extLst>
                          </a:blip>
                          <a:stretch>
                            <a:fillRect/>
                          </a:stretch>
                        </pic:blipFill>
                        <pic:spPr>
                          <a:xfrm>
                            <a:off x="0" y="0"/>
                            <a:ext cx="1032510" cy="1032510"/>
                          </a:xfrm>
                          <a:prstGeom prst="rect">
                            <a:avLst/>
                          </a:prstGeom>
                        </pic:spPr>
                      </pic:pic>
                    </a:graphicData>
                  </a:graphic>
                </wp:inline>
              </w:drawing>
            </w:r>
          </w:p>
        </w:tc>
      </w:tr>
      <w:tr w:rsidR="007D5EDF" w:rsidRPr="00983906" w14:paraId="69A9CBA7" w14:textId="773BBEDE" w:rsidTr="006C15B2">
        <w:trPr>
          <w:trHeight w:val="684"/>
        </w:trPr>
        <w:tc>
          <w:tcPr>
            <w:tcW w:w="846" w:type="dxa"/>
            <w:tcBorders>
              <w:top w:val="single" w:sz="4" w:space="0" w:color="auto"/>
              <w:left w:val="single" w:sz="4" w:space="0" w:color="auto"/>
              <w:bottom w:val="single" w:sz="4" w:space="0" w:color="auto"/>
              <w:right w:val="single" w:sz="4" w:space="0" w:color="auto"/>
            </w:tcBorders>
            <w:vAlign w:val="center"/>
          </w:tcPr>
          <w:p w14:paraId="5FD7C4C9" w14:textId="5F6CAC74" w:rsidR="007D5EDF" w:rsidRPr="00097F87" w:rsidRDefault="007D5EDF" w:rsidP="00097F87">
            <w:pPr>
              <w:pStyle w:val="ListParagraph"/>
              <w:numPr>
                <w:ilvl w:val="0"/>
                <w:numId w:val="1"/>
              </w:numPr>
              <w:spacing w:after="0" w:line="240" w:lineRule="auto"/>
              <w:rPr>
                <w:rFonts w:ascii="Times New Roman" w:eastAsia="Times New Roman" w:hAnsi="Times New Roman" w:cs="Times New Roman"/>
                <w:sz w:val="24"/>
                <w:szCs w:val="24"/>
              </w:rPr>
            </w:pPr>
          </w:p>
        </w:tc>
        <w:tc>
          <w:tcPr>
            <w:tcW w:w="1177" w:type="dxa"/>
            <w:tcBorders>
              <w:top w:val="single" w:sz="4" w:space="0" w:color="auto"/>
              <w:left w:val="nil"/>
              <w:bottom w:val="single" w:sz="4" w:space="0" w:color="auto"/>
              <w:right w:val="nil"/>
            </w:tcBorders>
            <w:noWrap/>
            <w:vAlign w:val="center"/>
            <w:hideMark/>
          </w:tcPr>
          <w:p w14:paraId="73A54E44" w14:textId="77777777" w:rsidR="007D5EDF" w:rsidRPr="00697D60" w:rsidRDefault="007D5EDF" w:rsidP="007D5EDF">
            <w:pPr>
              <w:spacing w:after="0" w:line="240" w:lineRule="auto"/>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2.002001</w:t>
            </w:r>
          </w:p>
        </w:tc>
        <w:tc>
          <w:tcPr>
            <w:tcW w:w="6903" w:type="dxa"/>
            <w:tcBorders>
              <w:top w:val="single" w:sz="4" w:space="0" w:color="auto"/>
              <w:left w:val="single" w:sz="4" w:space="0" w:color="auto"/>
              <w:bottom w:val="single" w:sz="4" w:space="0" w:color="auto"/>
              <w:right w:val="single" w:sz="4" w:space="0" w:color="auto"/>
            </w:tcBorders>
            <w:vAlign w:val="center"/>
            <w:hideMark/>
          </w:tcPr>
          <w:p w14:paraId="27B86FE7" w14:textId="77777777" w:rsidR="007D5EDF" w:rsidRPr="00697D60" w:rsidRDefault="007D5EDF" w:rsidP="007D5EDF">
            <w:pPr>
              <w:spacing w:after="0" w:line="240" w:lineRule="auto"/>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Cấp Giấy chứng nhận cơ sở đủ Điều kiện kinh doanh dịch vụ đào tạo thuyền viên, người lái phương tiện thủy nội địa</w:t>
            </w:r>
          </w:p>
        </w:tc>
        <w:tc>
          <w:tcPr>
            <w:tcW w:w="1842" w:type="dxa"/>
            <w:tcBorders>
              <w:top w:val="single" w:sz="4" w:space="0" w:color="auto"/>
              <w:left w:val="single" w:sz="4" w:space="0" w:color="auto"/>
              <w:bottom w:val="single" w:sz="4" w:space="0" w:color="auto"/>
              <w:right w:val="single" w:sz="4" w:space="0" w:color="auto"/>
            </w:tcBorders>
            <w:vAlign w:val="center"/>
          </w:tcPr>
          <w:p w14:paraId="4A165484" w14:textId="5E1F80E3" w:rsidR="007D5EDF" w:rsidRPr="00983906" w:rsidRDefault="007D5EDF" w:rsidP="007D5ED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79A05DDA" wp14:editId="4E7C21E8">
                  <wp:extent cx="1032510" cy="1032510"/>
                  <wp:effectExtent l="0" t="0" r="0" b="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Picture 156"/>
                          <pic:cNvPicPr/>
                        </pic:nvPicPr>
                        <pic:blipFill>
                          <a:blip r:embed="rId144" cstate="print">
                            <a:extLst>
                              <a:ext uri="{28A0092B-C50C-407E-A947-70E740481C1C}">
                                <a14:useLocalDpi xmlns:a14="http://schemas.microsoft.com/office/drawing/2010/main" val="0"/>
                              </a:ext>
                            </a:extLst>
                          </a:blip>
                          <a:stretch>
                            <a:fillRect/>
                          </a:stretch>
                        </pic:blipFill>
                        <pic:spPr>
                          <a:xfrm>
                            <a:off x="0" y="0"/>
                            <a:ext cx="1032510" cy="1032510"/>
                          </a:xfrm>
                          <a:prstGeom prst="rect">
                            <a:avLst/>
                          </a:prstGeom>
                        </pic:spPr>
                      </pic:pic>
                    </a:graphicData>
                  </a:graphic>
                </wp:inline>
              </w:drawing>
            </w:r>
          </w:p>
        </w:tc>
      </w:tr>
      <w:tr w:rsidR="007D5EDF" w:rsidRPr="00983906" w14:paraId="6D50FD82" w14:textId="55B52E2F" w:rsidTr="006C15B2">
        <w:trPr>
          <w:trHeight w:val="360"/>
        </w:trPr>
        <w:tc>
          <w:tcPr>
            <w:tcW w:w="846" w:type="dxa"/>
            <w:tcBorders>
              <w:top w:val="single" w:sz="4" w:space="0" w:color="auto"/>
              <w:left w:val="single" w:sz="4" w:space="0" w:color="auto"/>
              <w:bottom w:val="single" w:sz="4" w:space="0" w:color="auto"/>
              <w:right w:val="single" w:sz="4" w:space="0" w:color="auto"/>
            </w:tcBorders>
            <w:vAlign w:val="center"/>
          </w:tcPr>
          <w:p w14:paraId="31F6C499" w14:textId="6720BA4D" w:rsidR="007D5EDF" w:rsidRPr="00097F87" w:rsidRDefault="007D5EDF" w:rsidP="00097F87">
            <w:pPr>
              <w:pStyle w:val="ListParagraph"/>
              <w:numPr>
                <w:ilvl w:val="0"/>
                <w:numId w:val="1"/>
              </w:numPr>
              <w:spacing w:after="0" w:line="240" w:lineRule="auto"/>
              <w:rPr>
                <w:rFonts w:ascii="Times New Roman" w:eastAsia="Times New Roman" w:hAnsi="Times New Roman" w:cs="Times New Roman"/>
                <w:sz w:val="24"/>
                <w:szCs w:val="24"/>
              </w:rPr>
            </w:pPr>
          </w:p>
        </w:tc>
        <w:tc>
          <w:tcPr>
            <w:tcW w:w="1177" w:type="dxa"/>
            <w:tcBorders>
              <w:top w:val="single" w:sz="4" w:space="0" w:color="auto"/>
              <w:left w:val="nil"/>
              <w:bottom w:val="single" w:sz="4" w:space="0" w:color="auto"/>
              <w:right w:val="nil"/>
            </w:tcBorders>
            <w:noWrap/>
            <w:vAlign w:val="center"/>
            <w:hideMark/>
          </w:tcPr>
          <w:p w14:paraId="62E0EFE1" w14:textId="77777777" w:rsidR="007D5EDF" w:rsidRPr="00697D60" w:rsidRDefault="007D5EDF" w:rsidP="007D5EDF">
            <w:pPr>
              <w:spacing w:after="0" w:line="240" w:lineRule="auto"/>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1.004088</w:t>
            </w:r>
          </w:p>
        </w:tc>
        <w:tc>
          <w:tcPr>
            <w:tcW w:w="6903" w:type="dxa"/>
            <w:tcBorders>
              <w:top w:val="single" w:sz="4" w:space="0" w:color="auto"/>
              <w:left w:val="single" w:sz="4" w:space="0" w:color="auto"/>
              <w:bottom w:val="single" w:sz="4" w:space="0" w:color="auto"/>
              <w:right w:val="single" w:sz="4" w:space="0" w:color="auto"/>
            </w:tcBorders>
            <w:noWrap/>
            <w:vAlign w:val="center"/>
            <w:hideMark/>
          </w:tcPr>
          <w:p w14:paraId="6A5F83D2" w14:textId="77777777" w:rsidR="007D5EDF" w:rsidRPr="00697D60" w:rsidRDefault="007D5EDF" w:rsidP="007D5EDF">
            <w:pPr>
              <w:spacing w:after="0" w:line="240" w:lineRule="auto"/>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Đăng ký phương tiện lần đầu đối với phương tiện chưa khai thác trên đường thủy nội địa</w:t>
            </w:r>
          </w:p>
        </w:tc>
        <w:tc>
          <w:tcPr>
            <w:tcW w:w="1842" w:type="dxa"/>
            <w:tcBorders>
              <w:top w:val="single" w:sz="4" w:space="0" w:color="auto"/>
              <w:left w:val="single" w:sz="4" w:space="0" w:color="auto"/>
              <w:bottom w:val="single" w:sz="4" w:space="0" w:color="auto"/>
              <w:right w:val="single" w:sz="4" w:space="0" w:color="auto"/>
            </w:tcBorders>
          </w:tcPr>
          <w:p w14:paraId="22B99FF0" w14:textId="70B2F9C6" w:rsidR="007D5EDF" w:rsidRPr="00983906" w:rsidRDefault="007D5EDF" w:rsidP="007D5ED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1D251CF0" wp14:editId="06644FCE">
                  <wp:extent cx="1032510" cy="1032510"/>
                  <wp:effectExtent l="0" t="0" r="0"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Picture 157"/>
                          <pic:cNvPicPr/>
                        </pic:nvPicPr>
                        <pic:blipFill>
                          <a:blip r:embed="rId145" cstate="print">
                            <a:extLst>
                              <a:ext uri="{28A0092B-C50C-407E-A947-70E740481C1C}">
                                <a14:useLocalDpi xmlns:a14="http://schemas.microsoft.com/office/drawing/2010/main" val="0"/>
                              </a:ext>
                            </a:extLst>
                          </a:blip>
                          <a:stretch>
                            <a:fillRect/>
                          </a:stretch>
                        </pic:blipFill>
                        <pic:spPr>
                          <a:xfrm>
                            <a:off x="0" y="0"/>
                            <a:ext cx="1032510" cy="1032510"/>
                          </a:xfrm>
                          <a:prstGeom prst="rect">
                            <a:avLst/>
                          </a:prstGeom>
                        </pic:spPr>
                      </pic:pic>
                    </a:graphicData>
                  </a:graphic>
                </wp:inline>
              </w:drawing>
            </w:r>
          </w:p>
        </w:tc>
      </w:tr>
      <w:tr w:rsidR="007D5EDF" w:rsidRPr="00983906" w14:paraId="214091CA" w14:textId="46396C04" w:rsidTr="006C15B2">
        <w:trPr>
          <w:trHeight w:val="360"/>
        </w:trPr>
        <w:tc>
          <w:tcPr>
            <w:tcW w:w="846" w:type="dxa"/>
            <w:tcBorders>
              <w:top w:val="single" w:sz="4" w:space="0" w:color="auto"/>
              <w:left w:val="single" w:sz="4" w:space="0" w:color="auto"/>
              <w:bottom w:val="single" w:sz="4" w:space="0" w:color="auto"/>
              <w:right w:val="single" w:sz="4" w:space="0" w:color="auto"/>
            </w:tcBorders>
            <w:vAlign w:val="center"/>
          </w:tcPr>
          <w:p w14:paraId="571A457B" w14:textId="6D9805D8" w:rsidR="007D5EDF" w:rsidRPr="00097F87" w:rsidRDefault="007D5EDF" w:rsidP="00097F87">
            <w:pPr>
              <w:pStyle w:val="ListParagraph"/>
              <w:numPr>
                <w:ilvl w:val="0"/>
                <w:numId w:val="1"/>
              </w:numPr>
              <w:spacing w:after="0" w:line="240" w:lineRule="auto"/>
              <w:rPr>
                <w:rFonts w:ascii="Times New Roman" w:eastAsia="Times New Roman" w:hAnsi="Times New Roman" w:cs="Times New Roman"/>
                <w:sz w:val="24"/>
                <w:szCs w:val="24"/>
              </w:rPr>
            </w:pPr>
          </w:p>
        </w:tc>
        <w:tc>
          <w:tcPr>
            <w:tcW w:w="1177" w:type="dxa"/>
            <w:tcBorders>
              <w:top w:val="single" w:sz="4" w:space="0" w:color="auto"/>
              <w:left w:val="nil"/>
              <w:bottom w:val="single" w:sz="4" w:space="0" w:color="auto"/>
              <w:right w:val="nil"/>
            </w:tcBorders>
            <w:noWrap/>
            <w:vAlign w:val="center"/>
            <w:hideMark/>
          </w:tcPr>
          <w:p w14:paraId="25E87732" w14:textId="77777777" w:rsidR="007D5EDF" w:rsidRPr="00697D60" w:rsidRDefault="007D5EDF" w:rsidP="007D5EDF">
            <w:pPr>
              <w:spacing w:after="0" w:line="240" w:lineRule="auto"/>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1.004047</w:t>
            </w:r>
          </w:p>
        </w:tc>
        <w:tc>
          <w:tcPr>
            <w:tcW w:w="6903" w:type="dxa"/>
            <w:tcBorders>
              <w:top w:val="single" w:sz="4" w:space="0" w:color="auto"/>
              <w:left w:val="single" w:sz="4" w:space="0" w:color="auto"/>
              <w:bottom w:val="single" w:sz="4" w:space="0" w:color="auto"/>
              <w:right w:val="single" w:sz="4" w:space="0" w:color="auto"/>
            </w:tcBorders>
            <w:noWrap/>
            <w:vAlign w:val="center"/>
            <w:hideMark/>
          </w:tcPr>
          <w:p w14:paraId="62318823" w14:textId="77777777" w:rsidR="007D5EDF" w:rsidRPr="00697D60" w:rsidRDefault="007D5EDF" w:rsidP="007D5EDF">
            <w:pPr>
              <w:spacing w:after="0" w:line="240" w:lineRule="auto"/>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Đăng ký phương tiện lần đầu đối với phương tiện đang khai thác trên đường thủy nội địa</w:t>
            </w:r>
          </w:p>
        </w:tc>
        <w:tc>
          <w:tcPr>
            <w:tcW w:w="1842" w:type="dxa"/>
            <w:tcBorders>
              <w:top w:val="nil"/>
              <w:left w:val="single" w:sz="4" w:space="0" w:color="auto"/>
              <w:bottom w:val="single" w:sz="4" w:space="0" w:color="auto"/>
              <w:right w:val="single" w:sz="4" w:space="0" w:color="auto"/>
            </w:tcBorders>
          </w:tcPr>
          <w:p w14:paraId="23F1A747" w14:textId="746ECE16" w:rsidR="007D5EDF" w:rsidRPr="00983906" w:rsidRDefault="007D5EDF" w:rsidP="007D5ED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59E51ED2" wp14:editId="69B6B13B">
                  <wp:extent cx="1032510" cy="1032510"/>
                  <wp:effectExtent l="0" t="0" r="0" b="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Picture 158"/>
                          <pic:cNvPicPr/>
                        </pic:nvPicPr>
                        <pic:blipFill>
                          <a:blip r:embed="rId146" cstate="print">
                            <a:extLst>
                              <a:ext uri="{28A0092B-C50C-407E-A947-70E740481C1C}">
                                <a14:useLocalDpi xmlns:a14="http://schemas.microsoft.com/office/drawing/2010/main" val="0"/>
                              </a:ext>
                            </a:extLst>
                          </a:blip>
                          <a:stretch>
                            <a:fillRect/>
                          </a:stretch>
                        </pic:blipFill>
                        <pic:spPr>
                          <a:xfrm>
                            <a:off x="0" y="0"/>
                            <a:ext cx="1032510" cy="1032510"/>
                          </a:xfrm>
                          <a:prstGeom prst="rect">
                            <a:avLst/>
                          </a:prstGeom>
                        </pic:spPr>
                      </pic:pic>
                    </a:graphicData>
                  </a:graphic>
                </wp:inline>
              </w:drawing>
            </w:r>
          </w:p>
        </w:tc>
      </w:tr>
      <w:tr w:rsidR="007D5EDF" w:rsidRPr="00983906" w14:paraId="56F7E37F" w14:textId="08AB0FC2" w:rsidTr="006C15B2">
        <w:trPr>
          <w:trHeight w:val="684"/>
        </w:trPr>
        <w:tc>
          <w:tcPr>
            <w:tcW w:w="846" w:type="dxa"/>
            <w:tcBorders>
              <w:top w:val="single" w:sz="4" w:space="0" w:color="auto"/>
              <w:left w:val="single" w:sz="4" w:space="0" w:color="auto"/>
              <w:bottom w:val="single" w:sz="4" w:space="0" w:color="auto"/>
              <w:right w:val="single" w:sz="4" w:space="0" w:color="auto"/>
            </w:tcBorders>
            <w:vAlign w:val="center"/>
          </w:tcPr>
          <w:p w14:paraId="4525BB83" w14:textId="7C25228E" w:rsidR="007D5EDF" w:rsidRPr="00097F87" w:rsidRDefault="007D5EDF" w:rsidP="00097F87">
            <w:pPr>
              <w:pStyle w:val="ListParagraph"/>
              <w:numPr>
                <w:ilvl w:val="0"/>
                <w:numId w:val="1"/>
              </w:numPr>
              <w:spacing w:after="0" w:line="240" w:lineRule="auto"/>
              <w:rPr>
                <w:rFonts w:ascii="Times New Roman" w:eastAsia="Times New Roman" w:hAnsi="Times New Roman" w:cs="Times New Roman"/>
                <w:sz w:val="24"/>
                <w:szCs w:val="24"/>
              </w:rPr>
            </w:pPr>
          </w:p>
        </w:tc>
        <w:tc>
          <w:tcPr>
            <w:tcW w:w="1177" w:type="dxa"/>
            <w:tcBorders>
              <w:top w:val="single" w:sz="4" w:space="0" w:color="auto"/>
              <w:left w:val="nil"/>
              <w:bottom w:val="single" w:sz="4" w:space="0" w:color="auto"/>
              <w:right w:val="nil"/>
            </w:tcBorders>
            <w:noWrap/>
            <w:vAlign w:val="center"/>
            <w:hideMark/>
          </w:tcPr>
          <w:p w14:paraId="53977538" w14:textId="77777777" w:rsidR="007D5EDF" w:rsidRPr="00697D60" w:rsidRDefault="007D5EDF" w:rsidP="007D5EDF">
            <w:pPr>
              <w:spacing w:after="0" w:line="240" w:lineRule="auto"/>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1.004036</w:t>
            </w:r>
          </w:p>
        </w:tc>
        <w:tc>
          <w:tcPr>
            <w:tcW w:w="6903" w:type="dxa"/>
            <w:tcBorders>
              <w:top w:val="single" w:sz="4" w:space="0" w:color="auto"/>
              <w:left w:val="single" w:sz="4" w:space="0" w:color="auto"/>
              <w:bottom w:val="single" w:sz="4" w:space="0" w:color="auto"/>
              <w:right w:val="single" w:sz="4" w:space="0" w:color="auto"/>
            </w:tcBorders>
            <w:vAlign w:val="center"/>
            <w:hideMark/>
          </w:tcPr>
          <w:p w14:paraId="7478BD02" w14:textId="77777777" w:rsidR="007D5EDF" w:rsidRPr="00697D60" w:rsidRDefault="007D5EDF" w:rsidP="007D5EDF">
            <w:pPr>
              <w:spacing w:after="0" w:line="240" w:lineRule="auto"/>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Đăng ký lại phương tiện trong trường hợp chuyển từ cơ quan đăng ký khác sang cơ quan đăng ký phương tiện thủy nội địa</w:t>
            </w:r>
          </w:p>
        </w:tc>
        <w:tc>
          <w:tcPr>
            <w:tcW w:w="1842" w:type="dxa"/>
            <w:tcBorders>
              <w:top w:val="nil"/>
              <w:left w:val="single" w:sz="4" w:space="0" w:color="auto"/>
              <w:bottom w:val="single" w:sz="4" w:space="0" w:color="auto"/>
              <w:right w:val="single" w:sz="4" w:space="0" w:color="auto"/>
            </w:tcBorders>
          </w:tcPr>
          <w:p w14:paraId="25884B76" w14:textId="1EDD413F" w:rsidR="007D5EDF" w:rsidRPr="00983906" w:rsidRDefault="007D5EDF" w:rsidP="007D5ED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291CBDFE" wp14:editId="420A914B">
                  <wp:extent cx="1032510" cy="1032510"/>
                  <wp:effectExtent l="0" t="0" r="0" b="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Picture 159"/>
                          <pic:cNvPicPr/>
                        </pic:nvPicPr>
                        <pic:blipFill>
                          <a:blip r:embed="rId147" cstate="print">
                            <a:extLst>
                              <a:ext uri="{28A0092B-C50C-407E-A947-70E740481C1C}">
                                <a14:useLocalDpi xmlns:a14="http://schemas.microsoft.com/office/drawing/2010/main" val="0"/>
                              </a:ext>
                            </a:extLst>
                          </a:blip>
                          <a:stretch>
                            <a:fillRect/>
                          </a:stretch>
                        </pic:blipFill>
                        <pic:spPr>
                          <a:xfrm>
                            <a:off x="0" y="0"/>
                            <a:ext cx="1032510" cy="1032510"/>
                          </a:xfrm>
                          <a:prstGeom prst="rect">
                            <a:avLst/>
                          </a:prstGeom>
                        </pic:spPr>
                      </pic:pic>
                    </a:graphicData>
                  </a:graphic>
                </wp:inline>
              </w:drawing>
            </w:r>
          </w:p>
        </w:tc>
      </w:tr>
      <w:tr w:rsidR="007D5EDF" w:rsidRPr="00983906" w14:paraId="0E343370" w14:textId="78C3BA5E" w:rsidTr="006C15B2">
        <w:trPr>
          <w:trHeight w:val="360"/>
        </w:trPr>
        <w:tc>
          <w:tcPr>
            <w:tcW w:w="846" w:type="dxa"/>
            <w:tcBorders>
              <w:top w:val="single" w:sz="4" w:space="0" w:color="auto"/>
              <w:left w:val="single" w:sz="4" w:space="0" w:color="auto"/>
              <w:bottom w:val="single" w:sz="4" w:space="0" w:color="auto"/>
              <w:right w:val="single" w:sz="4" w:space="0" w:color="auto"/>
            </w:tcBorders>
            <w:vAlign w:val="center"/>
          </w:tcPr>
          <w:p w14:paraId="7EDF5D05" w14:textId="37ABA1CA" w:rsidR="007D5EDF" w:rsidRPr="00097F87" w:rsidRDefault="007D5EDF" w:rsidP="00097F87">
            <w:pPr>
              <w:pStyle w:val="ListParagraph"/>
              <w:numPr>
                <w:ilvl w:val="0"/>
                <w:numId w:val="1"/>
              </w:numPr>
              <w:spacing w:after="0" w:line="240" w:lineRule="auto"/>
              <w:rPr>
                <w:rFonts w:ascii="Times New Roman" w:eastAsia="Times New Roman" w:hAnsi="Times New Roman" w:cs="Times New Roman"/>
                <w:sz w:val="24"/>
                <w:szCs w:val="24"/>
              </w:rPr>
            </w:pPr>
          </w:p>
        </w:tc>
        <w:tc>
          <w:tcPr>
            <w:tcW w:w="1177" w:type="dxa"/>
            <w:tcBorders>
              <w:top w:val="single" w:sz="4" w:space="0" w:color="auto"/>
              <w:left w:val="nil"/>
              <w:bottom w:val="single" w:sz="4" w:space="0" w:color="auto"/>
              <w:right w:val="nil"/>
            </w:tcBorders>
            <w:noWrap/>
            <w:vAlign w:val="center"/>
            <w:hideMark/>
          </w:tcPr>
          <w:p w14:paraId="5A007982" w14:textId="77777777" w:rsidR="007D5EDF" w:rsidRPr="00697D60" w:rsidRDefault="007D5EDF" w:rsidP="007D5EDF">
            <w:pPr>
              <w:spacing w:after="0" w:line="240" w:lineRule="auto"/>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2.001711</w:t>
            </w:r>
          </w:p>
        </w:tc>
        <w:tc>
          <w:tcPr>
            <w:tcW w:w="6903" w:type="dxa"/>
            <w:tcBorders>
              <w:top w:val="single" w:sz="4" w:space="0" w:color="auto"/>
              <w:left w:val="single" w:sz="4" w:space="0" w:color="auto"/>
              <w:bottom w:val="single" w:sz="4" w:space="0" w:color="auto"/>
              <w:right w:val="single" w:sz="4" w:space="0" w:color="auto"/>
            </w:tcBorders>
            <w:vAlign w:val="center"/>
            <w:hideMark/>
          </w:tcPr>
          <w:p w14:paraId="5F425142" w14:textId="77777777" w:rsidR="007D5EDF" w:rsidRPr="00697D60" w:rsidRDefault="007D5EDF" w:rsidP="007D5EDF">
            <w:pPr>
              <w:spacing w:after="0" w:line="240" w:lineRule="auto"/>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Đăng ký lại phương tiện trong trường hợp phương tiện thay đổi tên, tính năng kỹ thuật</w:t>
            </w:r>
          </w:p>
        </w:tc>
        <w:tc>
          <w:tcPr>
            <w:tcW w:w="1842" w:type="dxa"/>
            <w:tcBorders>
              <w:top w:val="nil"/>
              <w:left w:val="single" w:sz="4" w:space="0" w:color="auto"/>
              <w:bottom w:val="single" w:sz="4" w:space="0" w:color="auto"/>
              <w:right w:val="single" w:sz="4" w:space="0" w:color="auto"/>
            </w:tcBorders>
          </w:tcPr>
          <w:p w14:paraId="07D19373" w14:textId="5B378150" w:rsidR="007D5EDF" w:rsidRPr="00983906" w:rsidRDefault="007D5EDF" w:rsidP="007D5ED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7B68B360" wp14:editId="54781D3B">
                  <wp:extent cx="1031984" cy="966158"/>
                  <wp:effectExtent l="0" t="0" r="0" b="5715"/>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Picture 160"/>
                          <pic:cNvPicPr/>
                        </pic:nvPicPr>
                        <pic:blipFill>
                          <a:blip r:embed="rId148" cstate="print">
                            <a:extLst>
                              <a:ext uri="{28A0092B-C50C-407E-A947-70E740481C1C}">
                                <a14:useLocalDpi xmlns:a14="http://schemas.microsoft.com/office/drawing/2010/main" val="0"/>
                              </a:ext>
                            </a:extLst>
                          </a:blip>
                          <a:stretch>
                            <a:fillRect/>
                          </a:stretch>
                        </pic:blipFill>
                        <pic:spPr>
                          <a:xfrm>
                            <a:off x="0" y="0"/>
                            <a:ext cx="1035097" cy="969073"/>
                          </a:xfrm>
                          <a:prstGeom prst="rect">
                            <a:avLst/>
                          </a:prstGeom>
                        </pic:spPr>
                      </pic:pic>
                    </a:graphicData>
                  </a:graphic>
                </wp:inline>
              </w:drawing>
            </w:r>
          </w:p>
        </w:tc>
      </w:tr>
      <w:tr w:rsidR="007D5EDF" w:rsidRPr="00983906" w14:paraId="0B0619C4" w14:textId="0E125A74" w:rsidTr="006C15B2">
        <w:trPr>
          <w:trHeight w:val="720"/>
        </w:trPr>
        <w:tc>
          <w:tcPr>
            <w:tcW w:w="846" w:type="dxa"/>
            <w:tcBorders>
              <w:top w:val="single" w:sz="4" w:space="0" w:color="auto"/>
              <w:left w:val="single" w:sz="4" w:space="0" w:color="auto"/>
              <w:bottom w:val="single" w:sz="4" w:space="0" w:color="auto"/>
              <w:right w:val="single" w:sz="4" w:space="0" w:color="auto"/>
            </w:tcBorders>
            <w:vAlign w:val="center"/>
          </w:tcPr>
          <w:p w14:paraId="03A5F6BB" w14:textId="4E6A9421"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sz w:val="24"/>
                <w:szCs w:val="24"/>
              </w:rPr>
            </w:pPr>
          </w:p>
        </w:tc>
        <w:tc>
          <w:tcPr>
            <w:tcW w:w="1177" w:type="dxa"/>
            <w:tcBorders>
              <w:top w:val="single" w:sz="4" w:space="0" w:color="auto"/>
              <w:left w:val="nil"/>
              <w:bottom w:val="single" w:sz="4" w:space="0" w:color="auto"/>
              <w:right w:val="nil"/>
            </w:tcBorders>
            <w:noWrap/>
            <w:vAlign w:val="center"/>
            <w:hideMark/>
          </w:tcPr>
          <w:p w14:paraId="10F70967" w14:textId="77777777"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1.004002</w:t>
            </w:r>
          </w:p>
        </w:tc>
        <w:tc>
          <w:tcPr>
            <w:tcW w:w="6903" w:type="dxa"/>
            <w:tcBorders>
              <w:top w:val="single" w:sz="4" w:space="0" w:color="auto"/>
              <w:left w:val="single" w:sz="4" w:space="0" w:color="auto"/>
              <w:bottom w:val="single" w:sz="4" w:space="0" w:color="auto"/>
              <w:right w:val="single" w:sz="4" w:space="0" w:color="auto"/>
            </w:tcBorders>
            <w:vAlign w:val="center"/>
            <w:hideMark/>
          </w:tcPr>
          <w:p w14:paraId="703060FF" w14:textId="77777777" w:rsidR="007D5EDF" w:rsidRPr="00697D60" w:rsidRDefault="007D5EDF" w:rsidP="007D5EDF">
            <w:pPr>
              <w:spacing w:after="0" w:line="240" w:lineRule="auto"/>
              <w:jc w:val="both"/>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Đăng ký lại phương tiện trong trường hợp chuyển quyền sở hữu phương tiện nhưng không thay đổi cơ quan đăng ký phương tiện</w:t>
            </w:r>
          </w:p>
        </w:tc>
        <w:tc>
          <w:tcPr>
            <w:tcW w:w="1842" w:type="dxa"/>
            <w:tcBorders>
              <w:top w:val="nil"/>
              <w:left w:val="single" w:sz="4" w:space="0" w:color="auto"/>
              <w:bottom w:val="single" w:sz="4" w:space="0" w:color="auto"/>
              <w:right w:val="single" w:sz="4" w:space="0" w:color="auto"/>
            </w:tcBorders>
          </w:tcPr>
          <w:p w14:paraId="7124C60A" w14:textId="66310B9B" w:rsidR="007D5EDF" w:rsidRPr="00983906" w:rsidRDefault="007D5EDF" w:rsidP="007D5ED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0297304C" wp14:editId="6CFD469D">
                  <wp:extent cx="1032510" cy="980752"/>
                  <wp:effectExtent l="0" t="0" r="0" b="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Picture 161"/>
                          <pic:cNvPicPr/>
                        </pic:nvPicPr>
                        <pic:blipFill>
                          <a:blip r:embed="rId149" cstate="print">
                            <a:extLst>
                              <a:ext uri="{28A0092B-C50C-407E-A947-70E740481C1C}">
                                <a14:useLocalDpi xmlns:a14="http://schemas.microsoft.com/office/drawing/2010/main" val="0"/>
                              </a:ext>
                            </a:extLst>
                          </a:blip>
                          <a:stretch>
                            <a:fillRect/>
                          </a:stretch>
                        </pic:blipFill>
                        <pic:spPr>
                          <a:xfrm>
                            <a:off x="0" y="0"/>
                            <a:ext cx="1035852" cy="983926"/>
                          </a:xfrm>
                          <a:prstGeom prst="rect">
                            <a:avLst/>
                          </a:prstGeom>
                        </pic:spPr>
                      </pic:pic>
                    </a:graphicData>
                  </a:graphic>
                </wp:inline>
              </w:drawing>
            </w:r>
          </w:p>
        </w:tc>
      </w:tr>
      <w:tr w:rsidR="007D5EDF" w:rsidRPr="00983906" w14:paraId="0AF6E506" w14:textId="2ACE6CCA" w:rsidTr="006C15B2">
        <w:trPr>
          <w:trHeight w:val="720"/>
        </w:trPr>
        <w:tc>
          <w:tcPr>
            <w:tcW w:w="846" w:type="dxa"/>
            <w:tcBorders>
              <w:top w:val="single" w:sz="4" w:space="0" w:color="auto"/>
              <w:left w:val="single" w:sz="4" w:space="0" w:color="auto"/>
              <w:bottom w:val="single" w:sz="4" w:space="0" w:color="auto"/>
              <w:right w:val="single" w:sz="4" w:space="0" w:color="auto"/>
            </w:tcBorders>
            <w:vAlign w:val="center"/>
          </w:tcPr>
          <w:p w14:paraId="041722E3" w14:textId="69C19658"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sz w:val="24"/>
                <w:szCs w:val="24"/>
              </w:rPr>
            </w:pPr>
          </w:p>
        </w:tc>
        <w:tc>
          <w:tcPr>
            <w:tcW w:w="1177" w:type="dxa"/>
            <w:tcBorders>
              <w:top w:val="single" w:sz="4" w:space="0" w:color="auto"/>
              <w:left w:val="nil"/>
              <w:bottom w:val="single" w:sz="4" w:space="0" w:color="auto"/>
              <w:right w:val="nil"/>
            </w:tcBorders>
            <w:noWrap/>
            <w:vAlign w:val="center"/>
            <w:hideMark/>
          </w:tcPr>
          <w:p w14:paraId="06A2182A" w14:textId="77777777"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1.003970</w:t>
            </w:r>
          </w:p>
        </w:tc>
        <w:tc>
          <w:tcPr>
            <w:tcW w:w="6903" w:type="dxa"/>
            <w:tcBorders>
              <w:top w:val="single" w:sz="4" w:space="0" w:color="auto"/>
              <w:left w:val="single" w:sz="4" w:space="0" w:color="auto"/>
              <w:bottom w:val="single" w:sz="4" w:space="0" w:color="auto"/>
              <w:right w:val="single" w:sz="4" w:space="0" w:color="auto"/>
            </w:tcBorders>
            <w:vAlign w:val="center"/>
            <w:hideMark/>
          </w:tcPr>
          <w:p w14:paraId="1385B17E" w14:textId="77777777" w:rsidR="007D5EDF" w:rsidRPr="00697D60" w:rsidRDefault="007D5EDF" w:rsidP="007D5EDF">
            <w:pPr>
              <w:spacing w:after="0" w:line="240" w:lineRule="auto"/>
              <w:jc w:val="both"/>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Đăng ký lại phương tiện trong trường hợp chuyển quyền sở hữu phương tiện đồng thời thay đổi cơ quan đăng ký phương tiện</w:t>
            </w:r>
          </w:p>
        </w:tc>
        <w:tc>
          <w:tcPr>
            <w:tcW w:w="1842" w:type="dxa"/>
            <w:tcBorders>
              <w:top w:val="nil"/>
              <w:left w:val="single" w:sz="4" w:space="0" w:color="auto"/>
              <w:bottom w:val="single" w:sz="4" w:space="0" w:color="auto"/>
              <w:right w:val="single" w:sz="4" w:space="0" w:color="auto"/>
            </w:tcBorders>
          </w:tcPr>
          <w:p w14:paraId="4C303E4D" w14:textId="0F3A8810" w:rsidR="007D5EDF" w:rsidRPr="00983906" w:rsidRDefault="007D5EDF" w:rsidP="007D5ED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53828B41" wp14:editId="2B5F3D04">
                  <wp:extent cx="1032510" cy="1032510"/>
                  <wp:effectExtent l="0" t="0" r="0"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Picture 162"/>
                          <pic:cNvPicPr/>
                        </pic:nvPicPr>
                        <pic:blipFill>
                          <a:blip r:embed="rId150" cstate="print">
                            <a:extLst>
                              <a:ext uri="{28A0092B-C50C-407E-A947-70E740481C1C}">
                                <a14:useLocalDpi xmlns:a14="http://schemas.microsoft.com/office/drawing/2010/main" val="0"/>
                              </a:ext>
                            </a:extLst>
                          </a:blip>
                          <a:stretch>
                            <a:fillRect/>
                          </a:stretch>
                        </pic:blipFill>
                        <pic:spPr>
                          <a:xfrm>
                            <a:off x="0" y="0"/>
                            <a:ext cx="1032510" cy="1032510"/>
                          </a:xfrm>
                          <a:prstGeom prst="rect">
                            <a:avLst/>
                          </a:prstGeom>
                        </pic:spPr>
                      </pic:pic>
                    </a:graphicData>
                  </a:graphic>
                </wp:inline>
              </w:drawing>
            </w:r>
          </w:p>
        </w:tc>
      </w:tr>
      <w:tr w:rsidR="007D5EDF" w:rsidRPr="00983906" w14:paraId="4629E59A" w14:textId="71D2DD4C" w:rsidTr="006C15B2">
        <w:trPr>
          <w:trHeight w:val="720"/>
        </w:trPr>
        <w:tc>
          <w:tcPr>
            <w:tcW w:w="846" w:type="dxa"/>
            <w:tcBorders>
              <w:top w:val="single" w:sz="4" w:space="0" w:color="auto"/>
              <w:left w:val="single" w:sz="4" w:space="0" w:color="auto"/>
              <w:bottom w:val="single" w:sz="4" w:space="0" w:color="auto"/>
              <w:right w:val="single" w:sz="4" w:space="0" w:color="auto"/>
            </w:tcBorders>
            <w:vAlign w:val="center"/>
          </w:tcPr>
          <w:p w14:paraId="3CBCDE23" w14:textId="42B19E70"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sz w:val="24"/>
                <w:szCs w:val="24"/>
              </w:rPr>
            </w:pPr>
          </w:p>
        </w:tc>
        <w:tc>
          <w:tcPr>
            <w:tcW w:w="1177" w:type="dxa"/>
            <w:tcBorders>
              <w:top w:val="single" w:sz="4" w:space="0" w:color="auto"/>
              <w:left w:val="nil"/>
              <w:bottom w:val="single" w:sz="4" w:space="0" w:color="auto"/>
              <w:right w:val="nil"/>
            </w:tcBorders>
            <w:noWrap/>
            <w:vAlign w:val="center"/>
            <w:hideMark/>
          </w:tcPr>
          <w:p w14:paraId="34A2BF14" w14:textId="77777777"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1.006391</w:t>
            </w:r>
          </w:p>
        </w:tc>
        <w:tc>
          <w:tcPr>
            <w:tcW w:w="6903" w:type="dxa"/>
            <w:tcBorders>
              <w:top w:val="single" w:sz="4" w:space="0" w:color="auto"/>
              <w:left w:val="single" w:sz="4" w:space="0" w:color="auto"/>
              <w:bottom w:val="single" w:sz="4" w:space="0" w:color="auto"/>
              <w:right w:val="single" w:sz="4" w:space="0" w:color="auto"/>
            </w:tcBorders>
            <w:vAlign w:val="center"/>
            <w:hideMark/>
          </w:tcPr>
          <w:p w14:paraId="62893E5A" w14:textId="77777777" w:rsidR="007D5EDF" w:rsidRPr="00697D60" w:rsidRDefault="007D5EDF" w:rsidP="007D5EDF">
            <w:pPr>
              <w:spacing w:after="0" w:line="240" w:lineRule="auto"/>
              <w:jc w:val="both"/>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Đăng ký lại phương tiện trong trường hợp chủ phương tiện thay đổi trụ sở hoặc nơi đăng ký hộ khẩu thường trú của chủ phương tiện sang đơn vị hành chính cấp tỉnh khác</w:t>
            </w:r>
          </w:p>
        </w:tc>
        <w:tc>
          <w:tcPr>
            <w:tcW w:w="1842" w:type="dxa"/>
            <w:tcBorders>
              <w:top w:val="nil"/>
              <w:left w:val="single" w:sz="4" w:space="0" w:color="auto"/>
              <w:bottom w:val="single" w:sz="4" w:space="0" w:color="auto"/>
              <w:right w:val="single" w:sz="4" w:space="0" w:color="auto"/>
            </w:tcBorders>
          </w:tcPr>
          <w:p w14:paraId="418097D5" w14:textId="4B8FA0F0" w:rsidR="007D5EDF" w:rsidRPr="00983906" w:rsidRDefault="007D5EDF" w:rsidP="007D5ED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601E06E7" wp14:editId="0B649D0D">
                  <wp:extent cx="1032510" cy="957532"/>
                  <wp:effectExtent l="0" t="0" r="0"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Picture 163"/>
                          <pic:cNvPicPr/>
                        </pic:nvPicPr>
                        <pic:blipFill>
                          <a:blip r:embed="rId151" cstate="print">
                            <a:extLst>
                              <a:ext uri="{28A0092B-C50C-407E-A947-70E740481C1C}">
                                <a14:useLocalDpi xmlns:a14="http://schemas.microsoft.com/office/drawing/2010/main" val="0"/>
                              </a:ext>
                            </a:extLst>
                          </a:blip>
                          <a:stretch>
                            <a:fillRect/>
                          </a:stretch>
                        </pic:blipFill>
                        <pic:spPr>
                          <a:xfrm>
                            <a:off x="0" y="0"/>
                            <a:ext cx="1033660" cy="958599"/>
                          </a:xfrm>
                          <a:prstGeom prst="rect">
                            <a:avLst/>
                          </a:prstGeom>
                        </pic:spPr>
                      </pic:pic>
                    </a:graphicData>
                  </a:graphic>
                </wp:inline>
              </w:drawing>
            </w:r>
          </w:p>
        </w:tc>
      </w:tr>
      <w:tr w:rsidR="007D5EDF" w:rsidRPr="00983906" w14:paraId="0FE24532" w14:textId="7D4D9D84" w:rsidTr="006C15B2">
        <w:trPr>
          <w:trHeight w:val="360"/>
        </w:trPr>
        <w:tc>
          <w:tcPr>
            <w:tcW w:w="846" w:type="dxa"/>
            <w:tcBorders>
              <w:top w:val="single" w:sz="4" w:space="0" w:color="auto"/>
              <w:left w:val="single" w:sz="4" w:space="0" w:color="auto"/>
              <w:bottom w:val="single" w:sz="4" w:space="0" w:color="auto"/>
              <w:right w:val="single" w:sz="4" w:space="0" w:color="auto"/>
            </w:tcBorders>
            <w:vAlign w:val="center"/>
          </w:tcPr>
          <w:p w14:paraId="505A15CB" w14:textId="3317FAD1"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sz w:val="24"/>
                <w:szCs w:val="24"/>
              </w:rPr>
            </w:pPr>
          </w:p>
        </w:tc>
        <w:tc>
          <w:tcPr>
            <w:tcW w:w="1177" w:type="dxa"/>
            <w:tcBorders>
              <w:top w:val="single" w:sz="4" w:space="0" w:color="auto"/>
              <w:left w:val="nil"/>
              <w:bottom w:val="single" w:sz="4" w:space="0" w:color="auto"/>
              <w:right w:val="nil"/>
            </w:tcBorders>
            <w:noWrap/>
            <w:vAlign w:val="center"/>
            <w:hideMark/>
          </w:tcPr>
          <w:p w14:paraId="2B02E636" w14:textId="77777777" w:rsidR="007D5EDF" w:rsidRPr="00697D60" w:rsidRDefault="007D5EDF" w:rsidP="007D5EDF">
            <w:pPr>
              <w:spacing w:after="0" w:line="240" w:lineRule="auto"/>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1.003930</w:t>
            </w:r>
          </w:p>
        </w:tc>
        <w:tc>
          <w:tcPr>
            <w:tcW w:w="6903" w:type="dxa"/>
            <w:tcBorders>
              <w:top w:val="single" w:sz="4" w:space="0" w:color="auto"/>
              <w:left w:val="single" w:sz="4" w:space="0" w:color="auto"/>
              <w:bottom w:val="single" w:sz="4" w:space="0" w:color="auto"/>
              <w:right w:val="single" w:sz="4" w:space="0" w:color="auto"/>
            </w:tcBorders>
            <w:noWrap/>
            <w:vAlign w:val="center"/>
            <w:hideMark/>
          </w:tcPr>
          <w:p w14:paraId="29467AD0" w14:textId="77777777" w:rsidR="007D5EDF" w:rsidRPr="00697D60" w:rsidRDefault="007D5EDF" w:rsidP="007D5EDF">
            <w:pPr>
              <w:spacing w:after="0" w:line="240" w:lineRule="auto"/>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Cấp lại Giấy chứng nhận đăng ký phương tiện</w:t>
            </w:r>
          </w:p>
        </w:tc>
        <w:tc>
          <w:tcPr>
            <w:tcW w:w="1842" w:type="dxa"/>
            <w:tcBorders>
              <w:top w:val="nil"/>
              <w:left w:val="single" w:sz="4" w:space="0" w:color="auto"/>
              <w:bottom w:val="single" w:sz="4" w:space="0" w:color="auto"/>
              <w:right w:val="single" w:sz="4" w:space="0" w:color="auto"/>
            </w:tcBorders>
          </w:tcPr>
          <w:p w14:paraId="25A0DAAC" w14:textId="72C1F70E" w:rsidR="007D5EDF" w:rsidRPr="00983906" w:rsidRDefault="007D5EDF" w:rsidP="007D5ED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162FBF3D" wp14:editId="73EEE7E3">
                  <wp:extent cx="1032510" cy="966158"/>
                  <wp:effectExtent l="0" t="0" r="0" b="5715"/>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Picture 164"/>
                          <pic:cNvPicPr/>
                        </pic:nvPicPr>
                        <pic:blipFill>
                          <a:blip r:embed="rId152" cstate="print">
                            <a:extLst>
                              <a:ext uri="{28A0092B-C50C-407E-A947-70E740481C1C}">
                                <a14:useLocalDpi xmlns:a14="http://schemas.microsoft.com/office/drawing/2010/main" val="0"/>
                              </a:ext>
                            </a:extLst>
                          </a:blip>
                          <a:stretch>
                            <a:fillRect/>
                          </a:stretch>
                        </pic:blipFill>
                        <pic:spPr>
                          <a:xfrm>
                            <a:off x="0" y="0"/>
                            <a:ext cx="1032930" cy="966551"/>
                          </a:xfrm>
                          <a:prstGeom prst="rect">
                            <a:avLst/>
                          </a:prstGeom>
                        </pic:spPr>
                      </pic:pic>
                    </a:graphicData>
                  </a:graphic>
                </wp:inline>
              </w:drawing>
            </w:r>
          </w:p>
        </w:tc>
      </w:tr>
      <w:tr w:rsidR="007D5EDF" w:rsidRPr="00983906" w14:paraId="27016BF1" w14:textId="26F1CCEE" w:rsidTr="006C15B2">
        <w:trPr>
          <w:trHeight w:val="360"/>
        </w:trPr>
        <w:tc>
          <w:tcPr>
            <w:tcW w:w="846" w:type="dxa"/>
            <w:tcBorders>
              <w:top w:val="single" w:sz="4" w:space="0" w:color="auto"/>
              <w:left w:val="single" w:sz="4" w:space="0" w:color="auto"/>
              <w:bottom w:val="single" w:sz="4" w:space="0" w:color="auto"/>
              <w:right w:val="single" w:sz="4" w:space="0" w:color="auto"/>
            </w:tcBorders>
            <w:vAlign w:val="center"/>
          </w:tcPr>
          <w:p w14:paraId="76855B83" w14:textId="39FDEC62"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sz w:val="24"/>
                <w:szCs w:val="24"/>
              </w:rPr>
            </w:pPr>
          </w:p>
        </w:tc>
        <w:tc>
          <w:tcPr>
            <w:tcW w:w="1177" w:type="dxa"/>
            <w:tcBorders>
              <w:top w:val="single" w:sz="4" w:space="0" w:color="auto"/>
              <w:left w:val="nil"/>
              <w:bottom w:val="single" w:sz="4" w:space="0" w:color="auto"/>
              <w:right w:val="nil"/>
            </w:tcBorders>
            <w:noWrap/>
            <w:vAlign w:val="center"/>
            <w:hideMark/>
          </w:tcPr>
          <w:p w14:paraId="7514B450" w14:textId="77777777"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2.001659</w:t>
            </w:r>
          </w:p>
        </w:tc>
        <w:tc>
          <w:tcPr>
            <w:tcW w:w="6903" w:type="dxa"/>
            <w:tcBorders>
              <w:top w:val="single" w:sz="4" w:space="0" w:color="auto"/>
              <w:left w:val="single" w:sz="4" w:space="0" w:color="auto"/>
              <w:bottom w:val="single" w:sz="4" w:space="0" w:color="auto"/>
              <w:right w:val="single" w:sz="4" w:space="0" w:color="auto"/>
            </w:tcBorders>
            <w:vAlign w:val="center"/>
            <w:hideMark/>
          </w:tcPr>
          <w:p w14:paraId="3656477E" w14:textId="77777777" w:rsidR="007D5EDF" w:rsidRPr="00697D60" w:rsidRDefault="007D5EDF" w:rsidP="007D5EDF">
            <w:pPr>
              <w:spacing w:after="0" w:line="240" w:lineRule="auto"/>
              <w:jc w:val="both"/>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Xóa đăng ký phương tiện</w:t>
            </w:r>
          </w:p>
        </w:tc>
        <w:tc>
          <w:tcPr>
            <w:tcW w:w="1842" w:type="dxa"/>
            <w:tcBorders>
              <w:top w:val="single" w:sz="4" w:space="0" w:color="auto"/>
              <w:left w:val="single" w:sz="4" w:space="0" w:color="auto"/>
              <w:bottom w:val="single" w:sz="4" w:space="0" w:color="auto"/>
              <w:right w:val="single" w:sz="4" w:space="0" w:color="auto"/>
            </w:tcBorders>
          </w:tcPr>
          <w:p w14:paraId="254F9523" w14:textId="2057F3A1" w:rsidR="007D5EDF" w:rsidRPr="00983906" w:rsidRDefault="007D5EDF" w:rsidP="007D5ED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692A37A9" wp14:editId="05D1B816">
                  <wp:extent cx="1032510" cy="1032510"/>
                  <wp:effectExtent l="0" t="0" r="0"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Picture 165"/>
                          <pic:cNvPicPr/>
                        </pic:nvPicPr>
                        <pic:blipFill>
                          <a:blip r:embed="rId153" cstate="print">
                            <a:extLst>
                              <a:ext uri="{28A0092B-C50C-407E-A947-70E740481C1C}">
                                <a14:useLocalDpi xmlns:a14="http://schemas.microsoft.com/office/drawing/2010/main" val="0"/>
                              </a:ext>
                            </a:extLst>
                          </a:blip>
                          <a:stretch>
                            <a:fillRect/>
                          </a:stretch>
                        </pic:blipFill>
                        <pic:spPr>
                          <a:xfrm>
                            <a:off x="0" y="0"/>
                            <a:ext cx="1032510" cy="1032510"/>
                          </a:xfrm>
                          <a:prstGeom prst="rect">
                            <a:avLst/>
                          </a:prstGeom>
                        </pic:spPr>
                      </pic:pic>
                    </a:graphicData>
                  </a:graphic>
                </wp:inline>
              </w:drawing>
            </w:r>
          </w:p>
        </w:tc>
      </w:tr>
      <w:tr w:rsidR="007D5EDF" w:rsidRPr="00983906" w14:paraId="3833C062" w14:textId="79192EE9" w:rsidTr="008C11CF">
        <w:trPr>
          <w:trHeight w:val="360"/>
        </w:trPr>
        <w:tc>
          <w:tcPr>
            <w:tcW w:w="846" w:type="dxa"/>
            <w:tcBorders>
              <w:top w:val="single" w:sz="4" w:space="0" w:color="auto"/>
              <w:left w:val="single" w:sz="4" w:space="0" w:color="auto"/>
              <w:bottom w:val="single" w:sz="4" w:space="0" w:color="auto"/>
              <w:right w:val="single" w:sz="4" w:space="0" w:color="auto"/>
            </w:tcBorders>
            <w:vAlign w:val="center"/>
            <w:hideMark/>
          </w:tcPr>
          <w:p w14:paraId="7C96B4BE" w14:textId="5D6237E1"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sz w:val="24"/>
                <w:szCs w:val="24"/>
              </w:rPr>
            </w:pPr>
          </w:p>
        </w:tc>
        <w:tc>
          <w:tcPr>
            <w:tcW w:w="1177" w:type="dxa"/>
            <w:tcBorders>
              <w:top w:val="single" w:sz="4" w:space="0" w:color="auto"/>
              <w:left w:val="nil"/>
              <w:bottom w:val="single" w:sz="4" w:space="0" w:color="auto"/>
              <w:right w:val="nil"/>
            </w:tcBorders>
            <w:noWrap/>
            <w:vAlign w:val="center"/>
            <w:hideMark/>
          </w:tcPr>
          <w:p w14:paraId="3CA0E611" w14:textId="77777777"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1.003135</w:t>
            </w:r>
          </w:p>
        </w:tc>
        <w:tc>
          <w:tcPr>
            <w:tcW w:w="6903" w:type="dxa"/>
            <w:tcBorders>
              <w:top w:val="single" w:sz="4" w:space="0" w:color="auto"/>
              <w:left w:val="single" w:sz="4" w:space="0" w:color="auto"/>
              <w:bottom w:val="single" w:sz="4" w:space="0" w:color="auto"/>
              <w:right w:val="single" w:sz="4" w:space="0" w:color="auto"/>
            </w:tcBorders>
            <w:vAlign w:val="center"/>
            <w:hideMark/>
          </w:tcPr>
          <w:p w14:paraId="03A6FC90" w14:textId="77777777" w:rsidR="007D5EDF" w:rsidRPr="00697D60" w:rsidRDefault="007D5EDF" w:rsidP="007D5EDF">
            <w:pPr>
              <w:spacing w:after="0" w:line="240" w:lineRule="auto"/>
              <w:jc w:val="both"/>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Cấp, cấp lại, chuyển đổi giấy chứng nhận khả năng chuyên môn, chứng chỉ chuyên môn</w:t>
            </w:r>
          </w:p>
        </w:tc>
        <w:tc>
          <w:tcPr>
            <w:tcW w:w="1842" w:type="dxa"/>
            <w:tcBorders>
              <w:top w:val="single" w:sz="4" w:space="0" w:color="auto"/>
              <w:left w:val="single" w:sz="4" w:space="0" w:color="auto"/>
              <w:bottom w:val="single" w:sz="4" w:space="0" w:color="auto"/>
              <w:right w:val="single" w:sz="4" w:space="0" w:color="auto"/>
            </w:tcBorders>
          </w:tcPr>
          <w:p w14:paraId="5629A09F" w14:textId="010468D8" w:rsidR="007D5EDF" w:rsidRPr="00983906" w:rsidRDefault="007D5EDF" w:rsidP="007D5ED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2136D587" wp14:editId="101D4D7A">
                  <wp:extent cx="1032510" cy="1032510"/>
                  <wp:effectExtent l="0" t="0" r="0"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Picture 166"/>
                          <pic:cNvPicPr/>
                        </pic:nvPicPr>
                        <pic:blipFill>
                          <a:blip r:embed="rId154" cstate="print">
                            <a:extLst>
                              <a:ext uri="{28A0092B-C50C-407E-A947-70E740481C1C}">
                                <a14:useLocalDpi xmlns:a14="http://schemas.microsoft.com/office/drawing/2010/main" val="0"/>
                              </a:ext>
                            </a:extLst>
                          </a:blip>
                          <a:stretch>
                            <a:fillRect/>
                          </a:stretch>
                        </pic:blipFill>
                        <pic:spPr>
                          <a:xfrm>
                            <a:off x="0" y="0"/>
                            <a:ext cx="1032510" cy="1032510"/>
                          </a:xfrm>
                          <a:prstGeom prst="rect">
                            <a:avLst/>
                          </a:prstGeom>
                        </pic:spPr>
                      </pic:pic>
                    </a:graphicData>
                  </a:graphic>
                </wp:inline>
              </w:drawing>
            </w:r>
          </w:p>
        </w:tc>
      </w:tr>
      <w:tr w:rsidR="007D5EDF" w:rsidRPr="00983906" w14:paraId="7660980A" w14:textId="1603D6E5" w:rsidTr="006C15B2">
        <w:trPr>
          <w:trHeight w:val="360"/>
        </w:trPr>
        <w:tc>
          <w:tcPr>
            <w:tcW w:w="846" w:type="dxa"/>
            <w:tcBorders>
              <w:top w:val="single" w:sz="4" w:space="0" w:color="auto"/>
              <w:left w:val="single" w:sz="4" w:space="0" w:color="auto"/>
              <w:bottom w:val="single" w:sz="4" w:space="0" w:color="auto"/>
              <w:right w:val="single" w:sz="4" w:space="0" w:color="auto"/>
            </w:tcBorders>
            <w:vAlign w:val="center"/>
          </w:tcPr>
          <w:p w14:paraId="34683F8D" w14:textId="1C068922"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sz w:val="24"/>
                <w:szCs w:val="24"/>
              </w:rPr>
            </w:pPr>
          </w:p>
        </w:tc>
        <w:tc>
          <w:tcPr>
            <w:tcW w:w="1177" w:type="dxa"/>
            <w:tcBorders>
              <w:top w:val="single" w:sz="4" w:space="0" w:color="auto"/>
              <w:left w:val="nil"/>
              <w:bottom w:val="single" w:sz="4" w:space="0" w:color="auto"/>
              <w:right w:val="nil"/>
            </w:tcBorders>
            <w:noWrap/>
            <w:vAlign w:val="center"/>
            <w:hideMark/>
          </w:tcPr>
          <w:p w14:paraId="1E5AD6CC" w14:textId="77777777"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1.003640</w:t>
            </w:r>
          </w:p>
        </w:tc>
        <w:tc>
          <w:tcPr>
            <w:tcW w:w="6903" w:type="dxa"/>
            <w:tcBorders>
              <w:top w:val="single" w:sz="4" w:space="0" w:color="auto"/>
              <w:left w:val="single" w:sz="4" w:space="0" w:color="auto"/>
              <w:bottom w:val="single" w:sz="4" w:space="0" w:color="auto"/>
              <w:right w:val="single" w:sz="4" w:space="0" w:color="auto"/>
            </w:tcBorders>
            <w:vAlign w:val="center"/>
            <w:hideMark/>
          </w:tcPr>
          <w:p w14:paraId="1DEF0A08" w14:textId="77777777" w:rsidR="007D5EDF" w:rsidRPr="00697D60" w:rsidRDefault="007D5EDF" w:rsidP="007D5EDF">
            <w:pPr>
              <w:spacing w:after="0" w:line="240" w:lineRule="auto"/>
              <w:jc w:val="both"/>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Gia hạn thời gian lưu lại lãnh thổ Việt Nam cho phương tiện vận tải thủy của Campuchia</w:t>
            </w:r>
          </w:p>
        </w:tc>
        <w:tc>
          <w:tcPr>
            <w:tcW w:w="1842" w:type="dxa"/>
            <w:tcBorders>
              <w:top w:val="nil"/>
              <w:left w:val="single" w:sz="4" w:space="0" w:color="auto"/>
              <w:bottom w:val="single" w:sz="4" w:space="0" w:color="auto"/>
              <w:right w:val="single" w:sz="4" w:space="0" w:color="auto"/>
            </w:tcBorders>
          </w:tcPr>
          <w:p w14:paraId="2C57CE95" w14:textId="4D3AE8BE" w:rsidR="007D5EDF" w:rsidRPr="00983906" w:rsidRDefault="007D5EDF" w:rsidP="007D5ED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67FFA2CE" wp14:editId="6CE81F68">
                  <wp:extent cx="1032510" cy="1032510"/>
                  <wp:effectExtent l="0" t="0" r="0"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Picture 167"/>
                          <pic:cNvPicPr/>
                        </pic:nvPicPr>
                        <pic:blipFill>
                          <a:blip r:embed="rId155" cstate="print">
                            <a:extLst>
                              <a:ext uri="{28A0092B-C50C-407E-A947-70E740481C1C}">
                                <a14:useLocalDpi xmlns:a14="http://schemas.microsoft.com/office/drawing/2010/main" val="0"/>
                              </a:ext>
                            </a:extLst>
                          </a:blip>
                          <a:stretch>
                            <a:fillRect/>
                          </a:stretch>
                        </pic:blipFill>
                        <pic:spPr>
                          <a:xfrm>
                            <a:off x="0" y="0"/>
                            <a:ext cx="1032510" cy="1032510"/>
                          </a:xfrm>
                          <a:prstGeom prst="rect">
                            <a:avLst/>
                          </a:prstGeom>
                        </pic:spPr>
                      </pic:pic>
                    </a:graphicData>
                  </a:graphic>
                </wp:inline>
              </w:drawing>
            </w:r>
          </w:p>
        </w:tc>
      </w:tr>
      <w:tr w:rsidR="007D5EDF" w:rsidRPr="00983906" w14:paraId="60DC3296" w14:textId="3F9CF73B" w:rsidTr="006C15B2">
        <w:trPr>
          <w:trHeight w:val="360"/>
        </w:trPr>
        <w:tc>
          <w:tcPr>
            <w:tcW w:w="846" w:type="dxa"/>
            <w:tcBorders>
              <w:top w:val="single" w:sz="4" w:space="0" w:color="auto"/>
              <w:left w:val="single" w:sz="4" w:space="0" w:color="auto"/>
              <w:bottom w:val="single" w:sz="4" w:space="0" w:color="auto"/>
              <w:right w:val="single" w:sz="4" w:space="0" w:color="auto"/>
            </w:tcBorders>
            <w:vAlign w:val="center"/>
          </w:tcPr>
          <w:p w14:paraId="72B5AE3E" w14:textId="41C7A163"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sz w:val="24"/>
                <w:szCs w:val="24"/>
              </w:rPr>
            </w:pPr>
          </w:p>
        </w:tc>
        <w:tc>
          <w:tcPr>
            <w:tcW w:w="1177" w:type="dxa"/>
            <w:tcBorders>
              <w:top w:val="single" w:sz="4" w:space="0" w:color="auto"/>
              <w:left w:val="nil"/>
              <w:bottom w:val="single" w:sz="4" w:space="0" w:color="auto"/>
              <w:right w:val="nil"/>
            </w:tcBorders>
            <w:noWrap/>
            <w:vAlign w:val="center"/>
            <w:hideMark/>
          </w:tcPr>
          <w:p w14:paraId="3EEA6F0B" w14:textId="77777777" w:rsidR="007D5EDF" w:rsidRPr="00697D60" w:rsidRDefault="007D5EDF" w:rsidP="007D5EDF">
            <w:pPr>
              <w:spacing w:after="0" w:line="240" w:lineRule="auto"/>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1.004259</w:t>
            </w:r>
          </w:p>
        </w:tc>
        <w:tc>
          <w:tcPr>
            <w:tcW w:w="6903" w:type="dxa"/>
            <w:tcBorders>
              <w:top w:val="single" w:sz="4" w:space="0" w:color="auto"/>
              <w:left w:val="single" w:sz="4" w:space="0" w:color="auto"/>
              <w:bottom w:val="single" w:sz="4" w:space="0" w:color="auto"/>
              <w:right w:val="single" w:sz="4" w:space="0" w:color="auto"/>
            </w:tcBorders>
            <w:noWrap/>
            <w:vAlign w:val="center"/>
            <w:hideMark/>
          </w:tcPr>
          <w:p w14:paraId="42B2CFD7" w14:textId="77777777" w:rsidR="007D5EDF" w:rsidRPr="00697D60" w:rsidRDefault="007D5EDF" w:rsidP="007D5EDF">
            <w:pPr>
              <w:spacing w:after="0" w:line="240" w:lineRule="auto"/>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Cấp lại Giấy phép vận tải qua biên giới</w:t>
            </w:r>
          </w:p>
        </w:tc>
        <w:tc>
          <w:tcPr>
            <w:tcW w:w="1842" w:type="dxa"/>
            <w:tcBorders>
              <w:top w:val="nil"/>
              <w:left w:val="single" w:sz="4" w:space="0" w:color="auto"/>
              <w:bottom w:val="single" w:sz="4" w:space="0" w:color="auto"/>
              <w:right w:val="single" w:sz="4" w:space="0" w:color="auto"/>
            </w:tcBorders>
          </w:tcPr>
          <w:p w14:paraId="03C568C1" w14:textId="344653C3" w:rsidR="007D5EDF" w:rsidRPr="00983906" w:rsidRDefault="007D5EDF" w:rsidP="007D5ED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09082813" wp14:editId="1BC2AC5A">
                  <wp:extent cx="1032510" cy="1032510"/>
                  <wp:effectExtent l="0" t="0" r="0"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Picture 168"/>
                          <pic:cNvPicPr/>
                        </pic:nvPicPr>
                        <pic:blipFill>
                          <a:blip r:embed="rId156" cstate="print">
                            <a:extLst>
                              <a:ext uri="{28A0092B-C50C-407E-A947-70E740481C1C}">
                                <a14:useLocalDpi xmlns:a14="http://schemas.microsoft.com/office/drawing/2010/main" val="0"/>
                              </a:ext>
                            </a:extLst>
                          </a:blip>
                          <a:stretch>
                            <a:fillRect/>
                          </a:stretch>
                        </pic:blipFill>
                        <pic:spPr>
                          <a:xfrm>
                            <a:off x="0" y="0"/>
                            <a:ext cx="1032510" cy="1032510"/>
                          </a:xfrm>
                          <a:prstGeom prst="rect">
                            <a:avLst/>
                          </a:prstGeom>
                        </pic:spPr>
                      </pic:pic>
                    </a:graphicData>
                  </a:graphic>
                </wp:inline>
              </w:drawing>
            </w:r>
          </w:p>
        </w:tc>
      </w:tr>
      <w:tr w:rsidR="007D5EDF" w:rsidRPr="00983906" w14:paraId="4337D8DD" w14:textId="4750712E" w:rsidTr="006C15B2">
        <w:trPr>
          <w:trHeight w:val="360"/>
        </w:trPr>
        <w:tc>
          <w:tcPr>
            <w:tcW w:w="846" w:type="dxa"/>
            <w:tcBorders>
              <w:top w:val="single" w:sz="4" w:space="0" w:color="auto"/>
              <w:left w:val="single" w:sz="4" w:space="0" w:color="auto"/>
              <w:bottom w:val="single" w:sz="4" w:space="0" w:color="auto"/>
              <w:right w:val="single" w:sz="4" w:space="0" w:color="auto"/>
            </w:tcBorders>
            <w:vAlign w:val="center"/>
          </w:tcPr>
          <w:p w14:paraId="7A8D8944" w14:textId="22872A1C"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sz w:val="24"/>
                <w:szCs w:val="24"/>
              </w:rPr>
            </w:pPr>
          </w:p>
        </w:tc>
        <w:tc>
          <w:tcPr>
            <w:tcW w:w="1177" w:type="dxa"/>
            <w:tcBorders>
              <w:top w:val="single" w:sz="4" w:space="0" w:color="auto"/>
              <w:left w:val="nil"/>
              <w:bottom w:val="single" w:sz="4" w:space="0" w:color="auto"/>
              <w:right w:val="nil"/>
            </w:tcBorders>
            <w:noWrap/>
            <w:vAlign w:val="center"/>
            <w:hideMark/>
          </w:tcPr>
          <w:p w14:paraId="22D801AC" w14:textId="77777777" w:rsidR="007D5EDF" w:rsidRPr="00697D60" w:rsidRDefault="007D5EDF" w:rsidP="007D5EDF">
            <w:pPr>
              <w:spacing w:after="0" w:line="240" w:lineRule="auto"/>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1.004261</w:t>
            </w:r>
          </w:p>
        </w:tc>
        <w:tc>
          <w:tcPr>
            <w:tcW w:w="6903" w:type="dxa"/>
            <w:tcBorders>
              <w:top w:val="single" w:sz="4" w:space="0" w:color="auto"/>
              <w:left w:val="single" w:sz="4" w:space="0" w:color="auto"/>
              <w:bottom w:val="single" w:sz="4" w:space="0" w:color="auto"/>
              <w:right w:val="single" w:sz="4" w:space="0" w:color="auto"/>
            </w:tcBorders>
            <w:noWrap/>
            <w:vAlign w:val="center"/>
            <w:hideMark/>
          </w:tcPr>
          <w:p w14:paraId="53C4E2A6" w14:textId="77777777" w:rsidR="007D5EDF" w:rsidRPr="00697D60" w:rsidRDefault="007D5EDF" w:rsidP="007D5EDF">
            <w:pPr>
              <w:spacing w:after="0" w:line="240" w:lineRule="auto"/>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Cấp Giấy phép vận tải qua biên giới</w:t>
            </w:r>
          </w:p>
        </w:tc>
        <w:tc>
          <w:tcPr>
            <w:tcW w:w="1842" w:type="dxa"/>
            <w:tcBorders>
              <w:top w:val="nil"/>
              <w:left w:val="single" w:sz="4" w:space="0" w:color="auto"/>
              <w:bottom w:val="single" w:sz="4" w:space="0" w:color="auto"/>
              <w:right w:val="single" w:sz="4" w:space="0" w:color="auto"/>
            </w:tcBorders>
          </w:tcPr>
          <w:p w14:paraId="7412CCF9" w14:textId="30B9B814" w:rsidR="007D5EDF" w:rsidRPr="00983906" w:rsidRDefault="007D5EDF" w:rsidP="007D5ED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5FD7A5F0" wp14:editId="0D506754">
                  <wp:extent cx="1031083" cy="931653"/>
                  <wp:effectExtent l="0" t="0" r="0" b="1905"/>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Picture 169"/>
                          <pic:cNvPicPr/>
                        </pic:nvPicPr>
                        <pic:blipFill>
                          <a:blip r:embed="rId157" cstate="print">
                            <a:extLst>
                              <a:ext uri="{28A0092B-C50C-407E-A947-70E740481C1C}">
                                <a14:useLocalDpi xmlns:a14="http://schemas.microsoft.com/office/drawing/2010/main" val="0"/>
                              </a:ext>
                            </a:extLst>
                          </a:blip>
                          <a:stretch>
                            <a:fillRect/>
                          </a:stretch>
                        </pic:blipFill>
                        <pic:spPr>
                          <a:xfrm>
                            <a:off x="0" y="0"/>
                            <a:ext cx="1039184" cy="938973"/>
                          </a:xfrm>
                          <a:prstGeom prst="rect">
                            <a:avLst/>
                          </a:prstGeom>
                        </pic:spPr>
                      </pic:pic>
                    </a:graphicData>
                  </a:graphic>
                </wp:inline>
              </w:drawing>
            </w:r>
          </w:p>
        </w:tc>
      </w:tr>
      <w:tr w:rsidR="007D5EDF" w:rsidRPr="00983906" w14:paraId="27F8643A" w14:textId="104E4F71" w:rsidTr="006C15B2">
        <w:trPr>
          <w:trHeight w:val="360"/>
        </w:trPr>
        <w:tc>
          <w:tcPr>
            <w:tcW w:w="846" w:type="dxa"/>
            <w:tcBorders>
              <w:top w:val="single" w:sz="4" w:space="0" w:color="auto"/>
              <w:left w:val="single" w:sz="4" w:space="0" w:color="auto"/>
              <w:bottom w:val="single" w:sz="4" w:space="0" w:color="auto"/>
              <w:right w:val="single" w:sz="4" w:space="0" w:color="auto"/>
            </w:tcBorders>
            <w:vAlign w:val="center"/>
          </w:tcPr>
          <w:p w14:paraId="508778F7" w14:textId="3667312A"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sz w:val="24"/>
                <w:szCs w:val="24"/>
              </w:rPr>
            </w:pPr>
          </w:p>
        </w:tc>
        <w:tc>
          <w:tcPr>
            <w:tcW w:w="1177" w:type="dxa"/>
            <w:tcBorders>
              <w:top w:val="single" w:sz="4" w:space="0" w:color="auto"/>
              <w:left w:val="nil"/>
              <w:bottom w:val="nil"/>
              <w:right w:val="nil"/>
            </w:tcBorders>
            <w:noWrap/>
            <w:vAlign w:val="center"/>
            <w:hideMark/>
          </w:tcPr>
          <w:p w14:paraId="78387E09" w14:textId="77777777"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2.00795</w:t>
            </w:r>
          </w:p>
        </w:tc>
        <w:tc>
          <w:tcPr>
            <w:tcW w:w="6903" w:type="dxa"/>
            <w:tcBorders>
              <w:top w:val="single" w:sz="4" w:space="0" w:color="auto"/>
              <w:left w:val="single" w:sz="4" w:space="0" w:color="auto"/>
              <w:bottom w:val="nil"/>
              <w:right w:val="single" w:sz="4" w:space="0" w:color="auto"/>
            </w:tcBorders>
            <w:noWrap/>
            <w:vAlign w:val="center"/>
            <w:hideMark/>
          </w:tcPr>
          <w:p w14:paraId="2A480519" w14:textId="77777777" w:rsidR="007D5EDF" w:rsidRPr="00697D60" w:rsidRDefault="007D5EDF" w:rsidP="007D5EDF">
            <w:pPr>
              <w:spacing w:after="0" w:line="240" w:lineRule="auto"/>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Đăng ký vận tải hành khách cố định trên tuyến vận tải thủy từ bờ ra đảo</w:t>
            </w:r>
          </w:p>
        </w:tc>
        <w:tc>
          <w:tcPr>
            <w:tcW w:w="1842" w:type="dxa"/>
            <w:tcBorders>
              <w:top w:val="nil"/>
              <w:left w:val="single" w:sz="4" w:space="0" w:color="auto"/>
              <w:bottom w:val="nil"/>
              <w:right w:val="single" w:sz="4" w:space="0" w:color="auto"/>
            </w:tcBorders>
          </w:tcPr>
          <w:p w14:paraId="274A5395" w14:textId="15EFCDF2" w:rsidR="007D5EDF" w:rsidRPr="00983906" w:rsidRDefault="007D5EDF" w:rsidP="007D5ED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2BBC6CDF" wp14:editId="61081E65">
                  <wp:extent cx="1031818" cy="854015"/>
                  <wp:effectExtent l="0" t="0" r="0" b="381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Picture 170"/>
                          <pic:cNvPicPr/>
                        </pic:nvPicPr>
                        <pic:blipFill>
                          <a:blip r:embed="rId158" cstate="print">
                            <a:extLst>
                              <a:ext uri="{28A0092B-C50C-407E-A947-70E740481C1C}">
                                <a14:useLocalDpi xmlns:a14="http://schemas.microsoft.com/office/drawing/2010/main" val="0"/>
                              </a:ext>
                            </a:extLst>
                          </a:blip>
                          <a:stretch>
                            <a:fillRect/>
                          </a:stretch>
                        </pic:blipFill>
                        <pic:spPr>
                          <a:xfrm>
                            <a:off x="0" y="0"/>
                            <a:ext cx="1034004" cy="855824"/>
                          </a:xfrm>
                          <a:prstGeom prst="rect">
                            <a:avLst/>
                          </a:prstGeom>
                        </pic:spPr>
                      </pic:pic>
                    </a:graphicData>
                  </a:graphic>
                </wp:inline>
              </w:drawing>
            </w:r>
          </w:p>
        </w:tc>
      </w:tr>
      <w:tr w:rsidR="007D5EDF" w:rsidRPr="00983906" w14:paraId="1083AC33" w14:textId="69753113" w:rsidTr="008C11CF">
        <w:trPr>
          <w:trHeight w:val="360"/>
        </w:trPr>
        <w:tc>
          <w:tcPr>
            <w:tcW w:w="846" w:type="dxa"/>
            <w:tcBorders>
              <w:top w:val="nil"/>
              <w:left w:val="single" w:sz="4" w:space="0" w:color="auto"/>
              <w:bottom w:val="single" w:sz="4" w:space="0" w:color="auto"/>
              <w:right w:val="single" w:sz="4" w:space="0" w:color="auto"/>
            </w:tcBorders>
            <w:vAlign w:val="center"/>
            <w:hideMark/>
          </w:tcPr>
          <w:p w14:paraId="7F29DE3B" w14:textId="2FD5EC8E"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sz w:val="24"/>
                <w:szCs w:val="24"/>
              </w:rPr>
            </w:pPr>
          </w:p>
        </w:tc>
        <w:tc>
          <w:tcPr>
            <w:tcW w:w="1177" w:type="dxa"/>
            <w:tcBorders>
              <w:top w:val="single" w:sz="4" w:space="0" w:color="auto"/>
              <w:left w:val="nil"/>
              <w:bottom w:val="single" w:sz="4" w:space="0" w:color="auto"/>
              <w:right w:val="single" w:sz="4" w:space="0" w:color="auto"/>
            </w:tcBorders>
            <w:noWrap/>
            <w:vAlign w:val="center"/>
            <w:hideMark/>
          </w:tcPr>
          <w:p w14:paraId="043F837C" w14:textId="77777777"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1.003658</w:t>
            </w:r>
          </w:p>
        </w:tc>
        <w:tc>
          <w:tcPr>
            <w:tcW w:w="6903" w:type="dxa"/>
            <w:tcBorders>
              <w:top w:val="single" w:sz="4" w:space="0" w:color="auto"/>
              <w:left w:val="nil"/>
              <w:bottom w:val="single" w:sz="4" w:space="0" w:color="auto"/>
              <w:right w:val="single" w:sz="4" w:space="0" w:color="auto"/>
            </w:tcBorders>
            <w:noWrap/>
            <w:vAlign w:val="center"/>
            <w:hideMark/>
          </w:tcPr>
          <w:p w14:paraId="13A3DDE1" w14:textId="5BFC244B" w:rsidR="007D5EDF" w:rsidRPr="00697D60" w:rsidRDefault="007D5EDF" w:rsidP="007D5EDF">
            <w:pPr>
              <w:spacing w:after="0" w:line="240" w:lineRule="auto"/>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Công bố lại hoạt động bến thủy nội địa.</w:t>
            </w:r>
          </w:p>
        </w:tc>
        <w:tc>
          <w:tcPr>
            <w:tcW w:w="1842" w:type="dxa"/>
            <w:tcBorders>
              <w:top w:val="single" w:sz="4" w:space="0" w:color="auto"/>
              <w:left w:val="nil"/>
              <w:bottom w:val="single" w:sz="4" w:space="0" w:color="auto"/>
              <w:right w:val="single" w:sz="4" w:space="0" w:color="auto"/>
            </w:tcBorders>
          </w:tcPr>
          <w:p w14:paraId="4FE89DB6" w14:textId="1717FCC4" w:rsidR="007D5EDF" w:rsidRPr="00983906" w:rsidRDefault="007D5EDF" w:rsidP="007D5ED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0E489B29" wp14:editId="1F563969">
                  <wp:extent cx="1032276" cy="871268"/>
                  <wp:effectExtent l="0" t="0" r="0" b="508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Picture 171"/>
                          <pic:cNvPicPr/>
                        </pic:nvPicPr>
                        <pic:blipFill>
                          <a:blip r:embed="rId159" cstate="print">
                            <a:extLst>
                              <a:ext uri="{28A0092B-C50C-407E-A947-70E740481C1C}">
                                <a14:useLocalDpi xmlns:a14="http://schemas.microsoft.com/office/drawing/2010/main" val="0"/>
                              </a:ext>
                            </a:extLst>
                          </a:blip>
                          <a:stretch>
                            <a:fillRect/>
                          </a:stretch>
                        </pic:blipFill>
                        <pic:spPr>
                          <a:xfrm>
                            <a:off x="0" y="0"/>
                            <a:ext cx="1034673" cy="873291"/>
                          </a:xfrm>
                          <a:prstGeom prst="rect">
                            <a:avLst/>
                          </a:prstGeom>
                        </pic:spPr>
                      </pic:pic>
                    </a:graphicData>
                  </a:graphic>
                </wp:inline>
              </w:drawing>
            </w:r>
          </w:p>
        </w:tc>
      </w:tr>
      <w:tr w:rsidR="007D5EDF" w:rsidRPr="00983906" w14:paraId="1E828C32" w14:textId="29F739F7" w:rsidTr="008C11CF">
        <w:trPr>
          <w:trHeight w:val="519"/>
        </w:trPr>
        <w:tc>
          <w:tcPr>
            <w:tcW w:w="846" w:type="dxa"/>
            <w:tcBorders>
              <w:top w:val="nil"/>
              <w:left w:val="single" w:sz="4" w:space="0" w:color="auto"/>
              <w:bottom w:val="single" w:sz="4" w:space="0" w:color="auto"/>
              <w:right w:val="single" w:sz="4" w:space="0" w:color="auto"/>
            </w:tcBorders>
            <w:shd w:val="clear" w:color="auto" w:fill="FFFFFF" w:themeFill="background1"/>
            <w:vAlign w:val="center"/>
            <w:hideMark/>
          </w:tcPr>
          <w:p w14:paraId="2671E17E" w14:textId="39FAA606" w:rsidR="007D5EDF" w:rsidRPr="00027E29" w:rsidRDefault="007D5EDF" w:rsidP="00027E29">
            <w:pPr>
              <w:spacing w:after="0" w:line="240" w:lineRule="auto"/>
              <w:ind w:left="360"/>
              <w:jc w:val="center"/>
              <w:rPr>
                <w:rFonts w:ascii="Times New Roman" w:eastAsia="Times New Roman" w:hAnsi="Times New Roman" w:cs="Times New Roman"/>
                <w:color w:val="7030A0"/>
                <w:sz w:val="24"/>
                <w:szCs w:val="24"/>
              </w:rPr>
            </w:pPr>
          </w:p>
        </w:tc>
        <w:tc>
          <w:tcPr>
            <w:tcW w:w="1177" w:type="dxa"/>
            <w:tcBorders>
              <w:top w:val="nil"/>
              <w:left w:val="nil"/>
              <w:bottom w:val="single" w:sz="4" w:space="0" w:color="auto"/>
              <w:right w:val="single" w:sz="4" w:space="0" w:color="auto"/>
            </w:tcBorders>
            <w:shd w:val="clear" w:color="auto" w:fill="FFFFFF" w:themeFill="background1"/>
            <w:noWrap/>
            <w:vAlign w:val="center"/>
            <w:hideMark/>
          </w:tcPr>
          <w:p w14:paraId="79E464C1" w14:textId="77777777" w:rsidR="007D5EDF" w:rsidRPr="00697D60" w:rsidRDefault="007D5EDF" w:rsidP="007D5EDF">
            <w:pPr>
              <w:spacing w:after="0" w:line="240" w:lineRule="auto"/>
              <w:jc w:val="center"/>
              <w:rPr>
                <w:rFonts w:ascii="Times New Roman" w:eastAsia="Times New Roman" w:hAnsi="Times New Roman" w:cs="Times New Roman"/>
                <w:color w:val="000000"/>
                <w:sz w:val="24"/>
                <w:szCs w:val="24"/>
              </w:rPr>
            </w:pPr>
            <w:r w:rsidRPr="00697D60">
              <w:rPr>
                <w:rFonts w:ascii="Times New Roman" w:eastAsia="Times New Roman" w:hAnsi="Times New Roman" w:cs="Times New Roman"/>
                <w:color w:val="000000"/>
                <w:sz w:val="24"/>
                <w:szCs w:val="24"/>
              </w:rPr>
              <w:t> </w:t>
            </w:r>
          </w:p>
        </w:tc>
        <w:tc>
          <w:tcPr>
            <w:tcW w:w="6903" w:type="dxa"/>
            <w:tcBorders>
              <w:top w:val="nil"/>
              <w:left w:val="nil"/>
              <w:bottom w:val="single" w:sz="4" w:space="0" w:color="auto"/>
              <w:right w:val="single" w:sz="4" w:space="0" w:color="auto"/>
            </w:tcBorders>
            <w:shd w:val="clear" w:color="auto" w:fill="FFFFFF" w:themeFill="background1"/>
            <w:vAlign w:val="center"/>
            <w:hideMark/>
          </w:tcPr>
          <w:p w14:paraId="49FA32FA" w14:textId="77777777" w:rsidR="007D5EDF" w:rsidRPr="00697D60" w:rsidRDefault="007D5EDF" w:rsidP="007D5EDF">
            <w:pPr>
              <w:spacing w:after="0" w:line="240" w:lineRule="auto"/>
              <w:rPr>
                <w:rFonts w:ascii="Times New Roman" w:eastAsia="Times New Roman" w:hAnsi="Times New Roman" w:cs="Times New Roman"/>
                <w:b/>
                <w:bCs/>
                <w:color w:val="000000"/>
                <w:sz w:val="24"/>
                <w:szCs w:val="24"/>
              </w:rPr>
            </w:pPr>
            <w:r w:rsidRPr="00697D60">
              <w:rPr>
                <w:rFonts w:ascii="Times New Roman" w:eastAsia="Times New Roman" w:hAnsi="Times New Roman" w:cs="Times New Roman"/>
                <w:b/>
                <w:bCs/>
                <w:color w:val="000000"/>
                <w:sz w:val="24"/>
                <w:szCs w:val="24"/>
              </w:rPr>
              <w:t>Lĩnh vực: Hàng hải</w:t>
            </w:r>
          </w:p>
        </w:tc>
        <w:tc>
          <w:tcPr>
            <w:tcW w:w="1842" w:type="dxa"/>
            <w:tcBorders>
              <w:top w:val="nil"/>
              <w:left w:val="nil"/>
              <w:bottom w:val="single" w:sz="4" w:space="0" w:color="auto"/>
              <w:right w:val="single" w:sz="4" w:space="0" w:color="auto"/>
            </w:tcBorders>
            <w:shd w:val="clear" w:color="auto" w:fill="FFFFFF" w:themeFill="background1"/>
          </w:tcPr>
          <w:p w14:paraId="0C779352" w14:textId="77777777" w:rsidR="007D5EDF" w:rsidRPr="00983906" w:rsidRDefault="007D5EDF" w:rsidP="007D5EDF">
            <w:pPr>
              <w:spacing w:after="0" w:line="240" w:lineRule="auto"/>
              <w:rPr>
                <w:rFonts w:ascii="Times New Roman" w:eastAsia="Times New Roman" w:hAnsi="Times New Roman" w:cs="Times New Roman"/>
                <w:b/>
                <w:bCs/>
                <w:color w:val="000000"/>
                <w:sz w:val="24"/>
                <w:szCs w:val="24"/>
              </w:rPr>
            </w:pPr>
          </w:p>
        </w:tc>
      </w:tr>
      <w:tr w:rsidR="007D5EDF" w:rsidRPr="00983906" w14:paraId="18D94E05" w14:textId="625B7B6A" w:rsidTr="00097F87">
        <w:trPr>
          <w:trHeight w:val="741"/>
        </w:trPr>
        <w:tc>
          <w:tcPr>
            <w:tcW w:w="846" w:type="dxa"/>
            <w:tcBorders>
              <w:top w:val="single" w:sz="4" w:space="0" w:color="auto"/>
              <w:left w:val="single" w:sz="4" w:space="0" w:color="auto"/>
              <w:bottom w:val="single" w:sz="4" w:space="0" w:color="auto"/>
              <w:right w:val="single" w:sz="4" w:space="0" w:color="auto"/>
            </w:tcBorders>
            <w:vAlign w:val="center"/>
          </w:tcPr>
          <w:p w14:paraId="114918CF" w14:textId="593197A2"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sz w:val="24"/>
                <w:szCs w:val="24"/>
              </w:rPr>
            </w:pPr>
          </w:p>
        </w:tc>
        <w:tc>
          <w:tcPr>
            <w:tcW w:w="1177" w:type="dxa"/>
            <w:tcBorders>
              <w:top w:val="single" w:sz="4" w:space="0" w:color="auto"/>
              <w:left w:val="nil"/>
              <w:bottom w:val="single" w:sz="4" w:space="0" w:color="auto"/>
              <w:right w:val="nil"/>
            </w:tcBorders>
            <w:noWrap/>
            <w:vAlign w:val="center"/>
            <w:hideMark/>
          </w:tcPr>
          <w:p w14:paraId="3C496AFB" w14:textId="77777777" w:rsidR="007D5EDF" w:rsidRPr="00284215" w:rsidRDefault="007D5EDF" w:rsidP="007D5EDF">
            <w:pPr>
              <w:spacing w:after="0" w:line="240" w:lineRule="auto"/>
              <w:jc w:val="center"/>
              <w:rPr>
                <w:rFonts w:ascii="Times New Roman" w:eastAsia="Times New Roman" w:hAnsi="Times New Roman" w:cs="Times New Roman"/>
                <w:sz w:val="24"/>
                <w:szCs w:val="24"/>
              </w:rPr>
            </w:pPr>
            <w:r w:rsidRPr="00284215">
              <w:rPr>
                <w:rFonts w:ascii="Times New Roman" w:eastAsia="Times New Roman" w:hAnsi="Times New Roman" w:cs="Times New Roman"/>
                <w:sz w:val="24"/>
                <w:szCs w:val="24"/>
              </w:rPr>
              <w:t>1.013466</w:t>
            </w:r>
          </w:p>
        </w:tc>
        <w:tc>
          <w:tcPr>
            <w:tcW w:w="6903" w:type="dxa"/>
            <w:tcBorders>
              <w:top w:val="single" w:sz="4" w:space="0" w:color="auto"/>
              <w:left w:val="single" w:sz="4" w:space="0" w:color="auto"/>
              <w:bottom w:val="single" w:sz="4" w:space="0" w:color="auto"/>
              <w:right w:val="single" w:sz="4" w:space="0" w:color="auto"/>
            </w:tcBorders>
            <w:vAlign w:val="center"/>
            <w:hideMark/>
          </w:tcPr>
          <w:p w14:paraId="6799F859" w14:textId="77777777" w:rsidR="007D5EDF" w:rsidRPr="00284215" w:rsidRDefault="007D5EDF" w:rsidP="007D5EDF">
            <w:pPr>
              <w:spacing w:after="0" w:line="240" w:lineRule="auto"/>
              <w:rPr>
                <w:rFonts w:ascii="Times New Roman" w:eastAsia="Times New Roman" w:hAnsi="Times New Roman" w:cs="Times New Roman"/>
                <w:sz w:val="24"/>
                <w:szCs w:val="24"/>
              </w:rPr>
            </w:pPr>
            <w:r w:rsidRPr="00284215">
              <w:rPr>
                <w:rFonts w:ascii="Times New Roman" w:eastAsia="Times New Roman" w:hAnsi="Times New Roman" w:cs="Times New Roman"/>
                <w:sz w:val="24"/>
                <w:szCs w:val="24"/>
              </w:rPr>
              <w:t>Chấp thuận vùng hoạt động tàu lặn</w:t>
            </w:r>
          </w:p>
        </w:tc>
        <w:tc>
          <w:tcPr>
            <w:tcW w:w="1842" w:type="dxa"/>
            <w:tcBorders>
              <w:top w:val="nil"/>
              <w:left w:val="single" w:sz="4" w:space="0" w:color="auto"/>
              <w:bottom w:val="single" w:sz="4" w:space="0" w:color="auto"/>
              <w:right w:val="single" w:sz="4" w:space="0" w:color="auto"/>
            </w:tcBorders>
          </w:tcPr>
          <w:p w14:paraId="6A9A8E69" w14:textId="5AEBDB41" w:rsidR="007D5EDF" w:rsidRPr="00983906" w:rsidRDefault="007D5EDF" w:rsidP="007D5EDF">
            <w:pPr>
              <w:spacing w:after="0" w:line="240" w:lineRule="auto"/>
              <w:rPr>
                <w:rFonts w:ascii="Times New Roman" w:eastAsia="Times New Roman" w:hAnsi="Times New Roman" w:cs="Times New Roman"/>
                <w:color w:val="7030A0"/>
                <w:sz w:val="24"/>
                <w:szCs w:val="24"/>
              </w:rPr>
            </w:pPr>
            <w:r>
              <w:rPr>
                <w:rFonts w:ascii="Times New Roman" w:eastAsia="Times New Roman" w:hAnsi="Times New Roman" w:cs="Times New Roman"/>
                <w:noProof/>
                <w:color w:val="7030A0"/>
                <w:sz w:val="24"/>
                <w:szCs w:val="24"/>
              </w:rPr>
              <w:drawing>
                <wp:inline distT="0" distB="0" distL="0" distR="0" wp14:anchorId="25472628" wp14:editId="75651CD3">
                  <wp:extent cx="1032510" cy="966158"/>
                  <wp:effectExtent l="0" t="0" r="0" b="5715"/>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Picture 173"/>
                          <pic:cNvPicPr/>
                        </pic:nvPicPr>
                        <pic:blipFill>
                          <a:blip r:embed="rId160" cstate="print">
                            <a:extLst>
                              <a:ext uri="{28A0092B-C50C-407E-A947-70E740481C1C}">
                                <a14:useLocalDpi xmlns:a14="http://schemas.microsoft.com/office/drawing/2010/main" val="0"/>
                              </a:ext>
                            </a:extLst>
                          </a:blip>
                          <a:stretch>
                            <a:fillRect/>
                          </a:stretch>
                        </pic:blipFill>
                        <pic:spPr>
                          <a:xfrm>
                            <a:off x="0" y="0"/>
                            <a:ext cx="1032855" cy="966481"/>
                          </a:xfrm>
                          <a:prstGeom prst="rect">
                            <a:avLst/>
                          </a:prstGeom>
                        </pic:spPr>
                      </pic:pic>
                    </a:graphicData>
                  </a:graphic>
                </wp:inline>
              </w:drawing>
            </w:r>
          </w:p>
        </w:tc>
      </w:tr>
      <w:tr w:rsidR="007D5EDF" w:rsidRPr="00983906" w14:paraId="16438D67" w14:textId="46564A7B" w:rsidTr="00097F87">
        <w:trPr>
          <w:trHeight w:val="519"/>
        </w:trPr>
        <w:tc>
          <w:tcPr>
            <w:tcW w:w="846" w:type="dxa"/>
            <w:tcBorders>
              <w:top w:val="single" w:sz="4" w:space="0" w:color="auto"/>
              <w:left w:val="single" w:sz="4" w:space="0" w:color="auto"/>
              <w:bottom w:val="single" w:sz="4" w:space="0" w:color="auto"/>
              <w:right w:val="single" w:sz="4" w:space="0" w:color="auto"/>
            </w:tcBorders>
            <w:vAlign w:val="center"/>
          </w:tcPr>
          <w:p w14:paraId="6392C791" w14:textId="5E931A7C"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sz w:val="24"/>
                <w:szCs w:val="24"/>
              </w:rPr>
            </w:pPr>
          </w:p>
        </w:tc>
        <w:tc>
          <w:tcPr>
            <w:tcW w:w="1177" w:type="dxa"/>
            <w:tcBorders>
              <w:top w:val="single" w:sz="4" w:space="0" w:color="auto"/>
              <w:left w:val="nil"/>
              <w:bottom w:val="single" w:sz="4" w:space="0" w:color="auto"/>
              <w:right w:val="nil"/>
            </w:tcBorders>
            <w:noWrap/>
            <w:vAlign w:val="center"/>
            <w:hideMark/>
          </w:tcPr>
          <w:p w14:paraId="10FEF6E5" w14:textId="77777777" w:rsidR="007D5EDF" w:rsidRPr="00284215" w:rsidRDefault="007D5EDF" w:rsidP="007D5EDF">
            <w:pPr>
              <w:spacing w:after="0" w:line="240" w:lineRule="auto"/>
              <w:jc w:val="center"/>
              <w:rPr>
                <w:rFonts w:ascii="Times New Roman" w:eastAsia="Times New Roman" w:hAnsi="Times New Roman" w:cs="Times New Roman"/>
                <w:sz w:val="24"/>
                <w:szCs w:val="24"/>
              </w:rPr>
            </w:pPr>
            <w:r w:rsidRPr="00284215">
              <w:rPr>
                <w:rFonts w:ascii="Times New Roman" w:eastAsia="Times New Roman" w:hAnsi="Times New Roman" w:cs="Times New Roman"/>
                <w:sz w:val="24"/>
                <w:szCs w:val="24"/>
              </w:rPr>
              <w:t>1.013467</w:t>
            </w:r>
          </w:p>
        </w:tc>
        <w:tc>
          <w:tcPr>
            <w:tcW w:w="6903" w:type="dxa"/>
            <w:tcBorders>
              <w:top w:val="single" w:sz="4" w:space="0" w:color="auto"/>
              <w:left w:val="single" w:sz="4" w:space="0" w:color="auto"/>
              <w:bottom w:val="single" w:sz="4" w:space="0" w:color="auto"/>
              <w:right w:val="single" w:sz="4" w:space="0" w:color="auto"/>
            </w:tcBorders>
            <w:vAlign w:val="center"/>
            <w:hideMark/>
          </w:tcPr>
          <w:p w14:paraId="20527447" w14:textId="77777777" w:rsidR="007D5EDF" w:rsidRPr="00284215" w:rsidRDefault="007D5EDF" w:rsidP="007D5EDF">
            <w:pPr>
              <w:spacing w:after="0" w:line="240" w:lineRule="auto"/>
              <w:rPr>
                <w:rFonts w:ascii="Times New Roman" w:eastAsia="Times New Roman" w:hAnsi="Times New Roman" w:cs="Times New Roman"/>
                <w:sz w:val="24"/>
                <w:szCs w:val="24"/>
              </w:rPr>
            </w:pPr>
            <w:r w:rsidRPr="00284215">
              <w:rPr>
                <w:rFonts w:ascii="Times New Roman" w:eastAsia="Times New Roman" w:hAnsi="Times New Roman" w:cs="Times New Roman"/>
                <w:sz w:val="24"/>
                <w:szCs w:val="24"/>
              </w:rPr>
              <w:t>Phê duyệt Phương án đưa tàu lặn vào hoạt động</w:t>
            </w:r>
          </w:p>
        </w:tc>
        <w:tc>
          <w:tcPr>
            <w:tcW w:w="1842" w:type="dxa"/>
            <w:tcBorders>
              <w:top w:val="nil"/>
              <w:left w:val="single" w:sz="4" w:space="0" w:color="auto"/>
              <w:bottom w:val="single" w:sz="4" w:space="0" w:color="auto"/>
              <w:right w:val="single" w:sz="4" w:space="0" w:color="auto"/>
            </w:tcBorders>
          </w:tcPr>
          <w:p w14:paraId="77741F94" w14:textId="15B6B2C6" w:rsidR="007D5EDF" w:rsidRPr="00983906" w:rsidRDefault="007D5EDF" w:rsidP="007D5EDF">
            <w:pPr>
              <w:spacing w:after="0" w:line="240" w:lineRule="auto"/>
              <w:rPr>
                <w:rFonts w:ascii="Times New Roman" w:eastAsia="Times New Roman" w:hAnsi="Times New Roman" w:cs="Times New Roman"/>
                <w:color w:val="7030A0"/>
                <w:sz w:val="24"/>
                <w:szCs w:val="24"/>
              </w:rPr>
            </w:pPr>
            <w:r>
              <w:rPr>
                <w:rFonts w:ascii="Times New Roman" w:eastAsia="Times New Roman" w:hAnsi="Times New Roman" w:cs="Times New Roman"/>
                <w:noProof/>
                <w:color w:val="7030A0"/>
                <w:sz w:val="24"/>
                <w:szCs w:val="24"/>
              </w:rPr>
              <w:drawing>
                <wp:inline distT="0" distB="0" distL="0" distR="0" wp14:anchorId="1CF5091C" wp14:editId="69D669E5">
                  <wp:extent cx="1032510" cy="1032510"/>
                  <wp:effectExtent l="0" t="0" r="0" b="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Picture 174"/>
                          <pic:cNvPicPr/>
                        </pic:nvPicPr>
                        <pic:blipFill>
                          <a:blip r:embed="rId161" cstate="print">
                            <a:extLst>
                              <a:ext uri="{28A0092B-C50C-407E-A947-70E740481C1C}">
                                <a14:useLocalDpi xmlns:a14="http://schemas.microsoft.com/office/drawing/2010/main" val="0"/>
                              </a:ext>
                            </a:extLst>
                          </a:blip>
                          <a:stretch>
                            <a:fillRect/>
                          </a:stretch>
                        </pic:blipFill>
                        <pic:spPr>
                          <a:xfrm>
                            <a:off x="0" y="0"/>
                            <a:ext cx="1032510" cy="1032510"/>
                          </a:xfrm>
                          <a:prstGeom prst="rect">
                            <a:avLst/>
                          </a:prstGeom>
                        </pic:spPr>
                      </pic:pic>
                    </a:graphicData>
                  </a:graphic>
                </wp:inline>
              </w:drawing>
            </w:r>
          </w:p>
        </w:tc>
      </w:tr>
      <w:tr w:rsidR="007D5EDF" w:rsidRPr="00983906" w14:paraId="3B304C54" w14:textId="3CEC7B3C" w:rsidTr="00097F87">
        <w:trPr>
          <w:trHeight w:val="519"/>
        </w:trPr>
        <w:tc>
          <w:tcPr>
            <w:tcW w:w="846" w:type="dxa"/>
            <w:tcBorders>
              <w:top w:val="single" w:sz="4" w:space="0" w:color="auto"/>
              <w:left w:val="single" w:sz="4" w:space="0" w:color="auto"/>
              <w:bottom w:val="single" w:sz="4" w:space="0" w:color="auto"/>
              <w:right w:val="single" w:sz="4" w:space="0" w:color="auto"/>
            </w:tcBorders>
            <w:vAlign w:val="center"/>
          </w:tcPr>
          <w:p w14:paraId="38947871" w14:textId="4C6BF1D2"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sz w:val="24"/>
                <w:szCs w:val="24"/>
              </w:rPr>
            </w:pPr>
          </w:p>
        </w:tc>
        <w:tc>
          <w:tcPr>
            <w:tcW w:w="1177" w:type="dxa"/>
            <w:tcBorders>
              <w:top w:val="single" w:sz="4" w:space="0" w:color="auto"/>
              <w:left w:val="nil"/>
              <w:bottom w:val="single" w:sz="4" w:space="0" w:color="auto"/>
              <w:right w:val="nil"/>
            </w:tcBorders>
            <w:noWrap/>
            <w:vAlign w:val="center"/>
            <w:hideMark/>
          </w:tcPr>
          <w:p w14:paraId="32DD6097" w14:textId="77777777" w:rsidR="007D5EDF" w:rsidRPr="00284215" w:rsidRDefault="007D5EDF" w:rsidP="007D5EDF">
            <w:pPr>
              <w:spacing w:after="0" w:line="240" w:lineRule="auto"/>
              <w:jc w:val="center"/>
              <w:rPr>
                <w:rFonts w:ascii="Times New Roman" w:eastAsia="Times New Roman" w:hAnsi="Times New Roman" w:cs="Times New Roman"/>
                <w:sz w:val="24"/>
                <w:szCs w:val="24"/>
              </w:rPr>
            </w:pPr>
            <w:r w:rsidRPr="00284215">
              <w:rPr>
                <w:rFonts w:ascii="Times New Roman" w:eastAsia="Times New Roman" w:hAnsi="Times New Roman" w:cs="Times New Roman"/>
                <w:sz w:val="24"/>
                <w:szCs w:val="24"/>
              </w:rPr>
              <w:t>1.013468</w:t>
            </w:r>
          </w:p>
        </w:tc>
        <w:tc>
          <w:tcPr>
            <w:tcW w:w="6903" w:type="dxa"/>
            <w:tcBorders>
              <w:top w:val="single" w:sz="4" w:space="0" w:color="auto"/>
              <w:left w:val="single" w:sz="4" w:space="0" w:color="auto"/>
              <w:bottom w:val="single" w:sz="4" w:space="0" w:color="auto"/>
              <w:right w:val="single" w:sz="4" w:space="0" w:color="auto"/>
            </w:tcBorders>
            <w:vAlign w:val="center"/>
            <w:hideMark/>
          </w:tcPr>
          <w:p w14:paraId="71CF5D04" w14:textId="77777777" w:rsidR="007D5EDF" w:rsidRPr="00284215" w:rsidRDefault="007D5EDF" w:rsidP="007D5EDF">
            <w:pPr>
              <w:spacing w:after="0" w:line="240" w:lineRule="auto"/>
              <w:rPr>
                <w:rFonts w:ascii="Times New Roman" w:eastAsia="Times New Roman" w:hAnsi="Times New Roman" w:cs="Times New Roman"/>
                <w:sz w:val="24"/>
                <w:szCs w:val="24"/>
              </w:rPr>
            </w:pPr>
            <w:r w:rsidRPr="00284215">
              <w:rPr>
                <w:rFonts w:ascii="Times New Roman" w:eastAsia="Times New Roman" w:hAnsi="Times New Roman" w:cs="Times New Roman"/>
                <w:sz w:val="24"/>
                <w:szCs w:val="24"/>
              </w:rPr>
              <w:t>Chấm dứt hoạt động tàu lặn</w:t>
            </w:r>
          </w:p>
        </w:tc>
        <w:tc>
          <w:tcPr>
            <w:tcW w:w="1842" w:type="dxa"/>
            <w:tcBorders>
              <w:top w:val="single" w:sz="4" w:space="0" w:color="auto"/>
              <w:left w:val="single" w:sz="4" w:space="0" w:color="auto"/>
              <w:bottom w:val="single" w:sz="4" w:space="0" w:color="auto"/>
              <w:right w:val="single" w:sz="4" w:space="0" w:color="auto"/>
            </w:tcBorders>
          </w:tcPr>
          <w:p w14:paraId="57407A0C" w14:textId="387B688D" w:rsidR="007D5EDF" w:rsidRPr="00983906" w:rsidRDefault="007D5EDF" w:rsidP="007D5EDF">
            <w:pPr>
              <w:spacing w:after="0" w:line="240" w:lineRule="auto"/>
              <w:rPr>
                <w:rFonts w:ascii="Times New Roman" w:eastAsia="Times New Roman" w:hAnsi="Times New Roman" w:cs="Times New Roman"/>
                <w:color w:val="7030A0"/>
                <w:sz w:val="24"/>
                <w:szCs w:val="24"/>
              </w:rPr>
            </w:pPr>
            <w:r>
              <w:rPr>
                <w:rFonts w:ascii="Times New Roman" w:eastAsia="Times New Roman" w:hAnsi="Times New Roman" w:cs="Times New Roman"/>
                <w:noProof/>
                <w:color w:val="7030A0"/>
                <w:sz w:val="24"/>
                <w:szCs w:val="24"/>
              </w:rPr>
              <w:drawing>
                <wp:inline distT="0" distB="0" distL="0" distR="0" wp14:anchorId="7166C2FC" wp14:editId="587A1A94">
                  <wp:extent cx="1032510" cy="1032510"/>
                  <wp:effectExtent l="0" t="0" r="0" b="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Picture 175"/>
                          <pic:cNvPicPr/>
                        </pic:nvPicPr>
                        <pic:blipFill>
                          <a:blip r:embed="rId162" cstate="print">
                            <a:extLst>
                              <a:ext uri="{28A0092B-C50C-407E-A947-70E740481C1C}">
                                <a14:useLocalDpi xmlns:a14="http://schemas.microsoft.com/office/drawing/2010/main" val="0"/>
                              </a:ext>
                            </a:extLst>
                          </a:blip>
                          <a:stretch>
                            <a:fillRect/>
                          </a:stretch>
                        </pic:blipFill>
                        <pic:spPr>
                          <a:xfrm>
                            <a:off x="0" y="0"/>
                            <a:ext cx="1032510" cy="1032510"/>
                          </a:xfrm>
                          <a:prstGeom prst="rect">
                            <a:avLst/>
                          </a:prstGeom>
                        </pic:spPr>
                      </pic:pic>
                    </a:graphicData>
                  </a:graphic>
                </wp:inline>
              </w:drawing>
            </w:r>
          </w:p>
        </w:tc>
      </w:tr>
      <w:tr w:rsidR="007D5EDF" w:rsidRPr="00983906" w14:paraId="1F980E19" w14:textId="5F97029D" w:rsidTr="00097F87">
        <w:trPr>
          <w:trHeight w:val="519"/>
        </w:trPr>
        <w:tc>
          <w:tcPr>
            <w:tcW w:w="846" w:type="dxa"/>
            <w:tcBorders>
              <w:top w:val="single" w:sz="4" w:space="0" w:color="auto"/>
              <w:left w:val="single" w:sz="4" w:space="0" w:color="auto"/>
              <w:bottom w:val="single" w:sz="4" w:space="0" w:color="auto"/>
              <w:right w:val="single" w:sz="4" w:space="0" w:color="auto"/>
            </w:tcBorders>
            <w:vAlign w:val="center"/>
          </w:tcPr>
          <w:p w14:paraId="46ECFF51" w14:textId="6428D8E8"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sz w:val="24"/>
                <w:szCs w:val="24"/>
              </w:rPr>
            </w:pPr>
          </w:p>
        </w:tc>
        <w:tc>
          <w:tcPr>
            <w:tcW w:w="1177" w:type="dxa"/>
            <w:tcBorders>
              <w:top w:val="single" w:sz="4" w:space="0" w:color="auto"/>
              <w:left w:val="nil"/>
              <w:bottom w:val="single" w:sz="4" w:space="0" w:color="auto"/>
              <w:right w:val="nil"/>
            </w:tcBorders>
            <w:noWrap/>
            <w:vAlign w:val="center"/>
            <w:hideMark/>
          </w:tcPr>
          <w:p w14:paraId="0D0BA73D" w14:textId="77777777" w:rsidR="007D5EDF" w:rsidRPr="00284215" w:rsidRDefault="007D5EDF" w:rsidP="007D5EDF">
            <w:pPr>
              <w:spacing w:after="0" w:line="240" w:lineRule="auto"/>
              <w:jc w:val="center"/>
              <w:rPr>
                <w:rFonts w:ascii="Times New Roman" w:eastAsia="Times New Roman" w:hAnsi="Times New Roman" w:cs="Times New Roman"/>
                <w:sz w:val="24"/>
                <w:szCs w:val="24"/>
              </w:rPr>
            </w:pPr>
            <w:r w:rsidRPr="00284215">
              <w:rPr>
                <w:rFonts w:ascii="Times New Roman" w:eastAsia="Times New Roman" w:hAnsi="Times New Roman" w:cs="Times New Roman"/>
                <w:sz w:val="24"/>
                <w:szCs w:val="24"/>
              </w:rPr>
              <w:t>1.001223</w:t>
            </w:r>
          </w:p>
        </w:tc>
        <w:tc>
          <w:tcPr>
            <w:tcW w:w="6903" w:type="dxa"/>
            <w:tcBorders>
              <w:top w:val="single" w:sz="4" w:space="0" w:color="auto"/>
              <w:left w:val="single" w:sz="4" w:space="0" w:color="auto"/>
              <w:bottom w:val="single" w:sz="4" w:space="0" w:color="auto"/>
              <w:right w:val="single" w:sz="4" w:space="0" w:color="auto"/>
            </w:tcBorders>
            <w:vAlign w:val="center"/>
            <w:hideMark/>
          </w:tcPr>
          <w:p w14:paraId="131B765A" w14:textId="77777777" w:rsidR="007D5EDF" w:rsidRPr="00284215" w:rsidRDefault="007D5EDF" w:rsidP="007D5EDF">
            <w:pPr>
              <w:spacing w:after="0" w:line="240" w:lineRule="auto"/>
              <w:rPr>
                <w:rFonts w:ascii="Times New Roman" w:eastAsia="Times New Roman" w:hAnsi="Times New Roman" w:cs="Times New Roman"/>
                <w:sz w:val="24"/>
                <w:szCs w:val="24"/>
              </w:rPr>
            </w:pPr>
            <w:r w:rsidRPr="00284215">
              <w:rPr>
                <w:rFonts w:ascii="Times New Roman" w:eastAsia="Times New Roman" w:hAnsi="Times New Roman" w:cs="Times New Roman"/>
                <w:sz w:val="24"/>
                <w:szCs w:val="24"/>
              </w:rPr>
              <w:t>Cấp Giấy phép nhập khẩu pháo hiệu hàng hải</w:t>
            </w:r>
          </w:p>
        </w:tc>
        <w:tc>
          <w:tcPr>
            <w:tcW w:w="1842" w:type="dxa"/>
            <w:tcBorders>
              <w:top w:val="single" w:sz="4" w:space="0" w:color="auto"/>
              <w:left w:val="single" w:sz="4" w:space="0" w:color="auto"/>
              <w:bottom w:val="single" w:sz="4" w:space="0" w:color="auto"/>
              <w:right w:val="single" w:sz="4" w:space="0" w:color="auto"/>
            </w:tcBorders>
          </w:tcPr>
          <w:p w14:paraId="3F4C1C39" w14:textId="3084581D" w:rsidR="007D5EDF" w:rsidRPr="00983906" w:rsidRDefault="007D5EDF" w:rsidP="007D5EDF">
            <w:pPr>
              <w:spacing w:after="0" w:line="240" w:lineRule="auto"/>
              <w:rPr>
                <w:rFonts w:ascii="Times New Roman" w:eastAsia="Times New Roman" w:hAnsi="Times New Roman" w:cs="Times New Roman"/>
                <w:color w:val="7030A0"/>
                <w:sz w:val="24"/>
                <w:szCs w:val="24"/>
              </w:rPr>
            </w:pPr>
            <w:r>
              <w:rPr>
                <w:rFonts w:ascii="Times New Roman" w:eastAsia="Times New Roman" w:hAnsi="Times New Roman" w:cs="Times New Roman"/>
                <w:noProof/>
                <w:color w:val="7030A0"/>
                <w:sz w:val="24"/>
                <w:szCs w:val="24"/>
              </w:rPr>
              <w:drawing>
                <wp:inline distT="0" distB="0" distL="0" distR="0" wp14:anchorId="60352C05" wp14:editId="7600F402">
                  <wp:extent cx="1032510" cy="1032510"/>
                  <wp:effectExtent l="0" t="0" r="0" b="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Picture 176"/>
                          <pic:cNvPicPr/>
                        </pic:nvPicPr>
                        <pic:blipFill>
                          <a:blip r:embed="rId163" cstate="print">
                            <a:extLst>
                              <a:ext uri="{28A0092B-C50C-407E-A947-70E740481C1C}">
                                <a14:useLocalDpi xmlns:a14="http://schemas.microsoft.com/office/drawing/2010/main" val="0"/>
                              </a:ext>
                            </a:extLst>
                          </a:blip>
                          <a:stretch>
                            <a:fillRect/>
                          </a:stretch>
                        </pic:blipFill>
                        <pic:spPr>
                          <a:xfrm>
                            <a:off x="0" y="0"/>
                            <a:ext cx="1032510" cy="1032510"/>
                          </a:xfrm>
                          <a:prstGeom prst="rect">
                            <a:avLst/>
                          </a:prstGeom>
                        </pic:spPr>
                      </pic:pic>
                    </a:graphicData>
                  </a:graphic>
                </wp:inline>
              </w:drawing>
            </w:r>
          </w:p>
        </w:tc>
      </w:tr>
      <w:tr w:rsidR="007D5EDF" w:rsidRPr="00983906" w14:paraId="482888B4" w14:textId="69A6659F" w:rsidTr="00097F87">
        <w:trPr>
          <w:trHeight w:val="750"/>
        </w:trPr>
        <w:tc>
          <w:tcPr>
            <w:tcW w:w="846" w:type="dxa"/>
            <w:tcBorders>
              <w:top w:val="single" w:sz="4" w:space="0" w:color="auto"/>
              <w:left w:val="single" w:sz="4" w:space="0" w:color="auto"/>
              <w:bottom w:val="single" w:sz="4" w:space="0" w:color="auto"/>
              <w:right w:val="single" w:sz="4" w:space="0" w:color="auto"/>
            </w:tcBorders>
            <w:vAlign w:val="center"/>
          </w:tcPr>
          <w:p w14:paraId="4D0B20FB" w14:textId="0E163166"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sz w:val="24"/>
                <w:szCs w:val="24"/>
              </w:rPr>
            </w:pPr>
          </w:p>
        </w:tc>
        <w:tc>
          <w:tcPr>
            <w:tcW w:w="1177" w:type="dxa"/>
            <w:tcBorders>
              <w:top w:val="single" w:sz="4" w:space="0" w:color="auto"/>
              <w:left w:val="nil"/>
              <w:bottom w:val="single" w:sz="4" w:space="0" w:color="auto"/>
              <w:right w:val="nil"/>
            </w:tcBorders>
            <w:noWrap/>
            <w:vAlign w:val="center"/>
            <w:hideMark/>
          </w:tcPr>
          <w:p w14:paraId="3EFD2A21" w14:textId="77777777" w:rsidR="007D5EDF" w:rsidRPr="00284215" w:rsidRDefault="007D5EDF" w:rsidP="007D5EDF">
            <w:pPr>
              <w:spacing w:after="0" w:line="240" w:lineRule="auto"/>
              <w:jc w:val="center"/>
              <w:rPr>
                <w:rFonts w:ascii="Times New Roman" w:eastAsia="Times New Roman" w:hAnsi="Times New Roman" w:cs="Times New Roman"/>
                <w:sz w:val="24"/>
                <w:szCs w:val="24"/>
              </w:rPr>
            </w:pPr>
            <w:r w:rsidRPr="00284215">
              <w:rPr>
                <w:rFonts w:ascii="Times New Roman" w:eastAsia="Times New Roman" w:hAnsi="Times New Roman" w:cs="Times New Roman"/>
                <w:sz w:val="24"/>
                <w:szCs w:val="24"/>
              </w:rPr>
              <w:t>2.002001</w:t>
            </w:r>
          </w:p>
        </w:tc>
        <w:tc>
          <w:tcPr>
            <w:tcW w:w="6903" w:type="dxa"/>
            <w:tcBorders>
              <w:top w:val="single" w:sz="4" w:space="0" w:color="auto"/>
              <w:left w:val="single" w:sz="4" w:space="0" w:color="auto"/>
              <w:bottom w:val="single" w:sz="4" w:space="0" w:color="auto"/>
              <w:right w:val="single" w:sz="4" w:space="0" w:color="auto"/>
            </w:tcBorders>
            <w:vAlign w:val="center"/>
            <w:hideMark/>
          </w:tcPr>
          <w:p w14:paraId="114611E0" w14:textId="77777777" w:rsidR="007D5EDF" w:rsidRPr="00284215" w:rsidRDefault="007D5EDF" w:rsidP="007D5EDF">
            <w:pPr>
              <w:spacing w:after="0" w:line="240" w:lineRule="auto"/>
              <w:rPr>
                <w:rFonts w:ascii="Times New Roman" w:eastAsia="Times New Roman" w:hAnsi="Times New Roman" w:cs="Times New Roman"/>
                <w:sz w:val="24"/>
                <w:szCs w:val="24"/>
              </w:rPr>
            </w:pPr>
            <w:r w:rsidRPr="00284215">
              <w:rPr>
                <w:rFonts w:ascii="Times New Roman" w:eastAsia="Times New Roman" w:hAnsi="Times New Roman" w:cs="Times New Roman"/>
                <w:sz w:val="24"/>
                <w:szCs w:val="24"/>
              </w:rPr>
              <w:t>Cấp giấy chứng nhận cơ sở đủ điều kiện kinh doanh dịch vụ đào tạo thuyền viên, người lái phương tiện thủy nội địa</w:t>
            </w:r>
          </w:p>
        </w:tc>
        <w:tc>
          <w:tcPr>
            <w:tcW w:w="1842" w:type="dxa"/>
            <w:tcBorders>
              <w:top w:val="nil"/>
              <w:left w:val="single" w:sz="4" w:space="0" w:color="auto"/>
              <w:bottom w:val="single" w:sz="4" w:space="0" w:color="auto"/>
              <w:right w:val="single" w:sz="4" w:space="0" w:color="auto"/>
            </w:tcBorders>
          </w:tcPr>
          <w:p w14:paraId="2F958437" w14:textId="46F9F650" w:rsidR="007D5EDF" w:rsidRPr="00983906" w:rsidRDefault="007D5EDF" w:rsidP="007D5EDF">
            <w:pPr>
              <w:spacing w:after="0" w:line="240" w:lineRule="auto"/>
              <w:rPr>
                <w:rFonts w:ascii="Times New Roman" w:eastAsia="Times New Roman" w:hAnsi="Times New Roman" w:cs="Times New Roman"/>
                <w:color w:val="7030A0"/>
                <w:sz w:val="24"/>
                <w:szCs w:val="24"/>
              </w:rPr>
            </w:pPr>
            <w:r>
              <w:rPr>
                <w:rFonts w:ascii="Times New Roman" w:eastAsia="Times New Roman" w:hAnsi="Times New Roman" w:cs="Times New Roman"/>
                <w:noProof/>
                <w:color w:val="7030A0"/>
                <w:sz w:val="24"/>
                <w:szCs w:val="24"/>
              </w:rPr>
              <w:drawing>
                <wp:inline distT="0" distB="0" distL="0" distR="0" wp14:anchorId="7E6B332D" wp14:editId="32266765">
                  <wp:extent cx="1032510" cy="1032510"/>
                  <wp:effectExtent l="0" t="0" r="0" b="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Picture 178"/>
                          <pic:cNvPicPr/>
                        </pic:nvPicPr>
                        <pic:blipFill>
                          <a:blip r:embed="rId144" cstate="print">
                            <a:extLst>
                              <a:ext uri="{28A0092B-C50C-407E-A947-70E740481C1C}">
                                <a14:useLocalDpi xmlns:a14="http://schemas.microsoft.com/office/drawing/2010/main" val="0"/>
                              </a:ext>
                            </a:extLst>
                          </a:blip>
                          <a:stretch>
                            <a:fillRect/>
                          </a:stretch>
                        </pic:blipFill>
                        <pic:spPr>
                          <a:xfrm>
                            <a:off x="0" y="0"/>
                            <a:ext cx="1032510" cy="1032510"/>
                          </a:xfrm>
                          <a:prstGeom prst="rect">
                            <a:avLst/>
                          </a:prstGeom>
                        </pic:spPr>
                      </pic:pic>
                    </a:graphicData>
                  </a:graphic>
                </wp:inline>
              </w:drawing>
            </w:r>
          </w:p>
        </w:tc>
      </w:tr>
      <w:tr w:rsidR="007D5EDF" w:rsidRPr="00983906" w14:paraId="035C5AF3" w14:textId="27A0566C" w:rsidTr="00097F87">
        <w:trPr>
          <w:trHeight w:val="519"/>
        </w:trPr>
        <w:tc>
          <w:tcPr>
            <w:tcW w:w="846" w:type="dxa"/>
            <w:tcBorders>
              <w:top w:val="single" w:sz="4" w:space="0" w:color="auto"/>
              <w:left w:val="single" w:sz="4" w:space="0" w:color="auto"/>
              <w:bottom w:val="single" w:sz="4" w:space="0" w:color="auto"/>
              <w:right w:val="single" w:sz="4" w:space="0" w:color="auto"/>
            </w:tcBorders>
            <w:vAlign w:val="center"/>
          </w:tcPr>
          <w:p w14:paraId="2EC7B343" w14:textId="0471C5DD"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sz w:val="24"/>
                <w:szCs w:val="24"/>
              </w:rPr>
            </w:pPr>
          </w:p>
        </w:tc>
        <w:tc>
          <w:tcPr>
            <w:tcW w:w="1177" w:type="dxa"/>
            <w:tcBorders>
              <w:top w:val="single" w:sz="4" w:space="0" w:color="auto"/>
              <w:left w:val="nil"/>
              <w:bottom w:val="single" w:sz="4" w:space="0" w:color="auto"/>
              <w:right w:val="nil"/>
            </w:tcBorders>
            <w:noWrap/>
            <w:vAlign w:val="center"/>
            <w:hideMark/>
          </w:tcPr>
          <w:p w14:paraId="3E34D1DB" w14:textId="77777777" w:rsidR="007D5EDF" w:rsidRPr="00284215" w:rsidRDefault="007D5EDF" w:rsidP="007D5EDF">
            <w:pPr>
              <w:spacing w:after="0" w:line="240" w:lineRule="auto"/>
              <w:jc w:val="center"/>
              <w:rPr>
                <w:rFonts w:ascii="Times New Roman" w:eastAsia="Times New Roman" w:hAnsi="Times New Roman" w:cs="Times New Roman"/>
                <w:sz w:val="24"/>
                <w:szCs w:val="24"/>
              </w:rPr>
            </w:pPr>
            <w:r w:rsidRPr="00284215">
              <w:rPr>
                <w:rFonts w:ascii="Times New Roman" w:eastAsia="Times New Roman" w:hAnsi="Times New Roman" w:cs="Times New Roman"/>
                <w:sz w:val="24"/>
                <w:szCs w:val="24"/>
              </w:rPr>
              <w:t>2.002624</w:t>
            </w:r>
          </w:p>
        </w:tc>
        <w:tc>
          <w:tcPr>
            <w:tcW w:w="6903" w:type="dxa"/>
            <w:tcBorders>
              <w:top w:val="single" w:sz="4" w:space="0" w:color="auto"/>
              <w:left w:val="single" w:sz="4" w:space="0" w:color="auto"/>
              <w:bottom w:val="single" w:sz="4" w:space="0" w:color="auto"/>
              <w:right w:val="single" w:sz="4" w:space="0" w:color="auto"/>
            </w:tcBorders>
            <w:vAlign w:val="center"/>
            <w:hideMark/>
          </w:tcPr>
          <w:p w14:paraId="0B638119" w14:textId="77777777" w:rsidR="007D5EDF" w:rsidRPr="00284215" w:rsidRDefault="007D5EDF" w:rsidP="007D5EDF">
            <w:pPr>
              <w:spacing w:after="0" w:line="240" w:lineRule="auto"/>
              <w:rPr>
                <w:rFonts w:ascii="Times New Roman" w:eastAsia="Times New Roman" w:hAnsi="Times New Roman" w:cs="Times New Roman"/>
                <w:sz w:val="24"/>
                <w:szCs w:val="24"/>
              </w:rPr>
            </w:pPr>
            <w:r w:rsidRPr="00284215">
              <w:rPr>
                <w:rFonts w:ascii="Times New Roman" w:eastAsia="Times New Roman" w:hAnsi="Times New Roman" w:cs="Times New Roman"/>
                <w:sz w:val="24"/>
                <w:szCs w:val="24"/>
              </w:rPr>
              <w:t>Chấp thuận đề xuất thực hiện nạo vét đường thủy nội địa địa phương</w:t>
            </w:r>
          </w:p>
        </w:tc>
        <w:tc>
          <w:tcPr>
            <w:tcW w:w="1842" w:type="dxa"/>
            <w:tcBorders>
              <w:top w:val="nil"/>
              <w:left w:val="single" w:sz="4" w:space="0" w:color="auto"/>
              <w:bottom w:val="single" w:sz="4" w:space="0" w:color="auto"/>
              <w:right w:val="single" w:sz="4" w:space="0" w:color="auto"/>
            </w:tcBorders>
          </w:tcPr>
          <w:p w14:paraId="4D202ACA" w14:textId="31FA6DB2" w:rsidR="007D5EDF" w:rsidRPr="00983906" w:rsidRDefault="007D5EDF" w:rsidP="007D5EDF">
            <w:pPr>
              <w:spacing w:after="0" w:line="240" w:lineRule="auto"/>
              <w:rPr>
                <w:rFonts w:ascii="Times New Roman" w:eastAsia="Times New Roman" w:hAnsi="Times New Roman" w:cs="Times New Roman"/>
                <w:color w:val="7030A0"/>
                <w:sz w:val="24"/>
                <w:szCs w:val="24"/>
              </w:rPr>
            </w:pPr>
            <w:r>
              <w:rPr>
                <w:rFonts w:ascii="Times New Roman" w:eastAsia="Times New Roman" w:hAnsi="Times New Roman" w:cs="Times New Roman"/>
                <w:noProof/>
                <w:color w:val="7030A0"/>
                <w:sz w:val="24"/>
                <w:szCs w:val="24"/>
              </w:rPr>
              <w:drawing>
                <wp:inline distT="0" distB="0" distL="0" distR="0" wp14:anchorId="6F4F2319" wp14:editId="02F21A19">
                  <wp:extent cx="1032510" cy="1155939"/>
                  <wp:effectExtent l="0" t="0" r="0" b="635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Picture 183"/>
                          <pic:cNvPicPr/>
                        </pic:nvPicPr>
                        <pic:blipFill>
                          <a:blip r:embed="rId164" cstate="print">
                            <a:extLst>
                              <a:ext uri="{28A0092B-C50C-407E-A947-70E740481C1C}">
                                <a14:useLocalDpi xmlns:a14="http://schemas.microsoft.com/office/drawing/2010/main" val="0"/>
                              </a:ext>
                            </a:extLst>
                          </a:blip>
                          <a:stretch>
                            <a:fillRect/>
                          </a:stretch>
                        </pic:blipFill>
                        <pic:spPr>
                          <a:xfrm>
                            <a:off x="0" y="0"/>
                            <a:ext cx="1034082" cy="1157698"/>
                          </a:xfrm>
                          <a:prstGeom prst="rect">
                            <a:avLst/>
                          </a:prstGeom>
                        </pic:spPr>
                      </pic:pic>
                    </a:graphicData>
                  </a:graphic>
                </wp:inline>
              </w:drawing>
            </w:r>
          </w:p>
        </w:tc>
      </w:tr>
      <w:tr w:rsidR="007D5EDF" w:rsidRPr="00983906" w14:paraId="1393AB89" w14:textId="66165665" w:rsidTr="00097F87">
        <w:trPr>
          <w:trHeight w:val="519"/>
        </w:trPr>
        <w:tc>
          <w:tcPr>
            <w:tcW w:w="846" w:type="dxa"/>
            <w:tcBorders>
              <w:top w:val="single" w:sz="4" w:space="0" w:color="auto"/>
              <w:left w:val="single" w:sz="4" w:space="0" w:color="auto"/>
              <w:bottom w:val="single" w:sz="4" w:space="0" w:color="auto"/>
              <w:right w:val="single" w:sz="4" w:space="0" w:color="auto"/>
            </w:tcBorders>
            <w:vAlign w:val="center"/>
          </w:tcPr>
          <w:p w14:paraId="0919DEF8" w14:textId="1BC05E6B"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sz w:val="24"/>
                <w:szCs w:val="24"/>
              </w:rPr>
            </w:pPr>
          </w:p>
        </w:tc>
        <w:tc>
          <w:tcPr>
            <w:tcW w:w="1177" w:type="dxa"/>
            <w:tcBorders>
              <w:top w:val="single" w:sz="4" w:space="0" w:color="auto"/>
              <w:left w:val="nil"/>
              <w:bottom w:val="single" w:sz="4" w:space="0" w:color="auto"/>
              <w:right w:val="nil"/>
            </w:tcBorders>
            <w:noWrap/>
            <w:vAlign w:val="center"/>
            <w:hideMark/>
          </w:tcPr>
          <w:p w14:paraId="408B7688" w14:textId="77777777" w:rsidR="007D5EDF" w:rsidRPr="00284215" w:rsidRDefault="007D5EDF" w:rsidP="007D5EDF">
            <w:pPr>
              <w:spacing w:after="0" w:line="240" w:lineRule="auto"/>
              <w:jc w:val="center"/>
              <w:rPr>
                <w:rFonts w:ascii="Times New Roman" w:eastAsia="Times New Roman" w:hAnsi="Times New Roman" w:cs="Times New Roman"/>
                <w:sz w:val="24"/>
                <w:szCs w:val="24"/>
              </w:rPr>
            </w:pPr>
            <w:r w:rsidRPr="00284215">
              <w:rPr>
                <w:rFonts w:ascii="Times New Roman" w:eastAsia="Times New Roman" w:hAnsi="Times New Roman" w:cs="Times New Roman"/>
                <w:sz w:val="24"/>
                <w:szCs w:val="24"/>
              </w:rPr>
              <w:t>2.002625</w:t>
            </w:r>
          </w:p>
        </w:tc>
        <w:tc>
          <w:tcPr>
            <w:tcW w:w="6903" w:type="dxa"/>
            <w:tcBorders>
              <w:top w:val="single" w:sz="4" w:space="0" w:color="auto"/>
              <w:left w:val="single" w:sz="4" w:space="0" w:color="auto"/>
              <w:bottom w:val="single" w:sz="4" w:space="0" w:color="auto"/>
              <w:right w:val="single" w:sz="4" w:space="0" w:color="auto"/>
            </w:tcBorders>
            <w:vAlign w:val="center"/>
            <w:hideMark/>
          </w:tcPr>
          <w:p w14:paraId="414F2037" w14:textId="77777777" w:rsidR="007D5EDF" w:rsidRPr="00284215" w:rsidRDefault="007D5EDF" w:rsidP="007D5EDF">
            <w:pPr>
              <w:spacing w:after="0" w:line="240" w:lineRule="auto"/>
              <w:rPr>
                <w:rFonts w:ascii="Times New Roman" w:eastAsia="Times New Roman" w:hAnsi="Times New Roman" w:cs="Times New Roman"/>
                <w:sz w:val="24"/>
                <w:szCs w:val="24"/>
              </w:rPr>
            </w:pPr>
            <w:r w:rsidRPr="00284215">
              <w:rPr>
                <w:rFonts w:ascii="Times New Roman" w:eastAsia="Times New Roman" w:hAnsi="Times New Roman" w:cs="Times New Roman"/>
                <w:sz w:val="24"/>
                <w:szCs w:val="24"/>
              </w:rPr>
              <w:t>Công bố khu vực, địa điểm tiếp nhận chất nạo vét trên bờ</w:t>
            </w:r>
          </w:p>
        </w:tc>
        <w:tc>
          <w:tcPr>
            <w:tcW w:w="1842" w:type="dxa"/>
            <w:tcBorders>
              <w:top w:val="single" w:sz="4" w:space="0" w:color="auto"/>
              <w:left w:val="single" w:sz="4" w:space="0" w:color="auto"/>
              <w:bottom w:val="single" w:sz="4" w:space="0" w:color="auto"/>
              <w:right w:val="single" w:sz="4" w:space="0" w:color="auto"/>
            </w:tcBorders>
          </w:tcPr>
          <w:p w14:paraId="01FD3C1C" w14:textId="4932076B" w:rsidR="007D5EDF" w:rsidRPr="00983906" w:rsidRDefault="007D5EDF" w:rsidP="007D5EDF">
            <w:pPr>
              <w:spacing w:after="0" w:line="240" w:lineRule="auto"/>
              <w:rPr>
                <w:rFonts w:ascii="Times New Roman" w:eastAsia="Times New Roman" w:hAnsi="Times New Roman" w:cs="Times New Roman"/>
                <w:color w:val="7030A0"/>
                <w:sz w:val="24"/>
                <w:szCs w:val="24"/>
              </w:rPr>
            </w:pPr>
            <w:r>
              <w:rPr>
                <w:rFonts w:ascii="Times New Roman" w:eastAsia="Times New Roman" w:hAnsi="Times New Roman" w:cs="Times New Roman"/>
                <w:noProof/>
                <w:color w:val="7030A0"/>
                <w:sz w:val="24"/>
                <w:szCs w:val="24"/>
              </w:rPr>
              <w:drawing>
                <wp:inline distT="0" distB="0" distL="0" distR="0" wp14:anchorId="1F5381DE" wp14:editId="0CB6D6B4">
                  <wp:extent cx="1032510" cy="1032510"/>
                  <wp:effectExtent l="0" t="0" r="0" b="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Picture 184"/>
                          <pic:cNvPicPr/>
                        </pic:nvPicPr>
                        <pic:blipFill>
                          <a:blip r:embed="rId165" cstate="print">
                            <a:extLst>
                              <a:ext uri="{28A0092B-C50C-407E-A947-70E740481C1C}">
                                <a14:useLocalDpi xmlns:a14="http://schemas.microsoft.com/office/drawing/2010/main" val="0"/>
                              </a:ext>
                            </a:extLst>
                          </a:blip>
                          <a:stretch>
                            <a:fillRect/>
                          </a:stretch>
                        </pic:blipFill>
                        <pic:spPr>
                          <a:xfrm>
                            <a:off x="0" y="0"/>
                            <a:ext cx="1032510" cy="1032510"/>
                          </a:xfrm>
                          <a:prstGeom prst="rect">
                            <a:avLst/>
                          </a:prstGeom>
                        </pic:spPr>
                      </pic:pic>
                    </a:graphicData>
                  </a:graphic>
                </wp:inline>
              </w:drawing>
            </w:r>
          </w:p>
        </w:tc>
      </w:tr>
      <w:tr w:rsidR="007D5EDF" w:rsidRPr="00983906" w14:paraId="5F18E6A0" w14:textId="6AF7A25C" w:rsidTr="00097F87">
        <w:trPr>
          <w:trHeight w:val="519"/>
        </w:trPr>
        <w:tc>
          <w:tcPr>
            <w:tcW w:w="846" w:type="dxa"/>
            <w:tcBorders>
              <w:top w:val="single" w:sz="4" w:space="0" w:color="auto"/>
              <w:left w:val="single" w:sz="4" w:space="0" w:color="auto"/>
              <w:bottom w:val="single" w:sz="4" w:space="0" w:color="auto"/>
              <w:right w:val="single" w:sz="4" w:space="0" w:color="auto"/>
            </w:tcBorders>
            <w:vAlign w:val="center"/>
          </w:tcPr>
          <w:p w14:paraId="23285A2C" w14:textId="3DF2EC03"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sz w:val="24"/>
                <w:szCs w:val="24"/>
              </w:rPr>
            </w:pPr>
          </w:p>
        </w:tc>
        <w:tc>
          <w:tcPr>
            <w:tcW w:w="1177" w:type="dxa"/>
            <w:tcBorders>
              <w:top w:val="single" w:sz="4" w:space="0" w:color="auto"/>
              <w:left w:val="nil"/>
              <w:bottom w:val="single" w:sz="4" w:space="0" w:color="auto"/>
              <w:right w:val="nil"/>
            </w:tcBorders>
            <w:noWrap/>
            <w:vAlign w:val="center"/>
            <w:hideMark/>
          </w:tcPr>
          <w:p w14:paraId="5E1814B0" w14:textId="77777777" w:rsidR="007D5EDF" w:rsidRPr="00284215" w:rsidRDefault="007D5EDF" w:rsidP="007D5EDF">
            <w:pPr>
              <w:spacing w:after="0" w:line="240" w:lineRule="auto"/>
              <w:jc w:val="center"/>
              <w:rPr>
                <w:rFonts w:ascii="Times New Roman" w:eastAsia="Times New Roman" w:hAnsi="Times New Roman" w:cs="Times New Roman"/>
                <w:sz w:val="24"/>
                <w:szCs w:val="24"/>
              </w:rPr>
            </w:pPr>
            <w:r w:rsidRPr="00284215">
              <w:rPr>
                <w:rFonts w:ascii="Times New Roman" w:eastAsia="Times New Roman" w:hAnsi="Times New Roman" w:cs="Times New Roman"/>
                <w:sz w:val="24"/>
                <w:szCs w:val="24"/>
              </w:rPr>
              <w:t>2.001802</w:t>
            </w:r>
          </w:p>
        </w:tc>
        <w:tc>
          <w:tcPr>
            <w:tcW w:w="6903" w:type="dxa"/>
            <w:tcBorders>
              <w:top w:val="single" w:sz="4" w:space="0" w:color="auto"/>
              <w:left w:val="single" w:sz="4" w:space="0" w:color="auto"/>
              <w:bottom w:val="single" w:sz="4" w:space="0" w:color="auto"/>
              <w:right w:val="single" w:sz="4" w:space="0" w:color="auto"/>
            </w:tcBorders>
            <w:vAlign w:val="center"/>
            <w:hideMark/>
          </w:tcPr>
          <w:p w14:paraId="5CDE8172" w14:textId="77777777" w:rsidR="007D5EDF" w:rsidRPr="00284215" w:rsidRDefault="007D5EDF" w:rsidP="007D5EDF">
            <w:pPr>
              <w:spacing w:after="0" w:line="240" w:lineRule="auto"/>
              <w:rPr>
                <w:rFonts w:ascii="Times New Roman" w:eastAsia="Times New Roman" w:hAnsi="Times New Roman" w:cs="Times New Roman"/>
                <w:sz w:val="24"/>
                <w:szCs w:val="24"/>
              </w:rPr>
            </w:pPr>
            <w:r w:rsidRPr="00284215">
              <w:rPr>
                <w:rFonts w:ascii="Times New Roman" w:eastAsia="Times New Roman" w:hAnsi="Times New Roman" w:cs="Times New Roman"/>
                <w:sz w:val="24"/>
                <w:szCs w:val="24"/>
              </w:rPr>
              <w:t>Chấp thuận khu vực, địa điểm tiếp nhận chất nạo vét trên bờ, nhận chìm ở biển</w:t>
            </w:r>
          </w:p>
        </w:tc>
        <w:tc>
          <w:tcPr>
            <w:tcW w:w="1842" w:type="dxa"/>
            <w:tcBorders>
              <w:top w:val="single" w:sz="4" w:space="0" w:color="auto"/>
              <w:left w:val="single" w:sz="4" w:space="0" w:color="auto"/>
              <w:bottom w:val="single" w:sz="4" w:space="0" w:color="auto"/>
              <w:right w:val="single" w:sz="4" w:space="0" w:color="auto"/>
            </w:tcBorders>
          </w:tcPr>
          <w:p w14:paraId="391C995D" w14:textId="7D527C53" w:rsidR="007D5EDF" w:rsidRPr="00983906" w:rsidRDefault="007D5EDF" w:rsidP="007D5EDF">
            <w:pPr>
              <w:spacing w:after="0" w:line="240" w:lineRule="auto"/>
              <w:rPr>
                <w:rFonts w:ascii="Times New Roman" w:eastAsia="Times New Roman" w:hAnsi="Times New Roman" w:cs="Times New Roman"/>
                <w:color w:val="7030A0"/>
                <w:sz w:val="24"/>
                <w:szCs w:val="24"/>
              </w:rPr>
            </w:pPr>
            <w:r>
              <w:rPr>
                <w:rFonts w:ascii="Times New Roman" w:eastAsia="Times New Roman" w:hAnsi="Times New Roman" w:cs="Times New Roman"/>
                <w:noProof/>
                <w:color w:val="7030A0"/>
                <w:sz w:val="24"/>
                <w:szCs w:val="24"/>
              </w:rPr>
              <w:drawing>
                <wp:inline distT="0" distB="0" distL="0" distR="0" wp14:anchorId="60788891" wp14:editId="12D3A636">
                  <wp:extent cx="1032510" cy="1032510"/>
                  <wp:effectExtent l="0" t="0" r="0" b="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Picture 185"/>
                          <pic:cNvPicPr/>
                        </pic:nvPicPr>
                        <pic:blipFill>
                          <a:blip r:embed="rId166" cstate="print">
                            <a:extLst>
                              <a:ext uri="{28A0092B-C50C-407E-A947-70E740481C1C}">
                                <a14:useLocalDpi xmlns:a14="http://schemas.microsoft.com/office/drawing/2010/main" val="0"/>
                              </a:ext>
                            </a:extLst>
                          </a:blip>
                          <a:stretch>
                            <a:fillRect/>
                          </a:stretch>
                        </pic:blipFill>
                        <pic:spPr>
                          <a:xfrm>
                            <a:off x="0" y="0"/>
                            <a:ext cx="1032510" cy="1032510"/>
                          </a:xfrm>
                          <a:prstGeom prst="rect">
                            <a:avLst/>
                          </a:prstGeom>
                        </pic:spPr>
                      </pic:pic>
                    </a:graphicData>
                  </a:graphic>
                </wp:inline>
              </w:drawing>
            </w:r>
          </w:p>
        </w:tc>
      </w:tr>
      <w:tr w:rsidR="007D5EDF" w:rsidRPr="00983906" w14:paraId="1B8958A7" w14:textId="19344B98" w:rsidTr="00097F87">
        <w:trPr>
          <w:trHeight w:val="519"/>
        </w:trPr>
        <w:tc>
          <w:tcPr>
            <w:tcW w:w="846" w:type="dxa"/>
            <w:tcBorders>
              <w:top w:val="single" w:sz="4" w:space="0" w:color="auto"/>
              <w:left w:val="single" w:sz="4" w:space="0" w:color="auto"/>
              <w:bottom w:val="single" w:sz="4" w:space="0" w:color="auto"/>
              <w:right w:val="single" w:sz="4" w:space="0" w:color="auto"/>
            </w:tcBorders>
            <w:vAlign w:val="center"/>
          </w:tcPr>
          <w:p w14:paraId="59547DC3" w14:textId="2B551153"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sz w:val="24"/>
                <w:szCs w:val="24"/>
              </w:rPr>
            </w:pPr>
          </w:p>
        </w:tc>
        <w:tc>
          <w:tcPr>
            <w:tcW w:w="1177" w:type="dxa"/>
            <w:tcBorders>
              <w:top w:val="single" w:sz="4" w:space="0" w:color="auto"/>
              <w:left w:val="nil"/>
              <w:bottom w:val="single" w:sz="4" w:space="0" w:color="auto"/>
              <w:right w:val="nil"/>
            </w:tcBorders>
            <w:noWrap/>
            <w:vAlign w:val="center"/>
            <w:hideMark/>
          </w:tcPr>
          <w:p w14:paraId="1969826D" w14:textId="77777777" w:rsidR="007D5EDF" w:rsidRPr="00284215" w:rsidRDefault="007D5EDF" w:rsidP="007D5EDF">
            <w:pPr>
              <w:spacing w:after="0" w:line="240" w:lineRule="auto"/>
              <w:jc w:val="center"/>
              <w:rPr>
                <w:rFonts w:ascii="Times New Roman" w:eastAsia="Times New Roman" w:hAnsi="Times New Roman" w:cs="Times New Roman"/>
                <w:sz w:val="24"/>
                <w:szCs w:val="24"/>
              </w:rPr>
            </w:pPr>
            <w:r w:rsidRPr="00284215">
              <w:rPr>
                <w:rFonts w:ascii="Times New Roman" w:eastAsia="Times New Roman" w:hAnsi="Times New Roman" w:cs="Times New Roman"/>
                <w:sz w:val="24"/>
                <w:szCs w:val="24"/>
              </w:rPr>
              <w:t>1.002771</w:t>
            </w:r>
          </w:p>
        </w:tc>
        <w:tc>
          <w:tcPr>
            <w:tcW w:w="6903" w:type="dxa"/>
            <w:tcBorders>
              <w:top w:val="single" w:sz="4" w:space="0" w:color="auto"/>
              <w:left w:val="single" w:sz="4" w:space="0" w:color="auto"/>
              <w:bottom w:val="single" w:sz="4" w:space="0" w:color="auto"/>
              <w:right w:val="single" w:sz="4" w:space="0" w:color="auto"/>
            </w:tcBorders>
            <w:vAlign w:val="center"/>
            <w:hideMark/>
          </w:tcPr>
          <w:p w14:paraId="7FBD483D" w14:textId="77777777" w:rsidR="007D5EDF" w:rsidRPr="00284215" w:rsidRDefault="007D5EDF" w:rsidP="007D5EDF">
            <w:pPr>
              <w:spacing w:after="0" w:line="240" w:lineRule="auto"/>
              <w:rPr>
                <w:rFonts w:ascii="Times New Roman" w:eastAsia="Times New Roman" w:hAnsi="Times New Roman" w:cs="Times New Roman"/>
                <w:sz w:val="24"/>
                <w:szCs w:val="24"/>
              </w:rPr>
            </w:pPr>
            <w:r w:rsidRPr="00284215">
              <w:rPr>
                <w:rFonts w:ascii="Times New Roman" w:eastAsia="Times New Roman" w:hAnsi="Times New Roman" w:cs="Times New Roman"/>
                <w:sz w:val="24"/>
                <w:szCs w:val="24"/>
              </w:rPr>
              <w:t>Phê duyệt phương án trục vớt tài sản chìm đắm</w:t>
            </w:r>
          </w:p>
        </w:tc>
        <w:tc>
          <w:tcPr>
            <w:tcW w:w="1842" w:type="dxa"/>
            <w:tcBorders>
              <w:top w:val="single" w:sz="4" w:space="0" w:color="auto"/>
              <w:left w:val="single" w:sz="4" w:space="0" w:color="auto"/>
              <w:bottom w:val="single" w:sz="4" w:space="0" w:color="auto"/>
              <w:right w:val="single" w:sz="4" w:space="0" w:color="auto"/>
            </w:tcBorders>
          </w:tcPr>
          <w:p w14:paraId="0644D2A6" w14:textId="6F7231BC" w:rsidR="007D5EDF" w:rsidRPr="00983906" w:rsidRDefault="007D5EDF" w:rsidP="007D5EDF">
            <w:pPr>
              <w:spacing w:after="0" w:line="240" w:lineRule="auto"/>
              <w:rPr>
                <w:rFonts w:ascii="Times New Roman" w:eastAsia="Times New Roman" w:hAnsi="Times New Roman" w:cs="Times New Roman"/>
                <w:color w:val="7030A0"/>
                <w:sz w:val="24"/>
                <w:szCs w:val="24"/>
              </w:rPr>
            </w:pPr>
            <w:r>
              <w:rPr>
                <w:rFonts w:ascii="Times New Roman" w:eastAsia="Times New Roman" w:hAnsi="Times New Roman" w:cs="Times New Roman"/>
                <w:noProof/>
                <w:color w:val="7030A0"/>
                <w:sz w:val="24"/>
                <w:szCs w:val="24"/>
              </w:rPr>
              <w:drawing>
                <wp:inline distT="0" distB="0" distL="0" distR="0" wp14:anchorId="0AEAFC20" wp14:editId="142BE622">
                  <wp:extent cx="1032510" cy="1032510"/>
                  <wp:effectExtent l="0" t="0" r="0" b="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Picture 186"/>
                          <pic:cNvPicPr/>
                        </pic:nvPicPr>
                        <pic:blipFill>
                          <a:blip r:embed="rId167" cstate="print">
                            <a:extLst>
                              <a:ext uri="{28A0092B-C50C-407E-A947-70E740481C1C}">
                                <a14:useLocalDpi xmlns:a14="http://schemas.microsoft.com/office/drawing/2010/main" val="0"/>
                              </a:ext>
                            </a:extLst>
                          </a:blip>
                          <a:stretch>
                            <a:fillRect/>
                          </a:stretch>
                        </pic:blipFill>
                        <pic:spPr>
                          <a:xfrm>
                            <a:off x="0" y="0"/>
                            <a:ext cx="1032510" cy="1032510"/>
                          </a:xfrm>
                          <a:prstGeom prst="rect">
                            <a:avLst/>
                          </a:prstGeom>
                        </pic:spPr>
                      </pic:pic>
                    </a:graphicData>
                  </a:graphic>
                </wp:inline>
              </w:drawing>
            </w:r>
          </w:p>
        </w:tc>
      </w:tr>
      <w:tr w:rsidR="007D5EDF" w:rsidRPr="00983906" w14:paraId="0DA11A16" w14:textId="1951E846" w:rsidTr="00097F87">
        <w:trPr>
          <w:trHeight w:val="819"/>
        </w:trPr>
        <w:tc>
          <w:tcPr>
            <w:tcW w:w="846" w:type="dxa"/>
            <w:tcBorders>
              <w:top w:val="single" w:sz="4" w:space="0" w:color="auto"/>
              <w:left w:val="single" w:sz="4" w:space="0" w:color="auto"/>
              <w:bottom w:val="single" w:sz="4" w:space="0" w:color="auto"/>
              <w:right w:val="single" w:sz="4" w:space="0" w:color="auto"/>
            </w:tcBorders>
            <w:vAlign w:val="center"/>
          </w:tcPr>
          <w:p w14:paraId="7F1AC852" w14:textId="798655A5"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sz w:val="24"/>
                <w:szCs w:val="24"/>
              </w:rPr>
            </w:pPr>
          </w:p>
        </w:tc>
        <w:tc>
          <w:tcPr>
            <w:tcW w:w="1177" w:type="dxa"/>
            <w:tcBorders>
              <w:top w:val="single" w:sz="4" w:space="0" w:color="auto"/>
              <w:left w:val="nil"/>
              <w:bottom w:val="nil"/>
              <w:right w:val="nil"/>
            </w:tcBorders>
            <w:noWrap/>
            <w:vAlign w:val="center"/>
            <w:hideMark/>
          </w:tcPr>
          <w:p w14:paraId="4183E0D5" w14:textId="134C33C8" w:rsidR="007D5EDF" w:rsidRPr="00284215" w:rsidRDefault="007D5EDF" w:rsidP="007D5EDF">
            <w:pPr>
              <w:spacing w:after="0" w:line="240" w:lineRule="auto"/>
              <w:jc w:val="center"/>
              <w:rPr>
                <w:rFonts w:ascii="Times New Roman" w:eastAsia="Times New Roman" w:hAnsi="Times New Roman" w:cs="Times New Roman"/>
                <w:sz w:val="24"/>
                <w:szCs w:val="24"/>
              </w:rPr>
            </w:pPr>
            <w:r w:rsidRPr="00284215">
              <w:rPr>
                <w:rFonts w:ascii="Times New Roman" w:eastAsia="Times New Roman" w:hAnsi="Times New Roman" w:cs="Times New Roman"/>
                <w:sz w:val="24"/>
                <w:szCs w:val="24"/>
              </w:rPr>
              <w:t>1.001870</w:t>
            </w:r>
          </w:p>
        </w:tc>
        <w:tc>
          <w:tcPr>
            <w:tcW w:w="6903" w:type="dxa"/>
            <w:tcBorders>
              <w:top w:val="single" w:sz="4" w:space="0" w:color="auto"/>
              <w:left w:val="single" w:sz="4" w:space="0" w:color="auto"/>
              <w:bottom w:val="single" w:sz="4" w:space="0" w:color="auto"/>
              <w:right w:val="single" w:sz="4" w:space="0" w:color="auto"/>
            </w:tcBorders>
            <w:noWrap/>
            <w:vAlign w:val="center"/>
            <w:hideMark/>
          </w:tcPr>
          <w:p w14:paraId="7B552CB5" w14:textId="77777777" w:rsidR="007D5EDF" w:rsidRPr="00284215" w:rsidRDefault="007D5EDF" w:rsidP="007D5EDF">
            <w:pPr>
              <w:spacing w:after="0" w:line="240" w:lineRule="auto"/>
              <w:rPr>
                <w:rFonts w:ascii="Times New Roman" w:eastAsia="Times New Roman" w:hAnsi="Times New Roman" w:cs="Times New Roman"/>
                <w:sz w:val="24"/>
                <w:szCs w:val="24"/>
              </w:rPr>
            </w:pPr>
            <w:r w:rsidRPr="00284215">
              <w:rPr>
                <w:rFonts w:ascii="Times New Roman" w:eastAsia="Times New Roman" w:hAnsi="Times New Roman" w:cs="Times New Roman"/>
                <w:sz w:val="24"/>
                <w:szCs w:val="24"/>
              </w:rPr>
              <w:t>Đổi tên cảng cạn</w:t>
            </w:r>
          </w:p>
        </w:tc>
        <w:tc>
          <w:tcPr>
            <w:tcW w:w="1842" w:type="dxa"/>
            <w:tcBorders>
              <w:top w:val="single" w:sz="4" w:space="0" w:color="auto"/>
              <w:left w:val="single" w:sz="4" w:space="0" w:color="auto"/>
              <w:bottom w:val="single" w:sz="4" w:space="0" w:color="auto"/>
              <w:right w:val="single" w:sz="4" w:space="0" w:color="auto"/>
            </w:tcBorders>
          </w:tcPr>
          <w:p w14:paraId="76488138" w14:textId="6CE898BF" w:rsidR="007D5EDF" w:rsidRPr="00983906" w:rsidRDefault="007D5EDF" w:rsidP="007D5ED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3238D172" wp14:editId="5F0122D0">
                  <wp:extent cx="1032510" cy="1032510"/>
                  <wp:effectExtent l="0" t="0" r="0" b="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Picture 187"/>
                          <pic:cNvPicPr/>
                        </pic:nvPicPr>
                        <pic:blipFill>
                          <a:blip r:embed="rId168" cstate="print">
                            <a:extLst>
                              <a:ext uri="{28A0092B-C50C-407E-A947-70E740481C1C}">
                                <a14:useLocalDpi xmlns:a14="http://schemas.microsoft.com/office/drawing/2010/main" val="0"/>
                              </a:ext>
                            </a:extLst>
                          </a:blip>
                          <a:stretch>
                            <a:fillRect/>
                          </a:stretch>
                        </pic:blipFill>
                        <pic:spPr>
                          <a:xfrm>
                            <a:off x="0" y="0"/>
                            <a:ext cx="1032510" cy="1032510"/>
                          </a:xfrm>
                          <a:prstGeom prst="rect">
                            <a:avLst/>
                          </a:prstGeom>
                        </pic:spPr>
                      </pic:pic>
                    </a:graphicData>
                  </a:graphic>
                </wp:inline>
              </w:drawing>
            </w:r>
          </w:p>
        </w:tc>
      </w:tr>
      <w:tr w:rsidR="007D5EDF" w:rsidRPr="00983906" w14:paraId="65250CA3" w14:textId="56923F99" w:rsidTr="00097F87">
        <w:trPr>
          <w:trHeight w:val="600"/>
        </w:trPr>
        <w:tc>
          <w:tcPr>
            <w:tcW w:w="846" w:type="dxa"/>
            <w:tcBorders>
              <w:top w:val="nil"/>
              <w:left w:val="single" w:sz="4" w:space="0" w:color="auto"/>
              <w:bottom w:val="single" w:sz="4" w:space="0" w:color="auto"/>
              <w:right w:val="single" w:sz="4" w:space="0" w:color="auto"/>
            </w:tcBorders>
            <w:shd w:val="clear" w:color="auto" w:fill="FFFFFF" w:themeFill="background1"/>
            <w:noWrap/>
            <w:vAlign w:val="bottom"/>
          </w:tcPr>
          <w:p w14:paraId="78727B0E" w14:textId="3190997F" w:rsidR="007D5EDF" w:rsidRPr="00027E29" w:rsidRDefault="007D5EDF" w:rsidP="00027E29">
            <w:pPr>
              <w:spacing w:after="0" w:line="240" w:lineRule="auto"/>
              <w:ind w:left="360"/>
              <w:rPr>
                <w:rFonts w:ascii="Times New Roman" w:eastAsia="Times New Roman" w:hAnsi="Times New Roman" w:cs="Times New Roman"/>
                <w:sz w:val="24"/>
                <w:szCs w:val="24"/>
              </w:rPr>
            </w:pPr>
          </w:p>
        </w:tc>
        <w:tc>
          <w:tcPr>
            <w:tcW w:w="1177"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5AE7C9B6" w14:textId="77777777" w:rsidR="007D5EDF" w:rsidRPr="00284215" w:rsidRDefault="007D5EDF" w:rsidP="007D5EDF">
            <w:pPr>
              <w:spacing w:after="0" w:line="240" w:lineRule="auto"/>
              <w:jc w:val="center"/>
              <w:rPr>
                <w:rFonts w:ascii="Times New Roman" w:eastAsia="Times New Roman" w:hAnsi="Times New Roman" w:cs="Times New Roman"/>
                <w:sz w:val="24"/>
                <w:szCs w:val="24"/>
              </w:rPr>
            </w:pPr>
            <w:r w:rsidRPr="00284215">
              <w:rPr>
                <w:rFonts w:ascii="Times New Roman" w:eastAsia="Times New Roman" w:hAnsi="Times New Roman" w:cs="Times New Roman"/>
                <w:sz w:val="24"/>
                <w:szCs w:val="24"/>
              </w:rPr>
              <w:t> </w:t>
            </w:r>
          </w:p>
        </w:tc>
        <w:tc>
          <w:tcPr>
            <w:tcW w:w="6903" w:type="dxa"/>
            <w:tcBorders>
              <w:top w:val="nil"/>
              <w:left w:val="nil"/>
              <w:bottom w:val="single" w:sz="4" w:space="0" w:color="auto"/>
              <w:right w:val="single" w:sz="4" w:space="0" w:color="auto"/>
            </w:tcBorders>
            <w:shd w:val="clear" w:color="auto" w:fill="FFFFFF" w:themeFill="background1"/>
            <w:vAlign w:val="center"/>
            <w:hideMark/>
          </w:tcPr>
          <w:p w14:paraId="09322E40" w14:textId="77777777" w:rsidR="007D5EDF" w:rsidRPr="00284215" w:rsidRDefault="007D5EDF" w:rsidP="007D5EDF">
            <w:pPr>
              <w:spacing w:after="0" w:line="240" w:lineRule="auto"/>
              <w:rPr>
                <w:rFonts w:ascii="Times New Roman" w:eastAsia="Times New Roman" w:hAnsi="Times New Roman" w:cs="Times New Roman"/>
                <w:b/>
                <w:bCs/>
                <w:sz w:val="24"/>
                <w:szCs w:val="24"/>
              </w:rPr>
            </w:pPr>
            <w:r w:rsidRPr="00284215">
              <w:rPr>
                <w:rFonts w:ascii="Times New Roman" w:eastAsia="Times New Roman" w:hAnsi="Times New Roman" w:cs="Times New Roman"/>
                <w:b/>
                <w:bCs/>
                <w:sz w:val="24"/>
                <w:szCs w:val="24"/>
              </w:rPr>
              <w:t>Lĩnh vực Quản lý công sản</w:t>
            </w:r>
          </w:p>
        </w:tc>
        <w:tc>
          <w:tcPr>
            <w:tcW w:w="1842" w:type="dxa"/>
            <w:tcBorders>
              <w:top w:val="nil"/>
              <w:left w:val="nil"/>
              <w:bottom w:val="single" w:sz="4" w:space="0" w:color="auto"/>
              <w:right w:val="single" w:sz="4" w:space="0" w:color="auto"/>
            </w:tcBorders>
            <w:shd w:val="clear" w:color="auto" w:fill="FFFFFF" w:themeFill="background1"/>
          </w:tcPr>
          <w:p w14:paraId="439EACF8" w14:textId="77777777" w:rsidR="007D5EDF" w:rsidRPr="00983906" w:rsidRDefault="007D5EDF" w:rsidP="007D5EDF">
            <w:pPr>
              <w:spacing w:after="0" w:line="240" w:lineRule="auto"/>
              <w:rPr>
                <w:rFonts w:ascii="Times New Roman" w:eastAsia="Times New Roman" w:hAnsi="Times New Roman" w:cs="Times New Roman"/>
                <w:b/>
                <w:bCs/>
                <w:color w:val="000000"/>
                <w:sz w:val="24"/>
                <w:szCs w:val="24"/>
              </w:rPr>
            </w:pPr>
          </w:p>
        </w:tc>
      </w:tr>
      <w:tr w:rsidR="007D5EDF" w:rsidRPr="00983906" w14:paraId="18FA8039" w14:textId="395E7E83" w:rsidTr="00097F87">
        <w:trPr>
          <w:trHeight w:val="861"/>
        </w:trPr>
        <w:tc>
          <w:tcPr>
            <w:tcW w:w="846" w:type="dxa"/>
            <w:tcBorders>
              <w:top w:val="nil"/>
              <w:left w:val="single" w:sz="4" w:space="0" w:color="auto"/>
              <w:bottom w:val="single" w:sz="4" w:space="0" w:color="auto"/>
              <w:right w:val="single" w:sz="4" w:space="0" w:color="auto"/>
            </w:tcBorders>
            <w:noWrap/>
            <w:vAlign w:val="center"/>
          </w:tcPr>
          <w:p w14:paraId="5962BCAE" w14:textId="135D6F09"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sz w:val="24"/>
                <w:szCs w:val="24"/>
              </w:rPr>
            </w:pPr>
          </w:p>
        </w:tc>
        <w:tc>
          <w:tcPr>
            <w:tcW w:w="1177" w:type="dxa"/>
            <w:tcBorders>
              <w:top w:val="nil"/>
              <w:left w:val="nil"/>
              <w:bottom w:val="single" w:sz="4" w:space="0" w:color="auto"/>
              <w:right w:val="single" w:sz="4" w:space="0" w:color="auto"/>
            </w:tcBorders>
            <w:noWrap/>
            <w:vAlign w:val="center"/>
            <w:hideMark/>
          </w:tcPr>
          <w:p w14:paraId="3BED3587" w14:textId="77777777" w:rsidR="007D5EDF" w:rsidRPr="00284215" w:rsidRDefault="007D5EDF" w:rsidP="007D5EDF">
            <w:pPr>
              <w:spacing w:after="0" w:line="240" w:lineRule="auto"/>
              <w:jc w:val="center"/>
              <w:rPr>
                <w:rFonts w:ascii="Times New Roman" w:eastAsia="Times New Roman" w:hAnsi="Times New Roman" w:cs="Times New Roman"/>
                <w:sz w:val="24"/>
                <w:szCs w:val="24"/>
              </w:rPr>
            </w:pPr>
            <w:r w:rsidRPr="00284215">
              <w:rPr>
                <w:rFonts w:ascii="Times New Roman" w:eastAsia="Times New Roman" w:hAnsi="Times New Roman" w:cs="Times New Roman"/>
                <w:sz w:val="24"/>
                <w:szCs w:val="24"/>
              </w:rPr>
              <w:t>1.011769</w:t>
            </w:r>
          </w:p>
        </w:tc>
        <w:tc>
          <w:tcPr>
            <w:tcW w:w="6903" w:type="dxa"/>
            <w:tcBorders>
              <w:top w:val="nil"/>
              <w:left w:val="nil"/>
              <w:bottom w:val="single" w:sz="4" w:space="0" w:color="auto"/>
              <w:right w:val="single" w:sz="4" w:space="0" w:color="auto"/>
            </w:tcBorders>
            <w:vAlign w:val="center"/>
            <w:hideMark/>
          </w:tcPr>
          <w:p w14:paraId="162B5F7A" w14:textId="77777777" w:rsidR="007D5EDF" w:rsidRPr="00284215" w:rsidRDefault="007D5EDF" w:rsidP="007D5EDF">
            <w:pPr>
              <w:spacing w:after="0" w:line="240" w:lineRule="auto"/>
              <w:jc w:val="both"/>
              <w:rPr>
                <w:rFonts w:ascii="Times New Roman" w:eastAsia="Times New Roman" w:hAnsi="Times New Roman" w:cs="Times New Roman"/>
                <w:sz w:val="24"/>
                <w:szCs w:val="24"/>
              </w:rPr>
            </w:pPr>
            <w:r w:rsidRPr="00284215">
              <w:rPr>
                <w:rFonts w:ascii="Times New Roman" w:eastAsia="Times New Roman" w:hAnsi="Times New Roman" w:cs="Times New Roman"/>
                <w:sz w:val="24"/>
                <w:szCs w:val="24"/>
              </w:rPr>
              <w:t>Giao tài sản kết cấu hạ tầng cấp nước sạch cho DN đang quản lý, sử dụng</w:t>
            </w:r>
          </w:p>
        </w:tc>
        <w:tc>
          <w:tcPr>
            <w:tcW w:w="1842" w:type="dxa"/>
            <w:tcBorders>
              <w:top w:val="nil"/>
              <w:left w:val="nil"/>
              <w:bottom w:val="single" w:sz="4" w:space="0" w:color="auto"/>
              <w:right w:val="single" w:sz="4" w:space="0" w:color="auto"/>
            </w:tcBorders>
          </w:tcPr>
          <w:p w14:paraId="792827F3" w14:textId="4FCFD8D6" w:rsidR="007D5EDF" w:rsidRPr="00983906" w:rsidRDefault="007D5EDF" w:rsidP="007D5ED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73BE7C3B" wp14:editId="5F8E41B8">
                  <wp:extent cx="1030416" cy="1000664"/>
                  <wp:effectExtent l="0" t="0" r="0" b="9525"/>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Picture 188"/>
                          <pic:cNvPicPr/>
                        </pic:nvPicPr>
                        <pic:blipFill>
                          <a:blip r:embed="rId169" cstate="print">
                            <a:extLst>
                              <a:ext uri="{28A0092B-C50C-407E-A947-70E740481C1C}">
                                <a14:useLocalDpi xmlns:a14="http://schemas.microsoft.com/office/drawing/2010/main" val="0"/>
                              </a:ext>
                            </a:extLst>
                          </a:blip>
                          <a:stretch>
                            <a:fillRect/>
                          </a:stretch>
                        </pic:blipFill>
                        <pic:spPr>
                          <a:xfrm>
                            <a:off x="0" y="0"/>
                            <a:ext cx="1036653" cy="1006721"/>
                          </a:xfrm>
                          <a:prstGeom prst="rect">
                            <a:avLst/>
                          </a:prstGeom>
                        </pic:spPr>
                      </pic:pic>
                    </a:graphicData>
                  </a:graphic>
                </wp:inline>
              </w:drawing>
            </w:r>
          </w:p>
        </w:tc>
      </w:tr>
      <w:tr w:rsidR="007D5EDF" w:rsidRPr="00983906" w14:paraId="2B49E342" w14:textId="1491969B" w:rsidTr="00097F87">
        <w:trPr>
          <w:trHeight w:val="801"/>
        </w:trPr>
        <w:tc>
          <w:tcPr>
            <w:tcW w:w="846" w:type="dxa"/>
            <w:tcBorders>
              <w:top w:val="nil"/>
              <w:left w:val="single" w:sz="4" w:space="0" w:color="auto"/>
              <w:bottom w:val="single" w:sz="4" w:space="0" w:color="auto"/>
              <w:right w:val="single" w:sz="4" w:space="0" w:color="auto"/>
            </w:tcBorders>
            <w:noWrap/>
            <w:vAlign w:val="center"/>
          </w:tcPr>
          <w:p w14:paraId="5D15C753" w14:textId="02797434"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sz w:val="24"/>
                <w:szCs w:val="24"/>
              </w:rPr>
            </w:pPr>
          </w:p>
        </w:tc>
        <w:tc>
          <w:tcPr>
            <w:tcW w:w="1177" w:type="dxa"/>
            <w:tcBorders>
              <w:top w:val="nil"/>
              <w:left w:val="nil"/>
              <w:bottom w:val="single" w:sz="4" w:space="0" w:color="auto"/>
              <w:right w:val="single" w:sz="4" w:space="0" w:color="auto"/>
            </w:tcBorders>
            <w:noWrap/>
            <w:vAlign w:val="center"/>
            <w:hideMark/>
          </w:tcPr>
          <w:p w14:paraId="278C92F8" w14:textId="77777777" w:rsidR="007D5EDF" w:rsidRPr="00284215" w:rsidRDefault="007D5EDF" w:rsidP="007D5EDF">
            <w:pPr>
              <w:spacing w:after="0" w:line="240" w:lineRule="auto"/>
              <w:jc w:val="center"/>
              <w:rPr>
                <w:rFonts w:ascii="Times New Roman" w:eastAsia="Times New Roman" w:hAnsi="Times New Roman" w:cs="Times New Roman"/>
                <w:sz w:val="24"/>
                <w:szCs w:val="24"/>
              </w:rPr>
            </w:pPr>
            <w:r w:rsidRPr="00284215">
              <w:rPr>
                <w:rFonts w:ascii="Times New Roman" w:eastAsia="Times New Roman" w:hAnsi="Times New Roman" w:cs="Times New Roman"/>
                <w:sz w:val="24"/>
                <w:szCs w:val="24"/>
              </w:rPr>
              <w:t>2.000256</w:t>
            </w:r>
          </w:p>
        </w:tc>
        <w:tc>
          <w:tcPr>
            <w:tcW w:w="6903" w:type="dxa"/>
            <w:tcBorders>
              <w:top w:val="nil"/>
              <w:left w:val="nil"/>
              <w:bottom w:val="single" w:sz="4" w:space="0" w:color="auto"/>
              <w:right w:val="single" w:sz="4" w:space="0" w:color="auto"/>
            </w:tcBorders>
            <w:vAlign w:val="center"/>
            <w:hideMark/>
          </w:tcPr>
          <w:p w14:paraId="56EF0970" w14:textId="77777777" w:rsidR="007D5EDF" w:rsidRPr="00284215" w:rsidRDefault="007D5EDF" w:rsidP="007D5EDF">
            <w:pPr>
              <w:spacing w:after="0" w:line="240" w:lineRule="auto"/>
              <w:jc w:val="both"/>
              <w:rPr>
                <w:rFonts w:ascii="Times New Roman" w:eastAsia="Times New Roman" w:hAnsi="Times New Roman" w:cs="Times New Roman"/>
                <w:sz w:val="24"/>
                <w:szCs w:val="24"/>
              </w:rPr>
            </w:pPr>
            <w:r w:rsidRPr="00284215">
              <w:rPr>
                <w:rFonts w:ascii="Times New Roman" w:eastAsia="Times New Roman" w:hAnsi="Times New Roman" w:cs="Times New Roman"/>
                <w:sz w:val="24"/>
                <w:szCs w:val="24"/>
              </w:rPr>
              <w:t>Chuyển giao công trình điện là hạ tầng kỹ thuật sử dụng chung trong các dự án khu đô thị, khu dân cư và dự án khác do chủ đầu tư phải bàn giao lại cho Nhà nước theo quy định của pháp luật</w:t>
            </w:r>
          </w:p>
        </w:tc>
        <w:tc>
          <w:tcPr>
            <w:tcW w:w="1842" w:type="dxa"/>
            <w:tcBorders>
              <w:top w:val="nil"/>
              <w:left w:val="nil"/>
              <w:bottom w:val="single" w:sz="4" w:space="0" w:color="auto"/>
              <w:right w:val="single" w:sz="4" w:space="0" w:color="auto"/>
            </w:tcBorders>
          </w:tcPr>
          <w:p w14:paraId="304B7F91" w14:textId="57044842" w:rsidR="007D5EDF" w:rsidRPr="00983906" w:rsidRDefault="007D5EDF" w:rsidP="007D5ED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5A54EC2F" wp14:editId="3CFAA1EB">
                  <wp:extent cx="1032510" cy="1032510"/>
                  <wp:effectExtent l="0" t="0" r="0" b="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Picture 189"/>
                          <pic:cNvPicPr/>
                        </pic:nvPicPr>
                        <pic:blipFill>
                          <a:blip r:embed="rId170" cstate="print">
                            <a:extLst>
                              <a:ext uri="{28A0092B-C50C-407E-A947-70E740481C1C}">
                                <a14:useLocalDpi xmlns:a14="http://schemas.microsoft.com/office/drawing/2010/main" val="0"/>
                              </a:ext>
                            </a:extLst>
                          </a:blip>
                          <a:stretch>
                            <a:fillRect/>
                          </a:stretch>
                        </pic:blipFill>
                        <pic:spPr>
                          <a:xfrm>
                            <a:off x="0" y="0"/>
                            <a:ext cx="1032510" cy="1032510"/>
                          </a:xfrm>
                          <a:prstGeom prst="rect">
                            <a:avLst/>
                          </a:prstGeom>
                        </pic:spPr>
                      </pic:pic>
                    </a:graphicData>
                  </a:graphic>
                </wp:inline>
              </w:drawing>
            </w:r>
          </w:p>
        </w:tc>
      </w:tr>
      <w:tr w:rsidR="007D5EDF" w:rsidRPr="00983906" w14:paraId="1661B0E2" w14:textId="5B69AD8C" w:rsidTr="00BE1B50">
        <w:trPr>
          <w:trHeight w:val="531"/>
        </w:trPr>
        <w:tc>
          <w:tcPr>
            <w:tcW w:w="846"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4CA01F16" w14:textId="2C2B2FCB" w:rsidR="007D5EDF" w:rsidRPr="00027E29" w:rsidRDefault="007D5EDF" w:rsidP="00027E29">
            <w:pPr>
              <w:spacing w:after="0" w:line="240" w:lineRule="auto"/>
              <w:ind w:left="360"/>
              <w:jc w:val="center"/>
              <w:rPr>
                <w:rFonts w:ascii="Times New Roman" w:eastAsia="Times New Roman" w:hAnsi="Times New Roman" w:cs="Times New Roman"/>
                <w:sz w:val="24"/>
                <w:szCs w:val="24"/>
              </w:rPr>
            </w:pPr>
          </w:p>
        </w:tc>
        <w:tc>
          <w:tcPr>
            <w:tcW w:w="1177" w:type="dxa"/>
            <w:tcBorders>
              <w:top w:val="nil"/>
              <w:left w:val="nil"/>
              <w:bottom w:val="single" w:sz="4" w:space="0" w:color="auto"/>
              <w:right w:val="single" w:sz="4" w:space="0" w:color="auto"/>
            </w:tcBorders>
            <w:shd w:val="clear" w:color="auto" w:fill="FFFFFF" w:themeFill="background1"/>
            <w:noWrap/>
            <w:vAlign w:val="center"/>
            <w:hideMark/>
          </w:tcPr>
          <w:p w14:paraId="35D56D1A" w14:textId="77777777" w:rsidR="007D5EDF" w:rsidRPr="00284215" w:rsidRDefault="007D5EDF" w:rsidP="007D5EDF">
            <w:pPr>
              <w:spacing w:after="0" w:line="240" w:lineRule="auto"/>
              <w:jc w:val="center"/>
              <w:rPr>
                <w:rFonts w:ascii="Times New Roman" w:eastAsia="Times New Roman" w:hAnsi="Times New Roman" w:cs="Times New Roman"/>
                <w:sz w:val="24"/>
                <w:szCs w:val="24"/>
              </w:rPr>
            </w:pPr>
            <w:r w:rsidRPr="00284215">
              <w:rPr>
                <w:rFonts w:ascii="Times New Roman" w:eastAsia="Times New Roman" w:hAnsi="Times New Roman" w:cs="Times New Roman"/>
                <w:sz w:val="24"/>
                <w:szCs w:val="24"/>
              </w:rPr>
              <w:t> </w:t>
            </w:r>
          </w:p>
        </w:tc>
        <w:tc>
          <w:tcPr>
            <w:tcW w:w="6903" w:type="dxa"/>
            <w:tcBorders>
              <w:top w:val="nil"/>
              <w:left w:val="nil"/>
              <w:bottom w:val="single" w:sz="4" w:space="0" w:color="auto"/>
              <w:right w:val="single" w:sz="4" w:space="0" w:color="auto"/>
            </w:tcBorders>
            <w:shd w:val="clear" w:color="auto" w:fill="FFFFFF" w:themeFill="background1"/>
            <w:vAlign w:val="center"/>
            <w:hideMark/>
          </w:tcPr>
          <w:p w14:paraId="57C75DAE" w14:textId="77777777" w:rsidR="007D5EDF" w:rsidRPr="00284215" w:rsidRDefault="007D5EDF" w:rsidP="007D5EDF">
            <w:pPr>
              <w:spacing w:after="0" w:line="240" w:lineRule="auto"/>
              <w:rPr>
                <w:rFonts w:ascii="Times New Roman" w:eastAsia="Times New Roman" w:hAnsi="Times New Roman" w:cs="Times New Roman"/>
                <w:b/>
                <w:bCs/>
                <w:sz w:val="24"/>
                <w:szCs w:val="24"/>
              </w:rPr>
            </w:pPr>
            <w:r w:rsidRPr="00284215">
              <w:rPr>
                <w:rFonts w:ascii="Times New Roman" w:eastAsia="Times New Roman" w:hAnsi="Times New Roman" w:cs="Times New Roman"/>
                <w:b/>
                <w:bCs/>
                <w:sz w:val="24"/>
                <w:szCs w:val="24"/>
              </w:rPr>
              <w:t>LĨNH VỰC DU LỊCH</w:t>
            </w:r>
          </w:p>
        </w:tc>
        <w:tc>
          <w:tcPr>
            <w:tcW w:w="1842" w:type="dxa"/>
            <w:tcBorders>
              <w:top w:val="nil"/>
              <w:left w:val="nil"/>
              <w:bottom w:val="single" w:sz="4" w:space="0" w:color="auto"/>
              <w:right w:val="single" w:sz="4" w:space="0" w:color="auto"/>
            </w:tcBorders>
            <w:shd w:val="clear" w:color="auto" w:fill="FFFFFF" w:themeFill="background1"/>
          </w:tcPr>
          <w:p w14:paraId="0033C5D4" w14:textId="77777777" w:rsidR="007D5EDF" w:rsidRPr="00983906" w:rsidRDefault="007D5EDF" w:rsidP="007D5EDF">
            <w:pPr>
              <w:spacing w:after="0" w:line="240" w:lineRule="auto"/>
              <w:rPr>
                <w:rFonts w:ascii="Times New Roman" w:eastAsia="Times New Roman" w:hAnsi="Times New Roman" w:cs="Times New Roman"/>
                <w:b/>
                <w:bCs/>
                <w:color w:val="000000"/>
                <w:sz w:val="24"/>
                <w:szCs w:val="24"/>
              </w:rPr>
            </w:pPr>
          </w:p>
        </w:tc>
      </w:tr>
      <w:tr w:rsidR="007D5EDF" w:rsidRPr="00983906" w14:paraId="6D1F1DD9" w14:textId="5D39140E" w:rsidTr="00697D60">
        <w:trPr>
          <w:trHeight w:val="810"/>
        </w:trPr>
        <w:tc>
          <w:tcPr>
            <w:tcW w:w="846" w:type="dxa"/>
            <w:tcBorders>
              <w:top w:val="nil"/>
              <w:left w:val="single" w:sz="4" w:space="0" w:color="auto"/>
              <w:bottom w:val="single" w:sz="4" w:space="0" w:color="auto"/>
              <w:right w:val="single" w:sz="4" w:space="0" w:color="auto"/>
            </w:tcBorders>
            <w:vAlign w:val="center"/>
            <w:hideMark/>
          </w:tcPr>
          <w:p w14:paraId="3CCB8B52" w14:textId="67218666" w:rsidR="007D5EDF" w:rsidRPr="00097F87" w:rsidRDefault="007D5EDF" w:rsidP="00097F87">
            <w:pPr>
              <w:pStyle w:val="ListParagraph"/>
              <w:numPr>
                <w:ilvl w:val="0"/>
                <w:numId w:val="1"/>
              </w:numPr>
              <w:spacing w:after="0" w:line="240" w:lineRule="auto"/>
              <w:jc w:val="center"/>
              <w:rPr>
                <w:rFonts w:ascii="Times New Roman" w:eastAsia="Times New Roman" w:hAnsi="Times New Roman" w:cs="Times New Roman"/>
                <w:sz w:val="24"/>
                <w:szCs w:val="24"/>
              </w:rPr>
            </w:pPr>
          </w:p>
        </w:tc>
        <w:tc>
          <w:tcPr>
            <w:tcW w:w="1177" w:type="dxa"/>
            <w:tcBorders>
              <w:top w:val="nil"/>
              <w:left w:val="nil"/>
              <w:bottom w:val="single" w:sz="4" w:space="0" w:color="auto"/>
              <w:right w:val="single" w:sz="4" w:space="0" w:color="auto"/>
            </w:tcBorders>
            <w:vAlign w:val="center"/>
            <w:hideMark/>
          </w:tcPr>
          <w:p w14:paraId="67AC8B9F" w14:textId="77777777" w:rsidR="007D5EDF" w:rsidRPr="00284215" w:rsidRDefault="007D5EDF" w:rsidP="007D5EDF">
            <w:pPr>
              <w:spacing w:after="0" w:line="240" w:lineRule="auto"/>
              <w:jc w:val="center"/>
              <w:rPr>
                <w:rFonts w:ascii="Times New Roman" w:eastAsia="Times New Roman" w:hAnsi="Times New Roman" w:cs="Times New Roman"/>
                <w:sz w:val="24"/>
                <w:szCs w:val="24"/>
              </w:rPr>
            </w:pPr>
            <w:r w:rsidRPr="00284215">
              <w:rPr>
                <w:rFonts w:ascii="Times New Roman" w:eastAsia="Times New Roman" w:hAnsi="Times New Roman" w:cs="Times New Roman"/>
                <w:sz w:val="24"/>
                <w:szCs w:val="24"/>
              </w:rPr>
              <w:t>1.01419</w:t>
            </w:r>
          </w:p>
        </w:tc>
        <w:tc>
          <w:tcPr>
            <w:tcW w:w="6903" w:type="dxa"/>
            <w:tcBorders>
              <w:top w:val="nil"/>
              <w:left w:val="nil"/>
              <w:bottom w:val="single" w:sz="4" w:space="0" w:color="auto"/>
              <w:right w:val="single" w:sz="4" w:space="0" w:color="auto"/>
            </w:tcBorders>
            <w:vAlign w:val="center"/>
            <w:hideMark/>
          </w:tcPr>
          <w:p w14:paraId="617553DD" w14:textId="77777777" w:rsidR="007D5EDF" w:rsidRPr="00284215" w:rsidRDefault="007D5EDF" w:rsidP="007D5EDF">
            <w:pPr>
              <w:spacing w:after="0" w:line="240" w:lineRule="auto"/>
              <w:rPr>
                <w:rFonts w:ascii="Times New Roman" w:eastAsia="Times New Roman" w:hAnsi="Times New Roman" w:cs="Times New Roman"/>
                <w:sz w:val="24"/>
                <w:szCs w:val="24"/>
              </w:rPr>
            </w:pPr>
            <w:r w:rsidRPr="00284215">
              <w:rPr>
                <w:rFonts w:ascii="Times New Roman" w:eastAsia="Times New Roman" w:hAnsi="Times New Roman" w:cs="Times New Roman"/>
                <w:sz w:val="24"/>
                <w:szCs w:val="24"/>
              </w:rPr>
              <w:t>Thủ tục cấp biển hiệu phương tiện vận tải khách du lịch bằng đường thủy nội địa</w:t>
            </w:r>
          </w:p>
        </w:tc>
        <w:tc>
          <w:tcPr>
            <w:tcW w:w="1842" w:type="dxa"/>
            <w:tcBorders>
              <w:top w:val="nil"/>
              <w:left w:val="nil"/>
              <w:bottom w:val="single" w:sz="4" w:space="0" w:color="auto"/>
              <w:right w:val="single" w:sz="4" w:space="0" w:color="auto"/>
            </w:tcBorders>
          </w:tcPr>
          <w:p w14:paraId="71C34636" w14:textId="25BC6A8B" w:rsidR="007D5EDF" w:rsidRPr="00983906" w:rsidRDefault="007D5EDF" w:rsidP="007D5ED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485016DC" wp14:editId="68CAFEE5">
                  <wp:extent cx="1030153" cy="871268"/>
                  <wp:effectExtent l="0" t="0" r="0" b="508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Picture 190"/>
                          <pic:cNvPicPr/>
                        </pic:nvPicPr>
                        <pic:blipFill>
                          <a:blip r:embed="rId171" cstate="print">
                            <a:extLst>
                              <a:ext uri="{28A0092B-C50C-407E-A947-70E740481C1C}">
                                <a14:useLocalDpi xmlns:a14="http://schemas.microsoft.com/office/drawing/2010/main" val="0"/>
                              </a:ext>
                            </a:extLst>
                          </a:blip>
                          <a:stretch>
                            <a:fillRect/>
                          </a:stretch>
                        </pic:blipFill>
                        <pic:spPr>
                          <a:xfrm>
                            <a:off x="0" y="0"/>
                            <a:ext cx="1037973" cy="877882"/>
                          </a:xfrm>
                          <a:prstGeom prst="rect">
                            <a:avLst/>
                          </a:prstGeom>
                        </pic:spPr>
                      </pic:pic>
                    </a:graphicData>
                  </a:graphic>
                </wp:inline>
              </w:drawing>
            </w:r>
          </w:p>
        </w:tc>
      </w:tr>
      <w:tr w:rsidR="007D5EDF" w:rsidRPr="00983906" w14:paraId="2DDAB471" w14:textId="6B6967C5" w:rsidTr="00097F87">
        <w:trPr>
          <w:trHeight w:val="759"/>
        </w:trPr>
        <w:tc>
          <w:tcPr>
            <w:tcW w:w="846" w:type="dxa"/>
            <w:tcBorders>
              <w:top w:val="nil"/>
              <w:left w:val="single" w:sz="4" w:space="0" w:color="auto"/>
              <w:bottom w:val="single" w:sz="4" w:space="0" w:color="auto"/>
              <w:right w:val="single" w:sz="4" w:space="0" w:color="auto"/>
            </w:tcBorders>
            <w:vAlign w:val="center"/>
          </w:tcPr>
          <w:p w14:paraId="5DC9027E" w14:textId="086BB0C2" w:rsidR="007D5EDF" w:rsidRPr="00027E29" w:rsidRDefault="007D5EDF" w:rsidP="00027E29">
            <w:pPr>
              <w:pStyle w:val="ListParagraph"/>
              <w:numPr>
                <w:ilvl w:val="0"/>
                <w:numId w:val="1"/>
              </w:numPr>
              <w:spacing w:after="0" w:line="240" w:lineRule="auto"/>
              <w:jc w:val="center"/>
              <w:rPr>
                <w:rFonts w:ascii="Times New Roman" w:eastAsia="Times New Roman" w:hAnsi="Times New Roman" w:cs="Times New Roman"/>
                <w:sz w:val="24"/>
                <w:szCs w:val="24"/>
              </w:rPr>
            </w:pPr>
          </w:p>
        </w:tc>
        <w:tc>
          <w:tcPr>
            <w:tcW w:w="1177" w:type="dxa"/>
            <w:tcBorders>
              <w:top w:val="nil"/>
              <w:left w:val="nil"/>
              <w:bottom w:val="single" w:sz="4" w:space="0" w:color="auto"/>
              <w:right w:val="single" w:sz="4" w:space="0" w:color="auto"/>
            </w:tcBorders>
            <w:vAlign w:val="center"/>
            <w:hideMark/>
          </w:tcPr>
          <w:p w14:paraId="037194F0" w14:textId="77777777" w:rsidR="007D5EDF" w:rsidRPr="00284215" w:rsidRDefault="007D5EDF" w:rsidP="007D5EDF">
            <w:pPr>
              <w:spacing w:after="0" w:line="240" w:lineRule="auto"/>
              <w:jc w:val="center"/>
              <w:rPr>
                <w:rFonts w:ascii="Times New Roman" w:eastAsia="Times New Roman" w:hAnsi="Times New Roman" w:cs="Times New Roman"/>
                <w:sz w:val="24"/>
                <w:szCs w:val="24"/>
              </w:rPr>
            </w:pPr>
            <w:r w:rsidRPr="00284215">
              <w:rPr>
                <w:rFonts w:ascii="Times New Roman" w:eastAsia="Times New Roman" w:hAnsi="Times New Roman" w:cs="Times New Roman"/>
                <w:sz w:val="24"/>
                <w:szCs w:val="24"/>
              </w:rPr>
              <w:t>1.014191</w:t>
            </w:r>
          </w:p>
        </w:tc>
        <w:tc>
          <w:tcPr>
            <w:tcW w:w="6903" w:type="dxa"/>
            <w:tcBorders>
              <w:top w:val="nil"/>
              <w:left w:val="nil"/>
              <w:bottom w:val="single" w:sz="4" w:space="0" w:color="auto"/>
              <w:right w:val="single" w:sz="4" w:space="0" w:color="auto"/>
            </w:tcBorders>
            <w:vAlign w:val="center"/>
            <w:hideMark/>
          </w:tcPr>
          <w:p w14:paraId="376B63A6" w14:textId="77777777" w:rsidR="007D5EDF" w:rsidRPr="00284215" w:rsidRDefault="007D5EDF" w:rsidP="007D5EDF">
            <w:pPr>
              <w:spacing w:after="0" w:line="240" w:lineRule="auto"/>
              <w:rPr>
                <w:rFonts w:ascii="Times New Roman" w:eastAsia="Times New Roman" w:hAnsi="Times New Roman" w:cs="Times New Roman"/>
                <w:sz w:val="24"/>
                <w:szCs w:val="24"/>
              </w:rPr>
            </w:pPr>
            <w:r w:rsidRPr="00284215">
              <w:rPr>
                <w:rFonts w:ascii="Times New Roman" w:eastAsia="Times New Roman" w:hAnsi="Times New Roman" w:cs="Times New Roman"/>
                <w:sz w:val="24"/>
                <w:szCs w:val="24"/>
              </w:rPr>
              <w:t>Thủ tục cấp đổi biển hiệu phương tiện vận tải khách du lịch bằng đường thủy nội địa</w:t>
            </w:r>
          </w:p>
        </w:tc>
        <w:tc>
          <w:tcPr>
            <w:tcW w:w="1842" w:type="dxa"/>
            <w:tcBorders>
              <w:top w:val="nil"/>
              <w:left w:val="nil"/>
              <w:bottom w:val="single" w:sz="4" w:space="0" w:color="auto"/>
              <w:right w:val="single" w:sz="4" w:space="0" w:color="auto"/>
            </w:tcBorders>
          </w:tcPr>
          <w:p w14:paraId="45BEEEF8" w14:textId="3BBB006F" w:rsidR="007D5EDF" w:rsidRPr="00983906" w:rsidRDefault="007D5EDF" w:rsidP="007D5ED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100C6C22" wp14:editId="611918BF">
                  <wp:extent cx="1032510" cy="966158"/>
                  <wp:effectExtent l="0" t="0" r="0" b="5715"/>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Picture 191"/>
                          <pic:cNvPicPr/>
                        </pic:nvPicPr>
                        <pic:blipFill>
                          <a:blip r:embed="rId172" cstate="print">
                            <a:extLst>
                              <a:ext uri="{28A0092B-C50C-407E-A947-70E740481C1C}">
                                <a14:useLocalDpi xmlns:a14="http://schemas.microsoft.com/office/drawing/2010/main" val="0"/>
                              </a:ext>
                            </a:extLst>
                          </a:blip>
                          <a:stretch>
                            <a:fillRect/>
                          </a:stretch>
                        </pic:blipFill>
                        <pic:spPr>
                          <a:xfrm>
                            <a:off x="0" y="0"/>
                            <a:ext cx="1032855" cy="966481"/>
                          </a:xfrm>
                          <a:prstGeom prst="rect">
                            <a:avLst/>
                          </a:prstGeom>
                        </pic:spPr>
                      </pic:pic>
                    </a:graphicData>
                  </a:graphic>
                </wp:inline>
              </w:drawing>
            </w:r>
          </w:p>
        </w:tc>
      </w:tr>
      <w:tr w:rsidR="007D5EDF" w:rsidRPr="00983906" w14:paraId="5FE9D524" w14:textId="48E28A6B" w:rsidTr="00097F87">
        <w:trPr>
          <w:trHeight w:val="759"/>
        </w:trPr>
        <w:tc>
          <w:tcPr>
            <w:tcW w:w="846" w:type="dxa"/>
            <w:tcBorders>
              <w:top w:val="single" w:sz="4" w:space="0" w:color="auto"/>
              <w:left w:val="single" w:sz="4" w:space="0" w:color="auto"/>
              <w:bottom w:val="single" w:sz="4" w:space="0" w:color="auto"/>
              <w:right w:val="single" w:sz="4" w:space="0" w:color="auto"/>
            </w:tcBorders>
            <w:vAlign w:val="center"/>
          </w:tcPr>
          <w:p w14:paraId="3A49246C" w14:textId="2668A8FE" w:rsidR="007D5EDF" w:rsidRPr="00027E29" w:rsidRDefault="007D5EDF" w:rsidP="00027E29">
            <w:pPr>
              <w:pStyle w:val="ListParagraph"/>
              <w:numPr>
                <w:ilvl w:val="0"/>
                <w:numId w:val="1"/>
              </w:numPr>
              <w:spacing w:after="0" w:line="240" w:lineRule="auto"/>
              <w:jc w:val="center"/>
              <w:rPr>
                <w:rFonts w:ascii="Times New Roman" w:eastAsia="Times New Roman" w:hAnsi="Times New Roman" w:cs="Times New Roman"/>
                <w:sz w:val="24"/>
                <w:szCs w:val="24"/>
              </w:rPr>
            </w:pPr>
          </w:p>
        </w:tc>
        <w:tc>
          <w:tcPr>
            <w:tcW w:w="1177" w:type="dxa"/>
            <w:tcBorders>
              <w:top w:val="single" w:sz="4" w:space="0" w:color="auto"/>
              <w:left w:val="nil"/>
              <w:bottom w:val="single" w:sz="4" w:space="0" w:color="auto"/>
              <w:right w:val="single" w:sz="4" w:space="0" w:color="auto"/>
            </w:tcBorders>
            <w:vAlign w:val="center"/>
            <w:hideMark/>
          </w:tcPr>
          <w:p w14:paraId="2307271E" w14:textId="77777777" w:rsidR="007D5EDF" w:rsidRPr="00284215" w:rsidRDefault="007D5EDF" w:rsidP="007D5EDF">
            <w:pPr>
              <w:spacing w:after="0" w:line="240" w:lineRule="auto"/>
              <w:jc w:val="center"/>
              <w:rPr>
                <w:rFonts w:ascii="Times New Roman" w:eastAsia="Times New Roman" w:hAnsi="Times New Roman" w:cs="Times New Roman"/>
                <w:sz w:val="24"/>
                <w:szCs w:val="24"/>
              </w:rPr>
            </w:pPr>
            <w:r w:rsidRPr="00284215">
              <w:rPr>
                <w:rFonts w:ascii="Times New Roman" w:eastAsia="Times New Roman" w:hAnsi="Times New Roman" w:cs="Times New Roman"/>
                <w:sz w:val="24"/>
                <w:szCs w:val="24"/>
              </w:rPr>
              <w:t>1.014192</w:t>
            </w:r>
          </w:p>
        </w:tc>
        <w:tc>
          <w:tcPr>
            <w:tcW w:w="6903" w:type="dxa"/>
            <w:tcBorders>
              <w:top w:val="single" w:sz="4" w:space="0" w:color="auto"/>
              <w:left w:val="nil"/>
              <w:bottom w:val="single" w:sz="4" w:space="0" w:color="auto"/>
              <w:right w:val="single" w:sz="4" w:space="0" w:color="auto"/>
            </w:tcBorders>
            <w:vAlign w:val="center"/>
            <w:hideMark/>
          </w:tcPr>
          <w:p w14:paraId="6474623E" w14:textId="77777777" w:rsidR="007D5EDF" w:rsidRPr="00284215" w:rsidRDefault="007D5EDF" w:rsidP="007D5EDF">
            <w:pPr>
              <w:spacing w:after="0" w:line="240" w:lineRule="auto"/>
              <w:rPr>
                <w:rFonts w:ascii="Times New Roman" w:eastAsia="Times New Roman" w:hAnsi="Times New Roman" w:cs="Times New Roman"/>
                <w:sz w:val="24"/>
                <w:szCs w:val="24"/>
              </w:rPr>
            </w:pPr>
            <w:r w:rsidRPr="00284215">
              <w:rPr>
                <w:rFonts w:ascii="Times New Roman" w:eastAsia="Times New Roman" w:hAnsi="Times New Roman" w:cs="Times New Roman"/>
                <w:sz w:val="24"/>
                <w:szCs w:val="24"/>
              </w:rPr>
              <w:t>Thủ tục cấp lại biển hiệu phương tiện vận tải khách du lịch bằng đường thủy nội địa</w:t>
            </w:r>
          </w:p>
        </w:tc>
        <w:tc>
          <w:tcPr>
            <w:tcW w:w="1842" w:type="dxa"/>
            <w:tcBorders>
              <w:top w:val="single" w:sz="4" w:space="0" w:color="auto"/>
              <w:left w:val="nil"/>
              <w:bottom w:val="single" w:sz="4" w:space="0" w:color="auto"/>
              <w:right w:val="single" w:sz="4" w:space="0" w:color="auto"/>
            </w:tcBorders>
          </w:tcPr>
          <w:p w14:paraId="35E4FB0C" w14:textId="6D2F91B9" w:rsidR="007D5EDF" w:rsidRPr="00983906" w:rsidRDefault="007D5EDF" w:rsidP="007D5ED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54F65AF2" wp14:editId="377B2869">
                  <wp:extent cx="1032510" cy="1032510"/>
                  <wp:effectExtent l="0" t="0" r="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Picture 192"/>
                          <pic:cNvPicPr/>
                        </pic:nvPicPr>
                        <pic:blipFill>
                          <a:blip r:embed="rId173" cstate="print">
                            <a:extLst>
                              <a:ext uri="{28A0092B-C50C-407E-A947-70E740481C1C}">
                                <a14:useLocalDpi xmlns:a14="http://schemas.microsoft.com/office/drawing/2010/main" val="0"/>
                              </a:ext>
                            </a:extLst>
                          </a:blip>
                          <a:stretch>
                            <a:fillRect/>
                          </a:stretch>
                        </pic:blipFill>
                        <pic:spPr>
                          <a:xfrm>
                            <a:off x="0" y="0"/>
                            <a:ext cx="1032510" cy="1032510"/>
                          </a:xfrm>
                          <a:prstGeom prst="rect">
                            <a:avLst/>
                          </a:prstGeom>
                        </pic:spPr>
                      </pic:pic>
                    </a:graphicData>
                  </a:graphic>
                </wp:inline>
              </w:drawing>
            </w:r>
          </w:p>
        </w:tc>
      </w:tr>
      <w:tr w:rsidR="007D5EDF" w:rsidRPr="00983906" w14:paraId="0ADFE3CE" w14:textId="2C7FBC79" w:rsidTr="00097F87">
        <w:trPr>
          <w:trHeight w:val="570"/>
        </w:trPr>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8A2A025" w14:textId="1827F0AF" w:rsidR="007D5EDF" w:rsidRPr="00027E29" w:rsidRDefault="007D5EDF" w:rsidP="00027E29">
            <w:pPr>
              <w:spacing w:after="0" w:line="240" w:lineRule="auto"/>
              <w:ind w:left="360"/>
              <w:jc w:val="center"/>
              <w:rPr>
                <w:rFonts w:ascii="Times New Roman" w:eastAsia="Times New Roman" w:hAnsi="Times New Roman" w:cs="Times New Roman"/>
                <w:sz w:val="24"/>
                <w:szCs w:val="24"/>
              </w:rPr>
            </w:pPr>
          </w:p>
        </w:tc>
        <w:tc>
          <w:tcPr>
            <w:tcW w:w="1177"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01E66BA9" w14:textId="77777777" w:rsidR="007D5EDF" w:rsidRPr="00284215" w:rsidRDefault="007D5EDF" w:rsidP="007D5EDF">
            <w:pPr>
              <w:spacing w:after="0" w:line="240" w:lineRule="auto"/>
              <w:jc w:val="center"/>
              <w:rPr>
                <w:rFonts w:ascii="Times New Roman" w:eastAsia="Times New Roman" w:hAnsi="Times New Roman" w:cs="Times New Roman"/>
                <w:sz w:val="24"/>
                <w:szCs w:val="24"/>
              </w:rPr>
            </w:pPr>
            <w:r w:rsidRPr="00284215">
              <w:rPr>
                <w:rFonts w:ascii="Times New Roman" w:eastAsia="Times New Roman" w:hAnsi="Times New Roman" w:cs="Times New Roman"/>
                <w:sz w:val="24"/>
                <w:szCs w:val="24"/>
              </w:rPr>
              <w:t> </w:t>
            </w:r>
          </w:p>
        </w:tc>
        <w:tc>
          <w:tcPr>
            <w:tcW w:w="6903" w:type="dxa"/>
            <w:tcBorders>
              <w:top w:val="single" w:sz="4" w:space="0" w:color="auto"/>
              <w:left w:val="nil"/>
              <w:bottom w:val="single" w:sz="4" w:space="0" w:color="auto"/>
              <w:right w:val="single" w:sz="4" w:space="0" w:color="auto"/>
            </w:tcBorders>
            <w:shd w:val="clear" w:color="auto" w:fill="FFFFFF" w:themeFill="background1"/>
            <w:vAlign w:val="center"/>
            <w:hideMark/>
          </w:tcPr>
          <w:p w14:paraId="7FBCD90E" w14:textId="77777777" w:rsidR="007D5EDF" w:rsidRPr="00284215" w:rsidRDefault="007D5EDF" w:rsidP="007D5EDF">
            <w:pPr>
              <w:spacing w:after="0" w:line="240" w:lineRule="auto"/>
              <w:rPr>
                <w:rFonts w:ascii="Times New Roman" w:eastAsia="Times New Roman" w:hAnsi="Times New Roman" w:cs="Times New Roman"/>
                <w:b/>
                <w:bCs/>
                <w:sz w:val="24"/>
                <w:szCs w:val="24"/>
              </w:rPr>
            </w:pPr>
            <w:r w:rsidRPr="00284215">
              <w:rPr>
                <w:rFonts w:ascii="Times New Roman" w:eastAsia="Times New Roman" w:hAnsi="Times New Roman" w:cs="Times New Roman"/>
                <w:b/>
                <w:bCs/>
                <w:sz w:val="24"/>
                <w:szCs w:val="24"/>
              </w:rPr>
              <w:t>LĨNH VỰC THUẾ</w:t>
            </w:r>
          </w:p>
        </w:tc>
        <w:tc>
          <w:tcPr>
            <w:tcW w:w="1842" w:type="dxa"/>
            <w:tcBorders>
              <w:top w:val="single" w:sz="4" w:space="0" w:color="auto"/>
              <w:left w:val="nil"/>
              <w:bottom w:val="single" w:sz="4" w:space="0" w:color="auto"/>
              <w:right w:val="single" w:sz="4" w:space="0" w:color="auto"/>
            </w:tcBorders>
            <w:shd w:val="clear" w:color="auto" w:fill="FFFFFF" w:themeFill="background1"/>
          </w:tcPr>
          <w:p w14:paraId="3B6E41E1" w14:textId="77777777" w:rsidR="007D5EDF" w:rsidRPr="00983906" w:rsidRDefault="007D5EDF" w:rsidP="007D5EDF">
            <w:pPr>
              <w:spacing w:after="0" w:line="240" w:lineRule="auto"/>
              <w:rPr>
                <w:rFonts w:ascii="Times New Roman" w:eastAsia="Times New Roman" w:hAnsi="Times New Roman" w:cs="Times New Roman"/>
                <w:b/>
                <w:bCs/>
                <w:color w:val="000000"/>
                <w:sz w:val="24"/>
                <w:szCs w:val="24"/>
              </w:rPr>
            </w:pPr>
          </w:p>
        </w:tc>
      </w:tr>
      <w:tr w:rsidR="007D5EDF" w:rsidRPr="00983906" w14:paraId="4CD405B4" w14:textId="0FE21900" w:rsidTr="00097F87">
        <w:trPr>
          <w:trHeight w:val="861"/>
        </w:trPr>
        <w:tc>
          <w:tcPr>
            <w:tcW w:w="846" w:type="dxa"/>
            <w:tcBorders>
              <w:top w:val="single" w:sz="4" w:space="0" w:color="auto"/>
              <w:left w:val="single" w:sz="4" w:space="0" w:color="auto"/>
              <w:bottom w:val="single" w:sz="4" w:space="0" w:color="auto"/>
              <w:right w:val="single" w:sz="4" w:space="0" w:color="auto"/>
            </w:tcBorders>
            <w:noWrap/>
            <w:vAlign w:val="center"/>
          </w:tcPr>
          <w:p w14:paraId="4A3307AA" w14:textId="4F491AB0" w:rsidR="007D5EDF" w:rsidRPr="00027E29" w:rsidRDefault="007D5EDF" w:rsidP="00027E29">
            <w:pPr>
              <w:pStyle w:val="ListParagraph"/>
              <w:numPr>
                <w:ilvl w:val="0"/>
                <w:numId w:val="1"/>
              </w:numPr>
              <w:spacing w:after="0" w:line="240" w:lineRule="auto"/>
              <w:jc w:val="center"/>
              <w:rPr>
                <w:rFonts w:ascii="Times New Roman" w:eastAsia="Times New Roman" w:hAnsi="Times New Roman" w:cs="Times New Roman"/>
                <w:sz w:val="24"/>
                <w:szCs w:val="24"/>
              </w:rPr>
            </w:pPr>
          </w:p>
        </w:tc>
        <w:tc>
          <w:tcPr>
            <w:tcW w:w="1177" w:type="dxa"/>
            <w:tcBorders>
              <w:top w:val="single" w:sz="4" w:space="0" w:color="auto"/>
              <w:left w:val="nil"/>
              <w:bottom w:val="single" w:sz="4" w:space="0" w:color="auto"/>
              <w:right w:val="nil"/>
            </w:tcBorders>
            <w:noWrap/>
            <w:vAlign w:val="center"/>
            <w:hideMark/>
          </w:tcPr>
          <w:p w14:paraId="22B9D695" w14:textId="77777777" w:rsidR="007D5EDF" w:rsidRPr="00284215" w:rsidRDefault="007D5EDF" w:rsidP="007D5EDF">
            <w:pPr>
              <w:spacing w:after="0" w:line="240" w:lineRule="auto"/>
              <w:jc w:val="center"/>
              <w:rPr>
                <w:rFonts w:ascii="Times New Roman" w:eastAsia="Times New Roman" w:hAnsi="Times New Roman" w:cs="Times New Roman"/>
                <w:sz w:val="24"/>
                <w:szCs w:val="24"/>
              </w:rPr>
            </w:pPr>
            <w:r w:rsidRPr="00284215">
              <w:rPr>
                <w:rFonts w:ascii="Times New Roman" w:eastAsia="Times New Roman" w:hAnsi="Times New Roman" w:cs="Times New Roman"/>
                <w:sz w:val="24"/>
                <w:szCs w:val="24"/>
              </w:rPr>
              <w:t>3.000251</w:t>
            </w:r>
          </w:p>
        </w:tc>
        <w:tc>
          <w:tcPr>
            <w:tcW w:w="6903" w:type="dxa"/>
            <w:tcBorders>
              <w:top w:val="single" w:sz="4" w:space="0" w:color="auto"/>
              <w:left w:val="single" w:sz="4" w:space="0" w:color="auto"/>
              <w:bottom w:val="single" w:sz="4" w:space="0" w:color="auto"/>
              <w:right w:val="single" w:sz="4" w:space="0" w:color="auto"/>
            </w:tcBorders>
            <w:vAlign w:val="center"/>
            <w:hideMark/>
          </w:tcPr>
          <w:p w14:paraId="4E69D317" w14:textId="77777777" w:rsidR="007D5EDF" w:rsidRPr="00284215" w:rsidRDefault="007D5EDF" w:rsidP="007D5EDF">
            <w:pPr>
              <w:spacing w:after="0" w:line="240" w:lineRule="auto"/>
              <w:rPr>
                <w:rFonts w:ascii="Times New Roman" w:eastAsia="Times New Roman" w:hAnsi="Times New Roman" w:cs="Times New Roman"/>
                <w:sz w:val="24"/>
                <w:szCs w:val="24"/>
              </w:rPr>
            </w:pPr>
            <w:r w:rsidRPr="00284215">
              <w:rPr>
                <w:rFonts w:ascii="Times New Roman" w:eastAsia="Times New Roman" w:hAnsi="Times New Roman" w:cs="Times New Roman"/>
                <w:sz w:val="24"/>
                <w:szCs w:val="24"/>
              </w:rPr>
              <w:t>Thủ tục xác định xe thuộc trường hợp không chịu phí được trả lại hoặc bù trừ phí đã nộp</w:t>
            </w:r>
          </w:p>
        </w:tc>
        <w:tc>
          <w:tcPr>
            <w:tcW w:w="1842" w:type="dxa"/>
            <w:tcBorders>
              <w:top w:val="nil"/>
              <w:left w:val="single" w:sz="4" w:space="0" w:color="auto"/>
              <w:bottom w:val="single" w:sz="4" w:space="0" w:color="auto"/>
              <w:right w:val="single" w:sz="4" w:space="0" w:color="auto"/>
            </w:tcBorders>
          </w:tcPr>
          <w:p w14:paraId="6FE5DAAE" w14:textId="052FA945" w:rsidR="007D5EDF" w:rsidRPr="00983906" w:rsidRDefault="007D5EDF" w:rsidP="007D5EDF">
            <w:pPr>
              <w:spacing w:after="0" w:line="240" w:lineRule="auto"/>
              <w:rPr>
                <w:rFonts w:ascii="Times New Roman" w:eastAsia="Times New Roman" w:hAnsi="Times New Roman" w:cs="Times New Roman"/>
                <w:color w:val="7030A0"/>
                <w:sz w:val="24"/>
                <w:szCs w:val="24"/>
              </w:rPr>
            </w:pPr>
            <w:r>
              <w:rPr>
                <w:rFonts w:ascii="Times New Roman" w:eastAsia="Times New Roman" w:hAnsi="Times New Roman" w:cs="Times New Roman"/>
                <w:noProof/>
                <w:color w:val="7030A0"/>
                <w:sz w:val="24"/>
                <w:szCs w:val="24"/>
              </w:rPr>
              <w:drawing>
                <wp:inline distT="0" distB="0" distL="0" distR="0" wp14:anchorId="107D7EFB" wp14:editId="42BE8B16">
                  <wp:extent cx="1032510" cy="1032510"/>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Picture 193"/>
                          <pic:cNvPicPr/>
                        </pic:nvPicPr>
                        <pic:blipFill>
                          <a:blip r:embed="rId174" cstate="print">
                            <a:extLst>
                              <a:ext uri="{28A0092B-C50C-407E-A947-70E740481C1C}">
                                <a14:useLocalDpi xmlns:a14="http://schemas.microsoft.com/office/drawing/2010/main" val="0"/>
                              </a:ext>
                            </a:extLst>
                          </a:blip>
                          <a:stretch>
                            <a:fillRect/>
                          </a:stretch>
                        </pic:blipFill>
                        <pic:spPr>
                          <a:xfrm>
                            <a:off x="0" y="0"/>
                            <a:ext cx="1032510" cy="1032510"/>
                          </a:xfrm>
                          <a:prstGeom prst="rect">
                            <a:avLst/>
                          </a:prstGeom>
                        </pic:spPr>
                      </pic:pic>
                    </a:graphicData>
                  </a:graphic>
                </wp:inline>
              </w:drawing>
            </w:r>
          </w:p>
        </w:tc>
      </w:tr>
      <w:tr w:rsidR="007D5EDF" w:rsidRPr="00983906" w14:paraId="34A6C4BC" w14:textId="60034290" w:rsidTr="00097F87">
        <w:trPr>
          <w:trHeight w:val="810"/>
        </w:trPr>
        <w:tc>
          <w:tcPr>
            <w:tcW w:w="846" w:type="dxa"/>
            <w:tcBorders>
              <w:top w:val="single" w:sz="4" w:space="0" w:color="auto"/>
              <w:left w:val="single" w:sz="4" w:space="0" w:color="auto"/>
              <w:bottom w:val="single" w:sz="4" w:space="0" w:color="auto"/>
              <w:right w:val="single" w:sz="4" w:space="0" w:color="auto"/>
            </w:tcBorders>
            <w:noWrap/>
            <w:vAlign w:val="center"/>
          </w:tcPr>
          <w:p w14:paraId="7CEB96E4" w14:textId="4291C178" w:rsidR="007D5EDF" w:rsidRPr="00027E29" w:rsidRDefault="007D5EDF" w:rsidP="00027E29">
            <w:pPr>
              <w:pStyle w:val="ListParagraph"/>
              <w:numPr>
                <w:ilvl w:val="0"/>
                <w:numId w:val="1"/>
              </w:numPr>
              <w:spacing w:after="0" w:line="240" w:lineRule="auto"/>
              <w:jc w:val="center"/>
              <w:rPr>
                <w:rFonts w:ascii="Times New Roman" w:eastAsia="Times New Roman" w:hAnsi="Times New Roman" w:cs="Times New Roman"/>
                <w:sz w:val="24"/>
                <w:szCs w:val="24"/>
              </w:rPr>
            </w:pPr>
          </w:p>
        </w:tc>
        <w:tc>
          <w:tcPr>
            <w:tcW w:w="1177" w:type="dxa"/>
            <w:tcBorders>
              <w:top w:val="single" w:sz="4" w:space="0" w:color="auto"/>
              <w:left w:val="nil"/>
              <w:bottom w:val="single" w:sz="4" w:space="0" w:color="auto"/>
              <w:right w:val="nil"/>
            </w:tcBorders>
            <w:noWrap/>
            <w:vAlign w:val="center"/>
            <w:hideMark/>
          </w:tcPr>
          <w:p w14:paraId="7508941F" w14:textId="77777777" w:rsidR="007D5EDF" w:rsidRPr="00284215" w:rsidRDefault="007D5EDF" w:rsidP="007D5EDF">
            <w:pPr>
              <w:spacing w:after="0" w:line="240" w:lineRule="auto"/>
              <w:jc w:val="center"/>
              <w:rPr>
                <w:rFonts w:ascii="Times New Roman" w:eastAsia="Times New Roman" w:hAnsi="Times New Roman" w:cs="Times New Roman"/>
                <w:sz w:val="24"/>
                <w:szCs w:val="24"/>
              </w:rPr>
            </w:pPr>
            <w:r w:rsidRPr="00284215">
              <w:rPr>
                <w:rFonts w:ascii="Times New Roman" w:eastAsia="Times New Roman" w:hAnsi="Times New Roman" w:cs="Times New Roman"/>
                <w:sz w:val="24"/>
                <w:szCs w:val="24"/>
              </w:rPr>
              <w:t>3.000252</w:t>
            </w:r>
          </w:p>
        </w:tc>
        <w:tc>
          <w:tcPr>
            <w:tcW w:w="6903" w:type="dxa"/>
            <w:tcBorders>
              <w:top w:val="single" w:sz="4" w:space="0" w:color="auto"/>
              <w:left w:val="single" w:sz="4" w:space="0" w:color="auto"/>
              <w:bottom w:val="single" w:sz="4" w:space="0" w:color="auto"/>
              <w:right w:val="single" w:sz="4" w:space="0" w:color="auto"/>
            </w:tcBorders>
            <w:vAlign w:val="center"/>
            <w:hideMark/>
          </w:tcPr>
          <w:p w14:paraId="65276DA8" w14:textId="77777777" w:rsidR="007D5EDF" w:rsidRPr="00284215" w:rsidRDefault="007D5EDF" w:rsidP="007D5EDF">
            <w:pPr>
              <w:spacing w:after="0" w:line="240" w:lineRule="auto"/>
              <w:rPr>
                <w:rFonts w:ascii="Times New Roman" w:eastAsia="Times New Roman" w:hAnsi="Times New Roman" w:cs="Times New Roman"/>
                <w:sz w:val="24"/>
                <w:szCs w:val="24"/>
              </w:rPr>
            </w:pPr>
            <w:r w:rsidRPr="00284215">
              <w:rPr>
                <w:rFonts w:ascii="Times New Roman" w:eastAsia="Times New Roman" w:hAnsi="Times New Roman" w:cs="Times New Roman"/>
                <w:sz w:val="24"/>
                <w:szCs w:val="24"/>
              </w:rPr>
              <w:t>Thủ tục xác định xe tạm dừng tham gia giao thông liên tục từ 30 ngày trở lên</w:t>
            </w:r>
          </w:p>
        </w:tc>
        <w:tc>
          <w:tcPr>
            <w:tcW w:w="1842" w:type="dxa"/>
            <w:tcBorders>
              <w:top w:val="single" w:sz="4" w:space="0" w:color="auto"/>
              <w:left w:val="single" w:sz="4" w:space="0" w:color="auto"/>
              <w:bottom w:val="single" w:sz="4" w:space="0" w:color="auto"/>
              <w:right w:val="single" w:sz="4" w:space="0" w:color="auto"/>
            </w:tcBorders>
          </w:tcPr>
          <w:p w14:paraId="781D8A2A" w14:textId="1D2A236B" w:rsidR="007D5EDF" w:rsidRPr="00983906" w:rsidRDefault="007D5EDF" w:rsidP="007D5EDF">
            <w:pPr>
              <w:spacing w:after="0" w:line="240" w:lineRule="auto"/>
              <w:rPr>
                <w:rFonts w:ascii="Times New Roman" w:eastAsia="Times New Roman" w:hAnsi="Times New Roman" w:cs="Times New Roman"/>
                <w:color w:val="7030A0"/>
                <w:sz w:val="24"/>
                <w:szCs w:val="24"/>
              </w:rPr>
            </w:pPr>
            <w:r>
              <w:rPr>
                <w:rFonts w:ascii="Times New Roman" w:eastAsia="Times New Roman" w:hAnsi="Times New Roman" w:cs="Times New Roman"/>
                <w:noProof/>
                <w:color w:val="7030A0"/>
                <w:sz w:val="24"/>
                <w:szCs w:val="24"/>
              </w:rPr>
              <w:drawing>
                <wp:inline distT="0" distB="0" distL="0" distR="0" wp14:anchorId="749D7CA3" wp14:editId="2848DA40">
                  <wp:extent cx="1028700" cy="948905"/>
                  <wp:effectExtent l="0" t="0" r="0" b="381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194"/>
                          <pic:cNvPicPr/>
                        </pic:nvPicPr>
                        <pic:blipFill>
                          <a:blip r:embed="rId175" cstate="print">
                            <a:extLst>
                              <a:ext uri="{28A0092B-C50C-407E-A947-70E740481C1C}">
                                <a14:useLocalDpi xmlns:a14="http://schemas.microsoft.com/office/drawing/2010/main" val="0"/>
                              </a:ext>
                            </a:extLst>
                          </a:blip>
                          <a:stretch>
                            <a:fillRect/>
                          </a:stretch>
                        </pic:blipFill>
                        <pic:spPr>
                          <a:xfrm>
                            <a:off x="0" y="0"/>
                            <a:ext cx="1046884" cy="965679"/>
                          </a:xfrm>
                          <a:prstGeom prst="rect">
                            <a:avLst/>
                          </a:prstGeom>
                        </pic:spPr>
                      </pic:pic>
                    </a:graphicData>
                  </a:graphic>
                </wp:inline>
              </w:drawing>
            </w:r>
          </w:p>
        </w:tc>
      </w:tr>
      <w:tr w:rsidR="007D5EDF" w:rsidRPr="00983906" w14:paraId="3730562C" w14:textId="204A7721" w:rsidTr="00097F87">
        <w:trPr>
          <w:trHeight w:val="771"/>
        </w:trPr>
        <w:tc>
          <w:tcPr>
            <w:tcW w:w="846" w:type="dxa"/>
            <w:tcBorders>
              <w:top w:val="single" w:sz="4" w:space="0" w:color="auto"/>
              <w:left w:val="single" w:sz="4" w:space="0" w:color="auto"/>
              <w:bottom w:val="single" w:sz="4" w:space="0" w:color="auto"/>
              <w:right w:val="single" w:sz="4" w:space="0" w:color="auto"/>
            </w:tcBorders>
            <w:noWrap/>
            <w:vAlign w:val="center"/>
          </w:tcPr>
          <w:p w14:paraId="7CD6400D" w14:textId="6CB7ED8F" w:rsidR="007D5EDF" w:rsidRPr="00027E29" w:rsidRDefault="007D5EDF" w:rsidP="00027E29">
            <w:pPr>
              <w:pStyle w:val="ListParagraph"/>
              <w:numPr>
                <w:ilvl w:val="0"/>
                <w:numId w:val="1"/>
              </w:numPr>
              <w:spacing w:after="0" w:line="240" w:lineRule="auto"/>
              <w:jc w:val="center"/>
              <w:rPr>
                <w:rFonts w:ascii="Times New Roman" w:eastAsia="Times New Roman" w:hAnsi="Times New Roman" w:cs="Times New Roman"/>
                <w:sz w:val="24"/>
                <w:szCs w:val="24"/>
              </w:rPr>
            </w:pPr>
          </w:p>
        </w:tc>
        <w:tc>
          <w:tcPr>
            <w:tcW w:w="1177" w:type="dxa"/>
            <w:tcBorders>
              <w:top w:val="single" w:sz="4" w:space="0" w:color="auto"/>
              <w:left w:val="nil"/>
              <w:bottom w:val="single" w:sz="4" w:space="0" w:color="auto"/>
              <w:right w:val="nil"/>
            </w:tcBorders>
            <w:noWrap/>
            <w:vAlign w:val="center"/>
            <w:hideMark/>
          </w:tcPr>
          <w:p w14:paraId="4264382C" w14:textId="77777777" w:rsidR="007D5EDF" w:rsidRPr="00284215" w:rsidRDefault="007D5EDF" w:rsidP="007D5EDF">
            <w:pPr>
              <w:spacing w:after="0" w:line="240" w:lineRule="auto"/>
              <w:jc w:val="center"/>
              <w:rPr>
                <w:rFonts w:ascii="Times New Roman" w:eastAsia="Times New Roman" w:hAnsi="Times New Roman" w:cs="Times New Roman"/>
                <w:sz w:val="24"/>
                <w:szCs w:val="24"/>
              </w:rPr>
            </w:pPr>
            <w:r w:rsidRPr="00284215">
              <w:rPr>
                <w:rFonts w:ascii="Times New Roman" w:eastAsia="Times New Roman" w:hAnsi="Times New Roman" w:cs="Times New Roman"/>
                <w:sz w:val="24"/>
                <w:szCs w:val="24"/>
              </w:rPr>
              <w:t>3.000255</w:t>
            </w:r>
          </w:p>
        </w:tc>
        <w:tc>
          <w:tcPr>
            <w:tcW w:w="6903" w:type="dxa"/>
            <w:tcBorders>
              <w:top w:val="single" w:sz="4" w:space="0" w:color="auto"/>
              <w:left w:val="single" w:sz="4" w:space="0" w:color="auto"/>
              <w:bottom w:val="single" w:sz="4" w:space="0" w:color="auto"/>
              <w:right w:val="single" w:sz="4" w:space="0" w:color="auto"/>
            </w:tcBorders>
            <w:vAlign w:val="center"/>
            <w:hideMark/>
          </w:tcPr>
          <w:p w14:paraId="19CBB6CB" w14:textId="77777777" w:rsidR="007D5EDF" w:rsidRPr="00284215" w:rsidRDefault="007D5EDF" w:rsidP="007D5EDF">
            <w:pPr>
              <w:spacing w:after="0" w:line="240" w:lineRule="auto"/>
              <w:rPr>
                <w:rFonts w:ascii="Times New Roman" w:eastAsia="Times New Roman" w:hAnsi="Times New Roman" w:cs="Times New Roman"/>
                <w:sz w:val="24"/>
                <w:szCs w:val="24"/>
              </w:rPr>
            </w:pPr>
            <w:r w:rsidRPr="00284215">
              <w:rPr>
                <w:rFonts w:ascii="Times New Roman" w:eastAsia="Times New Roman" w:hAnsi="Times New Roman" w:cs="Times New Roman"/>
                <w:sz w:val="24"/>
                <w:szCs w:val="24"/>
              </w:rPr>
              <w:t>Thủ tục xác định xe tô không tham gia giao thông, không sử dụng đường dành cho giao thông công cộng</w:t>
            </w:r>
          </w:p>
        </w:tc>
        <w:tc>
          <w:tcPr>
            <w:tcW w:w="1842" w:type="dxa"/>
            <w:tcBorders>
              <w:top w:val="single" w:sz="4" w:space="0" w:color="auto"/>
              <w:left w:val="single" w:sz="4" w:space="0" w:color="auto"/>
              <w:bottom w:val="single" w:sz="4" w:space="0" w:color="auto"/>
              <w:right w:val="single" w:sz="4" w:space="0" w:color="auto"/>
            </w:tcBorders>
          </w:tcPr>
          <w:p w14:paraId="63C8E8DB" w14:textId="0B742348" w:rsidR="007D5EDF" w:rsidRPr="00983906" w:rsidRDefault="007D5EDF" w:rsidP="007D5EDF">
            <w:pPr>
              <w:spacing w:after="0" w:line="240" w:lineRule="auto"/>
              <w:rPr>
                <w:rFonts w:ascii="Times New Roman" w:eastAsia="Times New Roman" w:hAnsi="Times New Roman" w:cs="Times New Roman"/>
                <w:color w:val="7030A0"/>
                <w:sz w:val="24"/>
                <w:szCs w:val="24"/>
              </w:rPr>
            </w:pPr>
            <w:r>
              <w:rPr>
                <w:rFonts w:ascii="Times New Roman" w:eastAsia="Times New Roman" w:hAnsi="Times New Roman" w:cs="Times New Roman"/>
                <w:noProof/>
                <w:color w:val="7030A0"/>
                <w:sz w:val="24"/>
                <w:szCs w:val="24"/>
              </w:rPr>
              <w:drawing>
                <wp:inline distT="0" distB="0" distL="0" distR="0" wp14:anchorId="017A3DB4" wp14:editId="0B5D9261">
                  <wp:extent cx="1030605" cy="1061049"/>
                  <wp:effectExtent l="0" t="0" r="0" b="635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Picture 195"/>
                          <pic:cNvPicPr/>
                        </pic:nvPicPr>
                        <pic:blipFill>
                          <a:blip r:embed="rId176" cstate="print">
                            <a:extLst>
                              <a:ext uri="{28A0092B-C50C-407E-A947-70E740481C1C}">
                                <a14:useLocalDpi xmlns:a14="http://schemas.microsoft.com/office/drawing/2010/main" val="0"/>
                              </a:ext>
                            </a:extLst>
                          </a:blip>
                          <a:stretch>
                            <a:fillRect/>
                          </a:stretch>
                        </pic:blipFill>
                        <pic:spPr>
                          <a:xfrm>
                            <a:off x="0" y="0"/>
                            <a:ext cx="1039514" cy="1070221"/>
                          </a:xfrm>
                          <a:prstGeom prst="rect">
                            <a:avLst/>
                          </a:prstGeom>
                        </pic:spPr>
                      </pic:pic>
                    </a:graphicData>
                  </a:graphic>
                </wp:inline>
              </w:drawing>
            </w:r>
          </w:p>
        </w:tc>
      </w:tr>
    </w:tbl>
    <w:p w14:paraId="7BF8FD2B" w14:textId="77777777" w:rsidR="00B642CD" w:rsidRPr="00594C2E" w:rsidRDefault="00B642CD">
      <w:pPr>
        <w:rPr>
          <w:sz w:val="26"/>
          <w:szCs w:val="26"/>
        </w:rPr>
      </w:pPr>
    </w:p>
    <w:sectPr w:rsidR="00B642CD" w:rsidRPr="00594C2E" w:rsidSect="00B642CD">
      <w:pgSz w:w="11907" w:h="16840" w:code="9"/>
      <w:pgMar w:top="1134" w:right="567" w:bottom="1134"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unito">
    <w:charset w:val="00"/>
    <w:family w:val="auto"/>
    <w:pitch w:val="variable"/>
    <w:sig w:usb0="A00002FF" w:usb1="5000204B"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1D36C1"/>
    <w:multiLevelType w:val="hybridMultilevel"/>
    <w:tmpl w:val="8A241648"/>
    <w:lvl w:ilvl="0" w:tplc="AB2083F0">
      <w:start w:val="1"/>
      <w:numFmt w:val="decimal"/>
      <w:lvlText w:val="%1"/>
      <w:lvlJc w:val="center"/>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E704AF2"/>
    <w:multiLevelType w:val="hybridMultilevel"/>
    <w:tmpl w:val="1E26DB74"/>
    <w:lvl w:ilvl="0" w:tplc="78164782">
      <w:start w:val="1"/>
      <w:numFmt w:val="decimal"/>
      <w:lvlText w:val="%1"/>
      <w:lvlJc w:val="center"/>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798"/>
    <w:rsid w:val="00027E29"/>
    <w:rsid w:val="000833DD"/>
    <w:rsid w:val="00097F87"/>
    <w:rsid w:val="000A5F3D"/>
    <w:rsid w:val="00144AF5"/>
    <w:rsid w:val="002448E8"/>
    <w:rsid w:val="002645CB"/>
    <w:rsid w:val="00284215"/>
    <w:rsid w:val="002B3798"/>
    <w:rsid w:val="002D06B5"/>
    <w:rsid w:val="002D1506"/>
    <w:rsid w:val="0034274A"/>
    <w:rsid w:val="00356CAE"/>
    <w:rsid w:val="00435922"/>
    <w:rsid w:val="004F47C2"/>
    <w:rsid w:val="005361B6"/>
    <w:rsid w:val="00555CFA"/>
    <w:rsid w:val="00594C2E"/>
    <w:rsid w:val="00631FE4"/>
    <w:rsid w:val="00672DDF"/>
    <w:rsid w:val="00697D60"/>
    <w:rsid w:val="006C15B2"/>
    <w:rsid w:val="007411DD"/>
    <w:rsid w:val="007D026E"/>
    <w:rsid w:val="007D5EDF"/>
    <w:rsid w:val="007E6A0B"/>
    <w:rsid w:val="00872093"/>
    <w:rsid w:val="008B0B32"/>
    <w:rsid w:val="008B0CF9"/>
    <w:rsid w:val="008C11CF"/>
    <w:rsid w:val="00982868"/>
    <w:rsid w:val="00983906"/>
    <w:rsid w:val="009F2EFD"/>
    <w:rsid w:val="00B04975"/>
    <w:rsid w:val="00B642CD"/>
    <w:rsid w:val="00BD6FA8"/>
    <w:rsid w:val="00BE1B50"/>
    <w:rsid w:val="00C10D1F"/>
    <w:rsid w:val="00C153B7"/>
    <w:rsid w:val="00C62258"/>
    <w:rsid w:val="00CE63C5"/>
    <w:rsid w:val="00D75C58"/>
    <w:rsid w:val="00E3022C"/>
    <w:rsid w:val="00E52BCD"/>
    <w:rsid w:val="00E83101"/>
    <w:rsid w:val="00EB68F5"/>
    <w:rsid w:val="00FC2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5C0DC"/>
  <w15:chartTrackingRefBased/>
  <w15:docId w15:val="{5DBD3427-2072-47C3-9D8B-FAD4B1997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94C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697D60"/>
    <w:rPr>
      <w:color w:val="0000FF"/>
      <w:u w:val="single"/>
    </w:rPr>
  </w:style>
  <w:style w:type="character" w:styleId="FollowedHyperlink">
    <w:name w:val="FollowedHyperlink"/>
    <w:basedOn w:val="DefaultParagraphFont"/>
    <w:uiPriority w:val="99"/>
    <w:semiHidden/>
    <w:unhideWhenUsed/>
    <w:rsid w:val="00697D60"/>
    <w:rPr>
      <w:color w:val="800080"/>
      <w:u w:val="single"/>
    </w:rPr>
  </w:style>
  <w:style w:type="paragraph" w:customStyle="1" w:styleId="msonormal0">
    <w:name w:val="msonormal"/>
    <w:basedOn w:val="Normal"/>
    <w:rsid w:val="00697D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al"/>
    <w:rsid w:val="00697D60"/>
    <w:pPr>
      <w:spacing w:before="100" w:beforeAutospacing="1" w:after="100" w:afterAutospacing="1" w:line="240" w:lineRule="auto"/>
    </w:pPr>
    <w:rPr>
      <w:rFonts w:ascii="Tahoma" w:eastAsia="Times New Roman" w:hAnsi="Tahoma" w:cs="Tahoma"/>
      <w:color w:val="000000"/>
      <w:sz w:val="18"/>
      <w:szCs w:val="18"/>
    </w:rPr>
  </w:style>
  <w:style w:type="paragraph" w:customStyle="1" w:styleId="font6">
    <w:name w:val="font6"/>
    <w:basedOn w:val="Normal"/>
    <w:rsid w:val="00697D60"/>
    <w:pPr>
      <w:spacing w:before="100" w:beforeAutospacing="1" w:after="100" w:afterAutospacing="1" w:line="240" w:lineRule="auto"/>
    </w:pPr>
    <w:rPr>
      <w:rFonts w:ascii="Tahoma" w:eastAsia="Times New Roman" w:hAnsi="Tahoma" w:cs="Tahoma"/>
      <w:b/>
      <w:bCs/>
      <w:color w:val="000000"/>
      <w:sz w:val="18"/>
      <w:szCs w:val="18"/>
    </w:rPr>
  </w:style>
  <w:style w:type="paragraph" w:customStyle="1" w:styleId="xl65">
    <w:name w:val="xl65"/>
    <w:basedOn w:val="Normal"/>
    <w:rsid w:val="00697D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8"/>
      <w:szCs w:val="28"/>
    </w:rPr>
  </w:style>
  <w:style w:type="paragraph" w:customStyle="1" w:styleId="xl66">
    <w:name w:val="xl66"/>
    <w:basedOn w:val="Normal"/>
    <w:rsid w:val="00697D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28"/>
      <w:szCs w:val="28"/>
    </w:rPr>
  </w:style>
  <w:style w:type="paragraph" w:customStyle="1" w:styleId="xl67">
    <w:name w:val="xl67"/>
    <w:basedOn w:val="Normal"/>
    <w:rsid w:val="00697D60"/>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68">
    <w:name w:val="xl68"/>
    <w:basedOn w:val="Normal"/>
    <w:rsid w:val="00697D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both"/>
      <w:textAlignment w:val="center"/>
    </w:pPr>
    <w:rPr>
      <w:rFonts w:ascii="Times New Roman" w:eastAsia="Times New Roman" w:hAnsi="Times New Roman" w:cs="Times New Roman"/>
      <w:b/>
      <w:bCs/>
      <w:color w:val="000000"/>
      <w:sz w:val="28"/>
      <w:szCs w:val="28"/>
    </w:rPr>
  </w:style>
  <w:style w:type="paragraph" w:customStyle="1" w:styleId="xl69">
    <w:name w:val="xl69"/>
    <w:basedOn w:val="Normal"/>
    <w:rsid w:val="00697D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0">
    <w:name w:val="xl70"/>
    <w:basedOn w:val="Normal"/>
    <w:rsid w:val="00697D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71">
    <w:name w:val="xl71"/>
    <w:basedOn w:val="Normal"/>
    <w:rsid w:val="00697D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color w:val="000000"/>
      <w:sz w:val="28"/>
      <w:szCs w:val="28"/>
    </w:rPr>
  </w:style>
  <w:style w:type="paragraph" w:customStyle="1" w:styleId="xl72">
    <w:name w:val="xl72"/>
    <w:basedOn w:val="Normal"/>
    <w:rsid w:val="00697D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73">
    <w:name w:val="xl73"/>
    <w:basedOn w:val="Normal"/>
    <w:rsid w:val="00697D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74">
    <w:name w:val="xl74"/>
    <w:basedOn w:val="Normal"/>
    <w:rsid w:val="00697D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75">
    <w:name w:val="xl75"/>
    <w:basedOn w:val="Normal"/>
    <w:rsid w:val="00697D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8"/>
      <w:szCs w:val="28"/>
    </w:rPr>
  </w:style>
  <w:style w:type="paragraph" w:customStyle="1" w:styleId="xl76">
    <w:name w:val="xl76"/>
    <w:basedOn w:val="Normal"/>
    <w:rsid w:val="00697D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77">
    <w:name w:val="xl77"/>
    <w:basedOn w:val="Normal"/>
    <w:rsid w:val="00697D60"/>
    <w:pPr>
      <w:pBdr>
        <w:top w:val="single" w:sz="4" w:space="0" w:color="auto"/>
        <w:left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28"/>
      <w:szCs w:val="28"/>
    </w:rPr>
  </w:style>
  <w:style w:type="paragraph" w:customStyle="1" w:styleId="xl78">
    <w:name w:val="xl78"/>
    <w:basedOn w:val="Normal"/>
    <w:rsid w:val="00697D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7030A0"/>
      <w:sz w:val="28"/>
      <w:szCs w:val="28"/>
    </w:rPr>
  </w:style>
  <w:style w:type="paragraph" w:customStyle="1" w:styleId="xl79">
    <w:name w:val="xl79"/>
    <w:basedOn w:val="Normal"/>
    <w:rsid w:val="00697D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7030A0"/>
      <w:sz w:val="28"/>
      <w:szCs w:val="28"/>
    </w:rPr>
  </w:style>
  <w:style w:type="paragraph" w:customStyle="1" w:styleId="xl80">
    <w:name w:val="xl80"/>
    <w:basedOn w:val="Normal"/>
    <w:rsid w:val="00697D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color w:val="000000"/>
      <w:sz w:val="28"/>
      <w:szCs w:val="28"/>
    </w:rPr>
  </w:style>
  <w:style w:type="paragraph" w:customStyle="1" w:styleId="xl81">
    <w:name w:val="xl81"/>
    <w:basedOn w:val="Normal"/>
    <w:rsid w:val="00697D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82">
    <w:name w:val="xl82"/>
    <w:basedOn w:val="Normal"/>
    <w:rsid w:val="00697D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83">
    <w:name w:val="xl83"/>
    <w:basedOn w:val="Normal"/>
    <w:rsid w:val="00697D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84">
    <w:name w:val="xl84"/>
    <w:basedOn w:val="Normal"/>
    <w:rsid w:val="00697D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E26B0A"/>
      <w:sz w:val="28"/>
      <w:szCs w:val="28"/>
    </w:rPr>
  </w:style>
  <w:style w:type="paragraph" w:customStyle="1" w:styleId="xl85">
    <w:name w:val="xl85"/>
    <w:basedOn w:val="Normal"/>
    <w:rsid w:val="00697D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7030A0"/>
      <w:sz w:val="28"/>
      <w:szCs w:val="28"/>
    </w:rPr>
  </w:style>
  <w:style w:type="paragraph" w:customStyle="1" w:styleId="xl86">
    <w:name w:val="xl86"/>
    <w:basedOn w:val="Normal"/>
    <w:rsid w:val="00697D6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87">
    <w:name w:val="xl87"/>
    <w:basedOn w:val="Normal"/>
    <w:rsid w:val="00697D6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88">
    <w:name w:val="xl88"/>
    <w:basedOn w:val="Normal"/>
    <w:rsid w:val="00697D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6"/>
      <w:szCs w:val="26"/>
    </w:rPr>
  </w:style>
  <w:style w:type="paragraph" w:customStyle="1" w:styleId="xl89">
    <w:name w:val="xl89"/>
    <w:basedOn w:val="Normal"/>
    <w:rsid w:val="00697D6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6"/>
      <w:szCs w:val="26"/>
    </w:rPr>
  </w:style>
  <w:style w:type="paragraph" w:customStyle="1" w:styleId="xl90">
    <w:name w:val="xl90"/>
    <w:basedOn w:val="Normal"/>
    <w:rsid w:val="00697D6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91">
    <w:name w:val="xl91"/>
    <w:basedOn w:val="Normal"/>
    <w:rsid w:val="00697D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92">
    <w:name w:val="xl92"/>
    <w:basedOn w:val="Normal"/>
    <w:rsid w:val="00697D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color w:val="7030A0"/>
      <w:sz w:val="28"/>
      <w:szCs w:val="28"/>
    </w:rPr>
  </w:style>
  <w:style w:type="paragraph" w:customStyle="1" w:styleId="xl93">
    <w:name w:val="xl93"/>
    <w:basedOn w:val="Normal"/>
    <w:rsid w:val="00697D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7030A0"/>
      <w:sz w:val="28"/>
      <w:szCs w:val="28"/>
    </w:rPr>
  </w:style>
  <w:style w:type="paragraph" w:customStyle="1" w:styleId="xl94">
    <w:name w:val="xl94"/>
    <w:basedOn w:val="Normal"/>
    <w:rsid w:val="00697D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7030A0"/>
      <w:sz w:val="28"/>
      <w:szCs w:val="28"/>
    </w:rPr>
  </w:style>
  <w:style w:type="paragraph" w:customStyle="1" w:styleId="xl95">
    <w:name w:val="xl95"/>
    <w:basedOn w:val="Normal"/>
    <w:rsid w:val="00697D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7030A0"/>
      <w:sz w:val="28"/>
      <w:szCs w:val="28"/>
    </w:rPr>
  </w:style>
  <w:style w:type="paragraph" w:customStyle="1" w:styleId="xl96">
    <w:name w:val="xl96"/>
    <w:basedOn w:val="Normal"/>
    <w:rsid w:val="00697D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7030A0"/>
      <w:sz w:val="28"/>
      <w:szCs w:val="28"/>
    </w:rPr>
  </w:style>
  <w:style w:type="paragraph" w:customStyle="1" w:styleId="xl97">
    <w:name w:val="xl97"/>
    <w:basedOn w:val="Normal"/>
    <w:rsid w:val="00697D6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8">
    <w:name w:val="xl98"/>
    <w:basedOn w:val="Normal"/>
    <w:rsid w:val="00697D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9">
    <w:name w:val="xl99"/>
    <w:basedOn w:val="Normal"/>
    <w:rsid w:val="00697D60"/>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0">
    <w:name w:val="xl100"/>
    <w:basedOn w:val="Normal"/>
    <w:rsid w:val="00697D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1">
    <w:name w:val="xl101"/>
    <w:basedOn w:val="Normal"/>
    <w:rsid w:val="00697D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7030A0"/>
      <w:sz w:val="24"/>
      <w:szCs w:val="24"/>
    </w:rPr>
  </w:style>
  <w:style w:type="paragraph" w:customStyle="1" w:styleId="xl102">
    <w:name w:val="xl102"/>
    <w:basedOn w:val="Normal"/>
    <w:rsid w:val="00697D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3">
    <w:name w:val="xl103"/>
    <w:basedOn w:val="Normal"/>
    <w:rsid w:val="00697D6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Normal"/>
    <w:rsid w:val="00697D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5">
    <w:name w:val="xl105"/>
    <w:basedOn w:val="Normal"/>
    <w:rsid w:val="00697D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7030A0"/>
      <w:sz w:val="28"/>
      <w:szCs w:val="28"/>
    </w:rPr>
  </w:style>
  <w:style w:type="paragraph" w:customStyle="1" w:styleId="xl106">
    <w:name w:val="xl106"/>
    <w:basedOn w:val="Normal"/>
    <w:rsid w:val="00697D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sz w:val="28"/>
      <w:szCs w:val="28"/>
    </w:rPr>
  </w:style>
  <w:style w:type="paragraph" w:customStyle="1" w:styleId="xl107">
    <w:name w:val="xl107"/>
    <w:basedOn w:val="Normal"/>
    <w:rsid w:val="00697D6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8">
    <w:name w:val="xl108"/>
    <w:basedOn w:val="Normal"/>
    <w:rsid w:val="00697D60"/>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9">
    <w:name w:val="xl109"/>
    <w:basedOn w:val="Normal"/>
    <w:rsid w:val="00697D60"/>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0">
    <w:name w:val="xl110"/>
    <w:basedOn w:val="Normal"/>
    <w:rsid w:val="00697D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7030A0"/>
      <w:sz w:val="24"/>
      <w:szCs w:val="24"/>
    </w:rPr>
  </w:style>
  <w:style w:type="paragraph" w:customStyle="1" w:styleId="xl111">
    <w:name w:val="xl111"/>
    <w:basedOn w:val="Normal"/>
    <w:rsid w:val="00697D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Normal"/>
    <w:rsid w:val="00697D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Normal"/>
    <w:rsid w:val="00697D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7030A0"/>
      <w:sz w:val="26"/>
      <w:szCs w:val="26"/>
    </w:rPr>
  </w:style>
  <w:style w:type="paragraph" w:customStyle="1" w:styleId="xl114">
    <w:name w:val="xl114"/>
    <w:basedOn w:val="Normal"/>
    <w:rsid w:val="00697D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5">
    <w:name w:val="xl115"/>
    <w:basedOn w:val="Normal"/>
    <w:rsid w:val="00697D60"/>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6">
    <w:name w:val="xl116"/>
    <w:basedOn w:val="Normal"/>
    <w:rsid w:val="00697D6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7">
    <w:name w:val="xl117"/>
    <w:basedOn w:val="Normal"/>
    <w:rsid w:val="00697D60"/>
    <w:pPr>
      <w:spacing w:before="100" w:beforeAutospacing="1" w:after="100" w:afterAutospacing="1" w:line="240" w:lineRule="auto"/>
      <w:jc w:val="center"/>
      <w:textAlignment w:val="center"/>
    </w:pPr>
    <w:rPr>
      <w:rFonts w:ascii="Times New Roman" w:eastAsia="Times New Roman" w:hAnsi="Times New Roman" w:cs="Times New Roman"/>
      <w:color w:val="7030A0"/>
      <w:sz w:val="24"/>
      <w:szCs w:val="24"/>
    </w:rPr>
  </w:style>
  <w:style w:type="paragraph" w:customStyle="1" w:styleId="xl118">
    <w:name w:val="xl118"/>
    <w:basedOn w:val="Normal"/>
    <w:rsid w:val="00697D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9">
    <w:name w:val="xl119"/>
    <w:basedOn w:val="Normal"/>
    <w:rsid w:val="00697D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0">
    <w:name w:val="xl120"/>
    <w:basedOn w:val="Normal"/>
    <w:rsid w:val="00697D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7030A0"/>
      <w:sz w:val="28"/>
      <w:szCs w:val="28"/>
    </w:rPr>
  </w:style>
  <w:style w:type="paragraph" w:customStyle="1" w:styleId="xl121">
    <w:name w:val="xl121"/>
    <w:basedOn w:val="Normal"/>
    <w:rsid w:val="00697D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E26B0A"/>
      <w:sz w:val="28"/>
      <w:szCs w:val="28"/>
    </w:rPr>
  </w:style>
  <w:style w:type="paragraph" w:customStyle="1" w:styleId="xl122">
    <w:name w:val="xl122"/>
    <w:basedOn w:val="Normal"/>
    <w:rsid w:val="00697D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3">
    <w:name w:val="xl123"/>
    <w:basedOn w:val="Normal"/>
    <w:rsid w:val="00697D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Nunito" w:eastAsia="Times New Roman" w:hAnsi="Nunito" w:cs="Times New Roman"/>
      <w:color w:val="1E2F41"/>
      <w:sz w:val="24"/>
      <w:szCs w:val="24"/>
    </w:rPr>
  </w:style>
  <w:style w:type="paragraph" w:styleId="ListParagraph">
    <w:name w:val="List Paragraph"/>
    <w:basedOn w:val="Normal"/>
    <w:uiPriority w:val="34"/>
    <w:qFormat/>
    <w:rsid w:val="00097F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2809122">
      <w:bodyDiv w:val="1"/>
      <w:marLeft w:val="0"/>
      <w:marRight w:val="0"/>
      <w:marTop w:val="0"/>
      <w:marBottom w:val="0"/>
      <w:divBdr>
        <w:top w:val="none" w:sz="0" w:space="0" w:color="auto"/>
        <w:left w:val="none" w:sz="0" w:space="0" w:color="auto"/>
        <w:bottom w:val="none" w:sz="0" w:space="0" w:color="auto"/>
        <w:right w:val="none" w:sz="0" w:space="0" w:color="auto"/>
      </w:divBdr>
    </w:div>
    <w:div w:id="1428311699">
      <w:bodyDiv w:val="1"/>
      <w:marLeft w:val="0"/>
      <w:marRight w:val="0"/>
      <w:marTop w:val="0"/>
      <w:marBottom w:val="0"/>
      <w:divBdr>
        <w:top w:val="none" w:sz="0" w:space="0" w:color="auto"/>
        <w:left w:val="none" w:sz="0" w:space="0" w:color="auto"/>
        <w:bottom w:val="none" w:sz="0" w:space="0" w:color="auto"/>
        <w:right w:val="none" w:sz="0" w:space="0" w:color="auto"/>
      </w:divBdr>
    </w:div>
    <w:div w:id="1713268457">
      <w:bodyDiv w:val="1"/>
      <w:marLeft w:val="0"/>
      <w:marRight w:val="0"/>
      <w:marTop w:val="0"/>
      <w:marBottom w:val="0"/>
      <w:divBdr>
        <w:top w:val="none" w:sz="0" w:space="0" w:color="auto"/>
        <w:left w:val="none" w:sz="0" w:space="0" w:color="auto"/>
        <w:bottom w:val="none" w:sz="0" w:space="0" w:color="auto"/>
        <w:right w:val="none" w:sz="0" w:space="0" w:color="auto"/>
      </w:divBdr>
    </w:div>
    <w:div w:id="1956524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3.png"/><Relationship Id="rId21" Type="http://schemas.openxmlformats.org/officeDocument/2006/relationships/image" Target="media/image17.png"/><Relationship Id="rId42" Type="http://schemas.openxmlformats.org/officeDocument/2006/relationships/image" Target="media/image38.png"/><Relationship Id="rId63" Type="http://schemas.openxmlformats.org/officeDocument/2006/relationships/image" Target="media/image59.png"/><Relationship Id="rId84" Type="http://schemas.openxmlformats.org/officeDocument/2006/relationships/image" Target="media/image80.png"/><Relationship Id="rId138" Type="http://schemas.openxmlformats.org/officeDocument/2006/relationships/image" Target="media/image134.png"/><Relationship Id="rId159" Type="http://schemas.openxmlformats.org/officeDocument/2006/relationships/image" Target="media/image155.png"/><Relationship Id="rId170" Type="http://schemas.openxmlformats.org/officeDocument/2006/relationships/image" Target="media/image166.png"/><Relationship Id="rId107" Type="http://schemas.openxmlformats.org/officeDocument/2006/relationships/image" Target="media/image103.png"/><Relationship Id="rId11" Type="http://schemas.openxmlformats.org/officeDocument/2006/relationships/image" Target="media/image7.png"/><Relationship Id="rId32" Type="http://schemas.openxmlformats.org/officeDocument/2006/relationships/image" Target="media/image28.png"/><Relationship Id="rId53" Type="http://schemas.openxmlformats.org/officeDocument/2006/relationships/image" Target="media/image49.png"/><Relationship Id="rId74" Type="http://schemas.openxmlformats.org/officeDocument/2006/relationships/image" Target="media/image70.png"/><Relationship Id="rId128" Type="http://schemas.openxmlformats.org/officeDocument/2006/relationships/image" Target="media/image124.png"/><Relationship Id="rId149" Type="http://schemas.openxmlformats.org/officeDocument/2006/relationships/image" Target="media/image145.png"/><Relationship Id="rId5" Type="http://schemas.openxmlformats.org/officeDocument/2006/relationships/image" Target="media/image1.png"/><Relationship Id="rId95" Type="http://schemas.openxmlformats.org/officeDocument/2006/relationships/image" Target="media/image91.png"/><Relationship Id="rId160" Type="http://schemas.openxmlformats.org/officeDocument/2006/relationships/image" Target="media/image156.png"/><Relationship Id="rId22" Type="http://schemas.openxmlformats.org/officeDocument/2006/relationships/image" Target="media/image18.png"/><Relationship Id="rId43" Type="http://schemas.openxmlformats.org/officeDocument/2006/relationships/image" Target="media/image39.png"/><Relationship Id="rId64" Type="http://schemas.openxmlformats.org/officeDocument/2006/relationships/image" Target="media/image60.png"/><Relationship Id="rId118" Type="http://schemas.openxmlformats.org/officeDocument/2006/relationships/image" Target="media/image114.png"/><Relationship Id="rId139" Type="http://schemas.openxmlformats.org/officeDocument/2006/relationships/image" Target="media/image135.png"/><Relationship Id="rId85" Type="http://schemas.openxmlformats.org/officeDocument/2006/relationships/image" Target="media/image81.png"/><Relationship Id="rId150" Type="http://schemas.openxmlformats.org/officeDocument/2006/relationships/image" Target="media/image146.png"/><Relationship Id="rId171" Type="http://schemas.openxmlformats.org/officeDocument/2006/relationships/image" Target="media/image167.png"/><Relationship Id="rId12" Type="http://schemas.openxmlformats.org/officeDocument/2006/relationships/image" Target="media/image8.png"/><Relationship Id="rId33" Type="http://schemas.openxmlformats.org/officeDocument/2006/relationships/image" Target="media/image29.png"/><Relationship Id="rId108" Type="http://schemas.openxmlformats.org/officeDocument/2006/relationships/image" Target="media/image104.png"/><Relationship Id="rId129" Type="http://schemas.openxmlformats.org/officeDocument/2006/relationships/image" Target="media/image125.png"/><Relationship Id="rId54" Type="http://schemas.openxmlformats.org/officeDocument/2006/relationships/image" Target="media/image50.png"/><Relationship Id="rId75" Type="http://schemas.openxmlformats.org/officeDocument/2006/relationships/image" Target="media/image71.png"/><Relationship Id="rId96" Type="http://schemas.openxmlformats.org/officeDocument/2006/relationships/image" Target="media/image92.png"/><Relationship Id="rId140" Type="http://schemas.openxmlformats.org/officeDocument/2006/relationships/image" Target="media/image136.png"/><Relationship Id="rId161" Type="http://schemas.openxmlformats.org/officeDocument/2006/relationships/image" Target="media/image157.png"/><Relationship Id="rId6" Type="http://schemas.openxmlformats.org/officeDocument/2006/relationships/image" Target="media/image2.png"/><Relationship Id="rId23" Type="http://schemas.openxmlformats.org/officeDocument/2006/relationships/image" Target="media/image19.png"/><Relationship Id="rId28" Type="http://schemas.openxmlformats.org/officeDocument/2006/relationships/image" Target="media/image24.png"/><Relationship Id="rId49" Type="http://schemas.openxmlformats.org/officeDocument/2006/relationships/image" Target="media/image45.png"/><Relationship Id="rId114" Type="http://schemas.openxmlformats.org/officeDocument/2006/relationships/image" Target="media/image110.png"/><Relationship Id="rId119" Type="http://schemas.openxmlformats.org/officeDocument/2006/relationships/image" Target="media/image115.png"/><Relationship Id="rId44" Type="http://schemas.openxmlformats.org/officeDocument/2006/relationships/image" Target="media/image40.png"/><Relationship Id="rId60" Type="http://schemas.openxmlformats.org/officeDocument/2006/relationships/image" Target="media/image56.png"/><Relationship Id="rId65" Type="http://schemas.openxmlformats.org/officeDocument/2006/relationships/image" Target="media/image61.png"/><Relationship Id="rId81" Type="http://schemas.openxmlformats.org/officeDocument/2006/relationships/image" Target="media/image77.png"/><Relationship Id="rId86" Type="http://schemas.openxmlformats.org/officeDocument/2006/relationships/image" Target="media/image82.png"/><Relationship Id="rId130" Type="http://schemas.openxmlformats.org/officeDocument/2006/relationships/image" Target="media/image126.png"/><Relationship Id="rId135" Type="http://schemas.openxmlformats.org/officeDocument/2006/relationships/image" Target="media/image131.png"/><Relationship Id="rId151" Type="http://schemas.openxmlformats.org/officeDocument/2006/relationships/image" Target="media/image147.png"/><Relationship Id="rId156" Type="http://schemas.openxmlformats.org/officeDocument/2006/relationships/image" Target="media/image152.png"/><Relationship Id="rId177" Type="http://schemas.openxmlformats.org/officeDocument/2006/relationships/fontTable" Target="fontTable.xml"/><Relationship Id="rId172" Type="http://schemas.openxmlformats.org/officeDocument/2006/relationships/image" Target="media/image168.png"/><Relationship Id="rId13" Type="http://schemas.openxmlformats.org/officeDocument/2006/relationships/image" Target="media/image9.png"/><Relationship Id="rId18" Type="http://schemas.openxmlformats.org/officeDocument/2006/relationships/image" Target="media/image14.png"/><Relationship Id="rId39" Type="http://schemas.openxmlformats.org/officeDocument/2006/relationships/image" Target="media/image35.png"/><Relationship Id="rId109" Type="http://schemas.openxmlformats.org/officeDocument/2006/relationships/image" Target="media/image105.png"/><Relationship Id="rId34" Type="http://schemas.openxmlformats.org/officeDocument/2006/relationships/image" Target="media/image30.png"/><Relationship Id="rId50" Type="http://schemas.openxmlformats.org/officeDocument/2006/relationships/image" Target="media/image46.png"/><Relationship Id="rId55" Type="http://schemas.openxmlformats.org/officeDocument/2006/relationships/image" Target="media/image51.png"/><Relationship Id="rId76" Type="http://schemas.openxmlformats.org/officeDocument/2006/relationships/image" Target="media/image72.png"/><Relationship Id="rId97" Type="http://schemas.openxmlformats.org/officeDocument/2006/relationships/image" Target="media/image93.png"/><Relationship Id="rId104" Type="http://schemas.openxmlformats.org/officeDocument/2006/relationships/image" Target="media/image100.png"/><Relationship Id="rId120" Type="http://schemas.openxmlformats.org/officeDocument/2006/relationships/image" Target="media/image116.png"/><Relationship Id="rId125" Type="http://schemas.openxmlformats.org/officeDocument/2006/relationships/image" Target="media/image121.png"/><Relationship Id="rId141" Type="http://schemas.openxmlformats.org/officeDocument/2006/relationships/image" Target="media/image137.png"/><Relationship Id="rId146" Type="http://schemas.openxmlformats.org/officeDocument/2006/relationships/image" Target="media/image142.png"/><Relationship Id="rId167" Type="http://schemas.openxmlformats.org/officeDocument/2006/relationships/image" Target="media/image163.png"/><Relationship Id="rId7" Type="http://schemas.openxmlformats.org/officeDocument/2006/relationships/image" Target="media/image3.png"/><Relationship Id="rId71" Type="http://schemas.openxmlformats.org/officeDocument/2006/relationships/image" Target="media/image67.png"/><Relationship Id="rId92" Type="http://schemas.openxmlformats.org/officeDocument/2006/relationships/image" Target="media/image88.png"/><Relationship Id="rId162" Type="http://schemas.openxmlformats.org/officeDocument/2006/relationships/image" Target="media/image158.png"/><Relationship Id="rId2" Type="http://schemas.openxmlformats.org/officeDocument/2006/relationships/styles" Target="styles.xml"/><Relationship Id="rId29" Type="http://schemas.openxmlformats.org/officeDocument/2006/relationships/image" Target="media/image25.png"/><Relationship Id="rId24" Type="http://schemas.openxmlformats.org/officeDocument/2006/relationships/image" Target="media/image20.png"/><Relationship Id="rId40" Type="http://schemas.openxmlformats.org/officeDocument/2006/relationships/image" Target="media/image36.png"/><Relationship Id="rId45" Type="http://schemas.openxmlformats.org/officeDocument/2006/relationships/image" Target="media/image41.png"/><Relationship Id="rId66" Type="http://schemas.openxmlformats.org/officeDocument/2006/relationships/image" Target="media/image62.png"/><Relationship Id="rId87" Type="http://schemas.openxmlformats.org/officeDocument/2006/relationships/image" Target="media/image83.png"/><Relationship Id="rId110" Type="http://schemas.openxmlformats.org/officeDocument/2006/relationships/image" Target="media/image106.png"/><Relationship Id="rId115" Type="http://schemas.openxmlformats.org/officeDocument/2006/relationships/image" Target="media/image111.png"/><Relationship Id="rId131" Type="http://schemas.openxmlformats.org/officeDocument/2006/relationships/image" Target="media/image127.png"/><Relationship Id="rId136" Type="http://schemas.openxmlformats.org/officeDocument/2006/relationships/image" Target="media/image132.png"/><Relationship Id="rId157" Type="http://schemas.openxmlformats.org/officeDocument/2006/relationships/image" Target="media/image153.png"/><Relationship Id="rId178" Type="http://schemas.openxmlformats.org/officeDocument/2006/relationships/theme" Target="theme/theme1.xml"/><Relationship Id="rId61" Type="http://schemas.openxmlformats.org/officeDocument/2006/relationships/image" Target="media/image57.png"/><Relationship Id="rId82" Type="http://schemas.openxmlformats.org/officeDocument/2006/relationships/image" Target="media/image78.png"/><Relationship Id="rId152" Type="http://schemas.openxmlformats.org/officeDocument/2006/relationships/image" Target="media/image148.png"/><Relationship Id="rId173" Type="http://schemas.openxmlformats.org/officeDocument/2006/relationships/image" Target="media/image169.png"/><Relationship Id="rId19" Type="http://schemas.openxmlformats.org/officeDocument/2006/relationships/image" Target="media/image15.png"/><Relationship Id="rId14" Type="http://schemas.openxmlformats.org/officeDocument/2006/relationships/image" Target="media/image10.png"/><Relationship Id="rId30" Type="http://schemas.openxmlformats.org/officeDocument/2006/relationships/image" Target="media/image26.png"/><Relationship Id="rId35" Type="http://schemas.openxmlformats.org/officeDocument/2006/relationships/image" Target="media/image31.png"/><Relationship Id="rId56" Type="http://schemas.openxmlformats.org/officeDocument/2006/relationships/image" Target="media/image52.png"/><Relationship Id="rId77" Type="http://schemas.openxmlformats.org/officeDocument/2006/relationships/image" Target="media/image73.png"/><Relationship Id="rId100" Type="http://schemas.openxmlformats.org/officeDocument/2006/relationships/image" Target="media/image96.png"/><Relationship Id="rId105" Type="http://schemas.openxmlformats.org/officeDocument/2006/relationships/image" Target="media/image101.png"/><Relationship Id="rId126" Type="http://schemas.openxmlformats.org/officeDocument/2006/relationships/image" Target="media/image122.png"/><Relationship Id="rId147" Type="http://schemas.openxmlformats.org/officeDocument/2006/relationships/image" Target="media/image143.png"/><Relationship Id="rId168" Type="http://schemas.openxmlformats.org/officeDocument/2006/relationships/image" Target="media/image164.png"/><Relationship Id="rId8" Type="http://schemas.openxmlformats.org/officeDocument/2006/relationships/image" Target="media/image4.png"/><Relationship Id="rId51" Type="http://schemas.openxmlformats.org/officeDocument/2006/relationships/image" Target="media/image47.png"/><Relationship Id="rId72" Type="http://schemas.openxmlformats.org/officeDocument/2006/relationships/image" Target="media/image68.png"/><Relationship Id="rId93" Type="http://schemas.openxmlformats.org/officeDocument/2006/relationships/image" Target="media/image89.png"/><Relationship Id="rId98" Type="http://schemas.openxmlformats.org/officeDocument/2006/relationships/image" Target="media/image94.png"/><Relationship Id="rId121" Type="http://schemas.openxmlformats.org/officeDocument/2006/relationships/image" Target="media/image117.png"/><Relationship Id="rId142" Type="http://schemas.openxmlformats.org/officeDocument/2006/relationships/image" Target="media/image138.png"/><Relationship Id="rId163" Type="http://schemas.openxmlformats.org/officeDocument/2006/relationships/image" Target="media/image159.png"/><Relationship Id="rId3" Type="http://schemas.openxmlformats.org/officeDocument/2006/relationships/settings" Target="settings.xml"/><Relationship Id="rId25" Type="http://schemas.openxmlformats.org/officeDocument/2006/relationships/image" Target="media/image21.png"/><Relationship Id="rId46" Type="http://schemas.openxmlformats.org/officeDocument/2006/relationships/image" Target="media/image42.png"/><Relationship Id="rId67" Type="http://schemas.openxmlformats.org/officeDocument/2006/relationships/image" Target="media/image63.png"/><Relationship Id="rId116" Type="http://schemas.openxmlformats.org/officeDocument/2006/relationships/image" Target="media/image112.png"/><Relationship Id="rId137" Type="http://schemas.openxmlformats.org/officeDocument/2006/relationships/image" Target="media/image133.png"/><Relationship Id="rId158" Type="http://schemas.openxmlformats.org/officeDocument/2006/relationships/image" Target="media/image154.png"/><Relationship Id="rId20" Type="http://schemas.openxmlformats.org/officeDocument/2006/relationships/image" Target="media/image16.png"/><Relationship Id="rId41" Type="http://schemas.openxmlformats.org/officeDocument/2006/relationships/image" Target="media/image37.png"/><Relationship Id="rId62" Type="http://schemas.openxmlformats.org/officeDocument/2006/relationships/image" Target="media/image58.png"/><Relationship Id="rId83" Type="http://schemas.openxmlformats.org/officeDocument/2006/relationships/image" Target="media/image79.png"/><Relationship Id="rId88" Type="http://schemas.openxmlformats.org/officeDocument/2006/relationships/image" Target="media/image84.png"/><Relationship Id="rId111" Type="http://schemas.openxmlformats.org/officeDocument/2006/relationships/image" Target="media/image107.png"/><Relationship Id="rId132" Type="http://schemas.openxmlformats.org/officeDocument/2006/relationships/image" Target="media/image128.png"/><Relationship Id="rId153" Type="http://schemas.openxmlformats.org/officeDocument/2006/relationships/image" Target="media/image149.png"/><Relationship Id="rId174" Type="http://schemas.openxmlformats.org/officeDocument/2006/relationships/image" Target="media/image170.png"/><Relationship Id="rId15" Type="http://schemas.openxmlformats.org/officeDocument/2006/relationships/image" Target="media/image11.png"/><Relationship Id="rId36" Type="http://schemas.openxmlformats.org/officeDocument/2006/relationships/image" Target="media/image32.png"/><Relationship Id="rId57" Type="http://schemas.openxmlformats.org/officeDocument/2006/relationships/image" Target="media/image53.png"/><Relationship Id="rId106" Type="http://schemas.openxmlformats.org/officeDocument/2006/relationships/image" Target="media/image102.png"/><Relationship Id="rId127" Type="http://schemas.openxmlformats.org/officeDocument/2006/relationships/image" Target="media/image123.png"/><Relationship Id="rId10" Type="http://schemas.openxmlformats.org/officeDocument/2006/relationships/image" Target="media/image6.png"/><Relationship Id="rId31" Type="http://schemas.openxmlformats.org/officeDocument/2006/relationships/image" Target="media/image27.png"/><Relationship Id="rId52" Type="http://schemas.openxmlformats.org/officeDocument/2006/relationships/image" Target="media/image48.png"/><Relationship Id="rId73" Type="http://schemas.openxmlformats.org/officeDocument/2006/relationships/image" Target="media/image69.png"/><Relationship Id="rId78" Type="http://schemas.openxmlformats.org/officeDocument/2006/relationships/image" Target="media/image74.png"/><Relationship Id="rId94" Type="http://schemas.openxmlformats.org/officeDocument/2006/relationships/image" Target="media/image90.png"/><Relationship Id="rId99" Type="http://schemas.openxmlformats.org/officeDocument/2006/relationships/image" Target="media/image95.png"/><Relationship Id="rId101" Type="http://schemas.openxmlformats.org/officeDocument/2006/relationships/image" Target="media/image97.png"/><Relationship Id="rId122" Type="http://schemas.openxmlformats.org/officeDocument/2006/relationships/image" Target="media/image118.png"/><Relationship Id="rId143" Type="http://schemas.openxmlformats.org/officeDocument/2006/relationships/image" Target="media/image139.png"/><Relationship Id="rId148" Type="http://schemas.openxmlformats.org/officeDocument/2006/relationships/image" Target="media/image144.png"/><Relationship Id="rId164" Type="http://schemas.openxmlformats.org/officeDocument/2006/relationships/image" Target="media/image160.png"/><Relationship Id="rId169" Type="http://schemas.openxmlformats.org/officeDocument/2006/relationships/image" Target="media/image165.png"/><Relationship Id="rId4" Type="http://schemas.openxmlformats.org/officeDocument/2006/relationships/webSettings" Target="webSettings.xml"/><Relationship Id="rId9" Type="http://schemas.openxmlformats.org/officeDocument/2006/relationships/image" Target="media/image5.png"/><Relationship Id="rId26" Type="http://schemas.openxmlformats.org/officeDocument/2006/relationships/image" Target="media/image22.png"/><Relationship Id="rId47" Type="http://schemas.openxmlformats.org/officeDocument/2006/relationships/image" Target="media/image43.png"/><Relationship Id="rId68" Type="http://schemas.openxmlformats.org/officeDocument/2006/relationships/image" Target="media/image64.png"/><Relationship Id="rId89" Type="http://schemas.openxmlformats.org/officeDocument/2006/relationships/image" Target="media/image85.png"/><Relationship Id="rId112" Type="http://schemas.openxmlformats.org/officeDocument/2006/relationships/image" Target="media/image108.png"/><Relationship Id="rId133" Type="http://schemas.openxmlformats.org/officeDocument/2006/relationships/image" Target="media/image129.png"/><Relationship Id="rId154" Type="http://schemas.openxmlformats.org/officeDocument/2006/relationships/image" Target="media/image150.png"/><Relationship Id="rId175" Type="http://schemas.openxmlformats.org/officeDocument/2006/relationships/image" Target="media/image171.png"/><Relationship Id="rId16" Type="http://schemas.openxmlformats.org/officeDocument/2006/relationships/image" Target="media/image12.png"/><Relationship Id="rId37" Type="http://schemas.openxmlformats.org/officeDocument/2006/relationships/image" Target="media/image33.png"/><Relationship Id="rId58" Type="http://schemas.openxmlformats.org/officeDocument/2006/relationships/image" Target="media/image54.png"/><Relationship Id="rId79" Type="http://schemas.openxmlformats.org/officeDocument/2006/relationships/image" Target="media/image75.png"/><Relationship Id="rId102" Type="http://schemas.openxmlformats.org/officeDocument/2006/relationships/image" Target="media/image98.png"/><Relationship Id="rId123" Type="http://schemas.openxmlformats.org/officeDocument/2006/relationships/image" Target="media/image119.png"/><Relationship Id="rId144" Type="http://schemas.openxmlformats.org/officeDocument/2006/relationships/image" Target="media/image140.png"/><Relationship Id="rId90" Type="http://schemas.openxmlformats.org/officeDocument/2006/relationships/image" Target="media/image86.png"/><Relationship Id="rId165" Type="http://schemas.openxmlformats.org/officeDocument/2006/relationships/image" Target="media/image161.png"/><Relationship Id="rId27" Type="http://schemas.openxmlformats.org/officeDocument/2006/relationships/image" Target="media/image23.png"/><Relationship Id="rId48" Type="http://schemas.openxmlformats.org/officeDocument/2006/relationships/image" Target="media/image44.png"/><Relationship Id="rId69" Type="http://schemas.openxmlformats.org/officeDocument/2006/relationships/image" Target="media/image65.png"/><Relationship Id="rId113" Type="http://schemas.openxmlformats.org/officeDocument/2006/relationships/image" Target="media/image109.png"/><Relationship Id="rId134" Type="http://schemas.openxmlformats.org/officeDocument/2006/relationships/image" Target="media/image130.png"/><Relationship Id="rId80" Type="http://schemas.openxmlformats.org/officeDocument/2006/relationships/image" Target="media/image76.png"/><Relationship Id="rId155" Type="http://schemas.openxmlformats.org/officeDocument/2006/relationships/image" Target="media/image151.png"/><Relationship Id="rId176" Type="http://schemas.openxmlformats.org/officeDocument/2006/relationships/image" Target="media/image172.png"/><Relationship Id="rId17" Type="http://schemas.openxmlformats.org/officeDocument/2006/relationships/image" Target="media/image13.png"/><Relationship Id="rId38" Type="http://schemas.openxmlformats.org/officeDocument/2006/relationships/image" Target="media/image34.png"/><Relationship Id="rId59" Type="http://schemas.openxmlformats.org/officeDocument/2006/relationships/image" Target="media/image55.png"/><Relationship Id="rId103" Type="http://schemas.openxmlformats.org/officeDocument/2006/relationships/image" Target="media/image99.png"/><Relationship Id="rId124" Type="http://schemas.openxmlformats.org/officeDocument/2006/relationships/image" Target="media/image120.png"/><Relationship Id="rId70" Type="http://schemas.openxmlformats.org/officeDocument/2006/relationships/image" Target="media/image66.png"/><Relationship Id="rId91" Type="http://schemas.openxmlformats.org/officeDocument/2006/relationships/image" Target="media/image87.png"/><Relationship Id="rId145" Type="http://schemas.openxmlformats.org/officeDocument/2006/relationships/image" Target="media/image141.png"/><Relationship Id="rId166" Type="http://schemas.openxmlformats.org/officeDocument/2006/relationships/image" Target="media/image162.png"/><Relationship Id="rId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21</Pages>
  <Words>2924</Words>
  <Characters>16670</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Admin</cp:lastModifiedBy>
  <cp:revision>18</cp:revision>
  <dcterms:created xsi:type="dcterms:W3CDTF">2026-04-17T03:02:00Z</dcterms:created>
  <dcterms:modified xsi:type="dcterms:W3CDTF">2026-06-12T09:52:00Z</dcterms:modified>
</cp:coreProperties>
</file>